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66"/>
        <w:ind w:left="670" w:right="678" w:firstLine="0"/>
        <w:jc w:val="center"/>
      </w:pPr>
      <w:bookmarkStart w:name="Київський національний університет імені" w:id="1"/>
      <w:bookmarkEnd w:id="1"/>
      <w:r>
        <w:rPr/>
      </w:r>
      <w:r>
        <w:rPr/>
        <w:t>Київський</w:t>
      </w:r>
      <w:r>
        <w:rPr>
          <w:spacing w:val="-9"/>
        </w:rPr>
        <w:t> </w:t>
      </w:r>
      <w:r>
        <w:rPr/>
        <w:t>національний</w:t>
      </w:r>
      <w:r>
        <w:rPr>
          <w:spacing w:val="-4"/>
        </w:rPr>
        <w:t> </w:t>
      </w:r>
      <w:r>
        <w:rPr/>
        <w:t>університет</w:t>
      </w:r>
      <w:r>
        <w:rPr>
          <w:spacing w:val="-10"/>
        </w:rPr>
        <w:t> </w:t>
      </w:r>
      <w:r>
        <w:rPr/>
        <w:t>імені</w:t>
      </w:r>
      <w:r>
        <w:rPr>
          <w:spacing w:val="-9"/>
        </w:rPr>
        <w:t> </w:t>
      </w:r>
      <w:r>
        <w:rPr/>
        <w:t>Тараса</w:t>
      </w:r>
      <w:r>
        <w:rPr>
          <w:spacing w:val="-8"/>
        </w:rPr>
        <w:t> </w:t>
      </w:r>
      <w:r>
        <w:rPr/>
        <w:t>Шевченка</w:t>
      </w:r>
      <w:r>
        <w:rPr>
          <w:spacing w:val="-67"/>
        </w:rPr>
        <w:t> </w:t>
      </w:r>
      <w:bookmarkStart w:name="Філософський факультет" w:id="2"/>
      <w:bookmarkEnd w:id="2"/>
      <w:r>
        <w:rPr/>
        <w:t>Ф</w:t>
      </w:r>
      <w:r>
        <w:rPr/>
        <w:t>ілософський факультет</w:t>
      </w:r>
    </w:p>
    <w:p>
      <w:pPr>
        <w:pStyle w:val="BodyText"/>
        <w:spacing w:line="321" w:lineRule="exact"/>
        <w:ind w:left="678" w:right="678" w:firstLine="0"/>
        <w:jc w:val="center"/>
      </w:pPr>
      <w:bookmarkStart w:name="Кафедра етики, естетики та культурології" w:id="3"/>
      <w:bookmarkEnd w:id="3"/>
      <w:r>
        <w:rPr/>
      </w:r>
      <w:r>
        <w:rPr/>
        <w:t>Кафедра</w:t>
      </w:r>
      <w:r>
        <w:rPr>
          <w:spacing w:val="-7"/>
        </w:rPr>
        <w:t> </w:t>
      </w:r>
      <w:r>
        <w:rPr/>
        <w:t>етики,</w:t>
      </w:r>
      <w:r>
        <w:rPr>
          <w:spacing w:val="-7"/>
        </w:rPr>
        <w:t> </w:t>
      </w:r>
      <w:r>
        <w:rPr/>
        <w:t>естетики</w:t>
      </w:r>
      <w:r>
        <w:rPr>
          <w:spacing w:val="-7"/>
        </w:rPr>
        <w:t> </w:t>
      </w:r>
      <w:r>
        <w:rPr/>
        <w:t>та</w:t>
      </w:r>
      <w:r>
        <w:rPr>
          <w:spacing w:val="-7"/>
        </w:rPr>
        <w:t> </w:t>
      </w:r>
      <w:r>
        <w:rPr/>
        <w:t>культурології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Heading1"/>
        <w:spacing w:line="319" w:lineRule="exact" w:before="191"/>
        <w:ind w:left="682" w:firstLine="0"/>
        <w:jc w:val="center"/>
      </w:pPr>
      <w:bookmarkStart w:name="КУЛЬТУРНА ІДЕНТИЧНІСТЬ: СУЧАСНІ ПРОБЛЕМА" w:id="4"/>
      <w:bookmarkEnd w:id="4"/>
      <w:r>
        <w:rPr>
          <w:b w:val="0"/>
        </w:rPr>
      </w:r>
      <w:r>
        <w:rPr/>
        <w:t>КУЛЬТУРНА</w:t>
      </w:r>
      <w:r>
        <w:rPr>
          <w:spacing w:val="-9"/>
        </w:rPr>
        <w:t> </w:t>
      </w:r>
      <w:r>
        <w:rPr/>
        <w:t>ІДЕНТИЧНІСТЬ:</w:t>
      </w:r>
      <w:r>
        <w:rPr>
          <w:spacing w:val="-9"/>
        </w:rPr>
        <w:t> </w:t>
      </w:r>
      <w:r>
        <w:rPr/>
        <w:t>СУЧАСНІ</w:t>
      </w:r>
      <w:r>
        <w:rPr>
          <w:spacing w:val="-8"/>
        </w:rPr>
        <w:t> </w:t>
      </w:r>
      <w:r>
        <w:rPr/>
        <w:t>ПРОБЛЕМАТИЗАЦІЇ</w:t>
      </w:r>
    </w:p>
    <w:p>
      <w:pPr>
        <w:pStyle w:val="BodyText"/>
        <w:ind w:left="1417" w:right="1420" w:firstLine="0"/>
        <w:jc w:val="center"/>
      </w:pPr>
      <w:bookmarkStart w:name="Кваліфікаційна робота за спеціальністю 0" w:id="5"/>
      <w:bookmarkEnd w:id="5"/>
      <w:r>
        <w:rPr/>
      </w:r>
      <w:r>
        <w:rPr/>
        <w:t>Кваліфікаційна</w:t>
      </w:r>
      <w:r>
        <w:rPr>
          <w:spacing w:val="-7"/>
        </w:rPr>
        <w:t> </w:t>
      </w:r>
      <w:r>
        <w:rPr/>
        <w:t>робота</w:t>
      </w:r>
      <w:r>
        <w:rPr>
          <w:spacing w:val="-7"/>
        </w:rPr>
        <w:t> </w:t>
      </w:r>
      <w:r>
        <w:rPr/>
        <w:t>за</w:t>
      </w:r>
      <w:r>
        <w:rPr>
          <w:spacing w:val="-6"/>
        </w:rPr>
        <w:t> </w:t>
      </w:r>
      <w:r>
        <w:rPr/>
        <w:t>спеціальністю</w:t>
      </w:r>
      <w:r>
        <w:rPr>
          <w:spacing w:val="-5"/>
        </w:rPr>
        <w:t> </w:t>
      </w:r>
      <w:r>
        <w:rPr/>
        <w:t>034</w:t>
      </w:r>
      <w:r>
        <w:rPr>
          <w:spacing w:val="-7"/>
        </w:rPr>
        <w:t> </w:t>
      </w:r>
      <w:r>
        <w:rPr/>
        <w:t>культурологія</w:t>
      </w:r>
      <w:r>
        <w:rPr>
          <w:spacing w:val="-67"/>
        </w:rPr>
        <w:t> </w:t>
      </w:r>
      <w:bookmarkStart w:name="на здобуття освітнього ступеню бакалавра" w:id="6"/>
      <w:bookmarkEnd w:id="6"/>
      <w:r>
        <w:rPr/>
        <w:t>н</w:t>
      </w:r>
      <w:r>
        <w:rPr/>
        <w:t>а</w:t>
      </w:r>
      <w:r>
        <w:rPr>
          <w:spacing w:val="-2"/>
        </w:rPr>
        <w:t> </w:t>
      </w:r>
      <w:r>
        <w:rPr/>
        <w:t>здобуття</w:t>
      </w:r>
      <w:r>
        <w:rPr>
          <w:spacing w:val="-1"/>
        </w:rPr>
        <w:t> </w:t>
      </w:r>
      <w:r>
        <w:rPr/>
        <w:t>освітнього</w:t>
      </w:r>
      <w:r>
        <w:rPr>
          <w:spacing w:val="-3"/>
        </w:rPr>
        <w:t> </w:t>
      </w:r>
      <w:r>
        <w:rPr/>
        <w:t>ступеню</w:t>
      </w:r>
      <w:r>
        <w:rPr>
          <w:spacing w:val="-4"/>
        </w:rPr>
        <w:t> </w:t>
      </w:r>
      <w:r>
        <w:rPr/>
        <w:t>бакалавра</w:t>
      </w:r>
      <w:r>
        <w:rPr>
          <w:spacing w:val="-2"/>
        </w:rPr>
        <w:t> </w:t>
      </w:r>
      <w:r>
        <w:rPr/>
        <w:t>культурології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3"/>
        <w:ind w:left="0" w:firstLine="0"/>
        <w:jc w:val="left"/>
        <w:rPr>
          <w:sz w:val="36"/>
        </w:rPr>
      </w:pPr>
    </w:p>
    <w:p>
      <w:pPr>
        <w:pStyle w:val="BodyText"/>
        <w:spacing w:line="319" w:lineRule="exact"/>
        <w:ind w:left="0" w:right="106" w:firstLine="0"/>
        <w:jc w:val="right"/>
        <w:rPr>
          <w:b/>
        </w:rPr>
      </w:pPr>
      <w:bookmarkStart w:name="Студент-виконавець:" w:id="7"/>
      <w:bookmarkEnd w:id="7"/>
      <w:r>
        <w:rPr/>
      </w:r>
      <w:r>
        <w:rPr/>
        <w:t>Студент-виконавець</w:t>
      </w:r>
      <w:r>
        <w:rPr>
          <w:b/>
        </w:rPr>
        <w:t>:</w:t>
      </w:r>
    </w:p>
    <w:p>
      <w:pPr>
        <w:pStyle w:val="BodyText"/>
        <w:ind w:left="5610" w:right="108" w:firstLine="3241"/>
        <w:jc w:val="right"/>
      </w:pPr>
      <w:bookmarkStart w:name="IV курс" w:id="8"/>
      <w:bookmarkEnd w:id="8"/>
      <w:r>
        <w:rPr/>
      </w:r>
      <w:r>
        <w:rPr/>
        <w:t>IV курс</w:t>
      </w:r>
      <w:r>
        <w:rPr>
          <w:spacing w:val="-67"/>
        </w:rPr>
        <w:t> </w:t>
      </w:r>
      <w:bookmarkStart w:name="спеціальність 034 «культурологія»" w:id="9"/>
      <w:bookmarkEnd w:id="9"/>
      <w:r>
        <w:rPr/>
        <w:t>с</w:t>
      </w:r>
      <w:r>
        <w:rPr/>
        <w:t>пеціальність</w:t>
      </w:r>
      <w:r>
        <w:rPr>
          <w:spacing w:val="-12"/>
        </w:rPr>
        <w:t> </w:t>
      </w:r>
      <w:r>
        <w:rPr/>
        <w:t>034</w:t>
      </w:r>
      <w:r>
        <w:rPr>
          <w:spacing w:val="-6"/>
        </w:rPr>
        <w:t> </w:t>
      </w:r>
      <w:r>
        <w:rPr/>
        <w:t>«культурологія»</w:t>
      </w:r>
    </w:p>
    <w:p>
      <w:pPr>
        <w:pStyle w:val="BodyText"/>
        <w:ind w:left="6018" w:right="105" w:firstLine="1047"/>
        <w:jc w:val="right"/>
      </w:pPr>
      <w:bookmarkStart w:name="ОПП «Культурологія»" w:id="10"/>
      <w:bookmarkEnd w:id="10"/>
      <w:r>
        <w:rPr/>
      </w:r>
      <w:r>
        <w:rPr/>
        <w:t>ОПП «Культурологія»</w:t>
      </w:r>
      <w:r>
        <w:rPr>
          <w:spacing w:val="-67"/>
        </w:rPr>
        <w:t> </w:t>
      </w:r>
      <w:bookmarkStart w:name="Шевченко Євєліна Анатоліївна" w:id="11"/>
      <w:bookmarkEnd w:id="11"/>
      <w:r>
        <w:rPr/>
        <w:t>Ш</w:t>
      </w:r>
      <w:r>
        <w:rPr/>
        <w:t>евченко</w:t>
      </w:r>
      <w:r>
        <w:rPr>
          <w:spacing w:val="-15"/>
        </w:rPr>
        <w:t> </w:t>
      </w:r>
      <w:r>
        <w:rPr/>
        <w:t>Євєліна</w:t>
      </w:r>
      <w:r>
        <w:rPr>
          <w:spacing w:val="-10"/>
        </w:rPr>
        <w:t> </w:t>
      </w:r>
      <w:r>
        <w:rPr/>
        <w:t>Анатоліївна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26"/>
        </w:rPr>
      </w:pPr>
    </w:p>
    <w:p>
      <w:pPr>
        <w:pStyle w:val="BodyText"/>
        <w:spacing w:before="1"/>
        <w:ind w:left="6651" w:right="105" w:firstLine="739"/>
        <w:jc w:val="right"/>
      </w:pPr>
      <w:bookmarkStart w:name="Науковий керівник:" w:id="12"/>
      <w:bookmarkEnd w:id="12"/>
      <w:r>
        <w:rPr/>
      </w:r>
      <w:r>
        <w:rPr/>
        <w:t>Науковий керівник:</w:t>
      </w:r>
      <w:r>
        <w:rPr>
          <w:spacing w:val="-67"/>
        </w:rPr>
        <w:t> </w:t>
      </w:r>
      <w:bookmarkStart w:name="Подолян Галина Петрівна" w:id="13"/>
      <w:bookmarkEnd w:id="13"/>
      <w:r>
        <w:rPr/>
        <w:t>П</w:t>
      </w:r>
      <w:r>
        <w:rPr/>
        <w:t>одолян</w:t>
      </w:r>
      <w:r>
        <w:rPr>
          <w:spacing w:val="-12"/>
        </w:rPr>
        <w:t> </w:t>
      </w:r>
      <w:r>
        <w:rPr/>
        <w:t>Галина</w:t>
      </w:r>
      <w:r>
        <w:rPr>
          <w:spacing w:val="-7"/>
        </w:rPr>
        <w:t> </w:t>
      </w:r>
      <w:r>
        <w:rPr/>
        <w:t>Петрівна</w:t>
      </w:r>
    </w:p>
    <w:p>
      <w:pPr>
        <w:pStyle w:val="BodyText"/>
        <w:spacing w:line="322" w:lineRule="exact"/>
        <w:ind w:left="0" w:right="104" w:firstLine="0"/>
        <w:jc w:val="right"/>
      </w:pPr>
      <w:bookmarkStart w:name="К. ф. н. /доцент" w:id="14"/>
      <w:bookmarkEnd w:id="14"/>
      <w:r>
        <w:rPr/>
      </w:r>
      <w:r>
        <w:rPr/>
        <w:t>К.</w:t>
      </w:r>
      <w:r>
        <w:rPr>
          <w:spacing w:val="-1"/>
        </w:rPr>
        <w:t> </w:t>
      </w:r>
      <w:r>
        <w:rPr/>
        <w:t>ф.</w:t>
      </w:r>
      <w:r>
        <w:rPr>
          <w:spacing w:val="-1"/>
        </w:rPr>
        <w:t> </w:t>
      </w:r>
      <w:r>
        <w:rPr/>
        <w:t>н.</w:t>
      </w:r>
      <w:r>
        <w:rPr>
          <w:spacing w:val="-5"/>
        </w:rPr>
        <w:t> </w:t>
      </w:r>
      <w:r>
        <w:rPr/>
        <w:t>/доцент</w: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3"/>
        <w:ind w:left="0" w:firstLine="0"/>
        <w:jc w:val="left"/>
        <w:rPr>
          <w:sz w:val="16"/>
        </w:rPr>
      </w:pPr>
    </w:p>
    <w:p>
      <w:pPr>
        <w:pStyle w:val="BodyText"/>
        <w:tabs>
          <w:tab w:pos="9499" w:val="left" w:leader="none"/>
        </w:tabs>
        <w:spacing w:before="87"/>
        <w:ind w:left="6562" w:firstLine="0"/>
        <w:jc w:val="center"/>
      </w:pPr>
      <w:bookmarkStart w:name="______________________" w:id="15"/>
      <w:bookmarkEnd w:id="15"/>
      <w:r>
        <w:rPr/>
      </w: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_</w:t>
      </w:r>
    </w:p>
    <w:p>
      <w:pPr>
        <w:pStyle w:val="BodyText"/>
        <w:ind w:left="682" w:right="608" w:firstLine="0"/>
        <w:jc w:val="center"/>
      </w:pPr>
      <w:bookmarkStart w:name="(підпис)" w:id="16"/>
      <w:bookmarkEnd w:id="16"/>
      <w:r>
        <w:rPr/>
      </w:r>
      <w:r>
        <w:rPr/>
        <w:t>(підпис)</w: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tabs>
          <w:tab w:pos="2689" w:val="left" w:leader="none"/>
        </w:tabs>
        <w:spacing w:before="231"/>
        <w:ind w:right="7087" w:firstLine="0"/>
        <w:jc w:val="left"/>
      </w:pPr>
      <w:bookmarkStart w:name="Допущено до захисту:" w:id="17"/>
      <w:bookmarkEnd w:id="17"/>
      <w:r>
        <w:rPr/>
      </w:r>
      <w:r>
        <w:rPr/>
        <w:t>Допущено до захисту:</w:t>
      </w:r>
      <w:r>
        <w:rPr>
          <w:spacing w:val="-67"/>
        </w:rPr>
        <w:t> </w:t>
      </w:r>
      <w:bookmarkStart w:name="Зав. кафедри_______" w:id="18"/>
      <w:bookmarkEnd w:id="18"/>
      <w:r>
        <w:rPr/>
        <w:t>За</w:t>
      </w:r>
      <w:r>
        <w:rPr/>
        <w:t>в.</w:t>
      </w:r>
      <w:r>
        <w:rPr>
          <w:spacing w:val="-5"/>
        </w:rPr>
        <w:t> </w:t>
      </w:r>
      <w:r>
        <w:rPr/>
        <w:t>кафедри</w:t>
      </w:r>
      <w:r>
        <w:rPr>
          <w:u w:val="single"/>
        </w:rPr>
        <w:t> </w:t>
        <w:tab/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233"/>
        <w:ind w:left="682" w:right="676" w:firstLine="0"/>
        <w:jc w:val="center"/>
      </w:pPr>
      <w:bookmarkStart w:name="Київ-2021 ЗМІСТ" w:id="19"/>
      <w:bookmarkEnd w:id="19"/>
      <w:r>
        <w:rPr/>
      </w:r>
      <w:r>
        <w:rPr/>
        <w:t>Київ-2021</w:t>
      </w:r>
    </w:p>
    <w:p>
      <w:pPr>
        <w:spacing w:after="0"/>
        <w:jc w:val="center"/>
        <w:sectPr>
          <w:type w:val="continuous"/>
          <w:pgSz w:w="11910" w:h="16840"/>
          <w:pgMar w:top="840" w:bottom="280" w:left="1300" w:right="740"/>
        </w:sectPr>
      </w:pPr>
    </w:p>
    <w:p>
      <w:pPr>
        <w:pStyle w:val="BodyText"/>
        <w:spacing w:before="1"/>
        <w:ind w:left="0" w:firstLine="0"/>
        <w:jc w:val="left"/>
        <w:rPr>
          <w:sz w:val="17"/>
        </w:rPr>
      </w:pPr>
    </w:p>
    <w:p>
      <w:pPr>
        <w:pStyle w:val="Heading1"/>
        <w:spacing w:before="86"/>
        <w:ind w:left="682" w:right="669" w:firstLine="0"/>
        <w:jc w:val="center"/>
      </w:pPr>
      <w:r>
        <w:rPr/>
        <w:t>ЗМІСТ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9495" w:val="left" w:leader="dot"/>
            </w:tabs>
          </w:pPr>
          <w:bookmarkStart w:name="ВСТУП" w:id="20"/>
          <w:bookmarkEnd w:id="20"/>
          <w:r>
            <w:rPr/>
          </w:r>
          <w:hyperlink w:history="true" w:anchor="_bookmark0">
            <w:r>
              <w:rPr/>
              <w:t>ВСТУП</w:t>
              <w:tab/>
              <w:t>3</w:t>
            </w:r>
          </w:hyperlink>
        </w:p>
        <w:p>
          <w:pPr>
            <w:pStyle w:val="TOC2"/>
            <w:tabs>
              <w:tab w:pos="1167" w:val="left" w:leader="none"/>
              <w:tab w:pos="1665" w:val="left" w:leader="none"/>
              <w:tab w:pos="9609" w:val="left" w:leader="dot"/>
            </w:tabs>
            <w:spacing w:line="362" w:lineRule="auto" w:before="164"/>
            <w:jc w:val="left"/>
          </w:pPr>
          <w:bookmarkStart w:name="Розділ 1. ПОНЯТТЯ «КУЛЬТУРНА ІДЕНТИЧНІСТ" w:id="21"/>
          <w:bookmarkEnd w:id="21"/>
          <w:r>
            <w:rPr/>
          </w:r>
          <w:hyperlink w:history="true" w:anchor="_bookmark1">
            <w:r>
              <w:rPr/>
              <w:t>Розділ</w:t>
              <w:tab/>
              <w:t>1.</w:t>
              <w:tab/>
              <w:t>ПОНЯТТЯ</w:t>
            </w:r>
            <w:r>
              <w:rPr>
                <w:spacing w:val="1"/>
              </w:rPr>
              <w:t> </w:t>
            </w:r>
            <w:r>
              <w:rPr/>
              <w:t>«КУЛЬТУРНА</w:t>
            </w:r>
            <w:r>
              <w:rPr>
                <w:spacing w:val="1"/>
              </w:rPr>
              <w:t> </w:t>
            </w:r>
            <w:r>
              <w:rPr/>
              <w:t>ІДЕНТИЧНІСТЬ»</w:t>
            </w:r>
            <w:r>
              <w:rPr>
                <w:spacing w:val="1"/>
              </w:rPr>
              <w:t> </w:t>
            </w:r>
            <w:r>
              <w:rPr/>
              <w:t>У</w:t>
            </w:r>
            <w:r>
              <w:rPr>
                <w:spacing w:val="1"/>
              </w:rPr>
              <w:t> </w:t>
            </w:r>
            <w:r>
              <w:rPr/>
              <w:t>СУЧАСНІЙ</w:t>
            </w:r>
          </w:hyperlink>
          <w:r>
            <w:rPr>
              <w:spacing w:val="-67"/>
            </w:rPr>
            <w:t> </w:t>
          </w:r>
          <w:hyperlink w:history="true" w:anchor="_bookmark1">
            <w:r>
              <w:rPr/>
              <w:t>ГУМАНІТАРИСТИЦІ</w:t>
              <w:tab/>
              <w:t>8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707" w:val="left" w:leader="none"/>
              <w:tab w:pos="9609" w:val="left" w:leader="dot"/>
            </w:tabs>
            <w:spacing w:line="362" w:lineRule="auto" w:before="0" w:after="0"/>
            <w:ind w:left="116" w:right="112" w:firstLine="0"/>
            <w:jc w:val="left"/>
          </w:pPr>
          <w:bookmarkStart w:name="1.1. Сутність та місце поняття культурно" w:id="22"/>
          <w:bookmarkEnd w:id="22"/>
          <w:r>
            <w:rPr/>
          </w:r>
          <w:hyperlink w:history="true" w:anchor="_bookmark2">
            <w:bookmarkStart w:name="1.1. Сутність та місце поняття культурно" w:id="23"/>
            <w:bookmarkEnd w:id="23"/>
            <w:r>
              <w:rPr/>
              <w:t>С</w:t>
            </w:r>
            <w:r>
              <w:rPr/>
              <w:t>утність</w:t>
            </w:r>
            <w:r>
              <w:rPr>
                <w:spacing w:val="26"/>
              </w:rPr>
              <w:t> </w:t>
            </w:r>
            <w:r>
              <w:rPr/>
              <w:t>та</w:t>
            </w:r>
            <w:r>
              <w:rPr>
                <w:spacing w:val="24"/>
              </w:rPr>
              <w:t> </w:t>
            </w:r>
            <w:r>
              <w:rPr/>
              <w:t>місце</w:t>
            </w:r>
            <w:r>
              <w:rPr>
                <w:spacing w:val="24"/>
              </w:rPr>
              <w:t> </w:t>
            </w:r>
            <w:r>
              <w:rPr/>
              <w:t>поняття</w:t>
            </w:r>
            <w:r>
              <w:rPr>
                <w:spacing w:val="25"/>
              </w:rPr>
              <w:t> </w:t>
            </w:r>
            <w:r>
              <w:rPr/>
              <w:t>культурної</w:t>
            </w:r>
            <w:r>
              <w:rPr>
                <w:spacing w:val="23"/>
              </w:rPr>
              <w:t> </w:t>
            </w:r>
            <w:r>
              <w:rPr/>
              <w:t>ідентичності</w:t>
            </w:r>
            <w:r>
              <w:rPr>
                <w:spacing w:val="23"/>
              </w:rPr>
              <w:t> </w:t>
            </w:r>
            <w:r>
              <w:rPr/>
              <w:t>у</w:t>
            </w:r>
            <w:r>
              <w:rPr>
                <w:spacing w:val="18"/>
              </w:rPr>
              <w:t> </w:t>
            </w:r>
            <w:r>
              <w:rPr/>
              <w:t>системі</w:t>
            </w:r>
            <w:r>
              <w:rPr>
                <w:spacing w:val="18"/>
              </w:rPr>
              <w:t> </w:t>
            </w:r>
            <w:r>
              <w:rPr/>
              <w:t>базових</w:t>
            </w:r>
          </w:hyperlink>
          <w:r>
            <w:rPr>
              <w:spacing w:val="-67"/>
            </w:rPr>
            <w:t> </w:t>
          </w:r>
          <w:hyperlink w:history="true" w:anchor="_bookmark2">
            <w:r>
              <w:rPr/>
              <w:t>категорій</w:t>
            </w:r>
            <w:r>
              <w:rPr>
                <w:spacing w:val="-5"/>
              </w:rPr>
              <w:t> </w:t>
            </w:r>
            <w:r>
              <w:rPr/>
              <w:t>сучасної</w:t>
            </w:r>
            <w:r>
              <w:rPr>
                <w:spacing w:val="-10"/>
              </w:rPr>
              <w:t> </w:t>
            </w:r>
            <w:r>
              <w:rPr/>
              <w:t>гуманітаристики</w:t>
              <w:tab/>
              <w:t>8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611" w:val="left" w:leader="none"/>
              <w:tab w:pos="9470" w:val="left" w:leader="dot"/>
            </w:tabs>
            <w:spacing w:line="315" w:lineRule="exact" w:before="0" w:after="0"/>
            <w:ind w:left="610" w:right="0" w:hanging="495"/>
            <w:jc w:val="left"/>
          </w:pPr>
          <w:bookmarkStart w:name="1.2. Культурна ідентичність: індивідуаль" w:id="24"/>
          <w:bookmarkEnd w:id="24"/>
          <w:r>
            <w:rPr/>
          </w:r>
          <w:hyperlink w:history="true" w:anchor="_bookmark3">
            <w:bookmarkStart w:name="1.2. Культурна ідентичність: індивідуаль" w:id="25"/>
            <w:bookmarkEnd w:id="25"/>
            <w:r>
              <w:rPr/>
              <w:t>К</w:t>
            </w:r>
            <w:r>
              <w:rPr/>
              <w:t>ультурна</w:t>
            </w:r>
            <w:r>
              <w:rPr>
                <w:spacing w:val="-1"/>
              </w:rPr>
              <w:t> </w:t>
            </w:r>
            <w:r>
              <w:rPr/>
              <w:t>ідентичність:</w:t>
            </w:r>
            <w:r>
              <w:rPr>
                <w:spacing w:val="-6"/>
              </w:rPr>
              <w:t> </w:t>
            </w:r>
            <w:r>
              <w:rPr/>
              <w:t>індивідуальний</w:t>
            </w:r>
            <w:r>
              <w:rPr>
                <w:spacing w:val="-7"/>
              </w:rPr>
              <w:t> </w:t>
            </w:r>
            <w:r>
              <w:rPr/>
              <w:t>та</w:t>
            </w:r>
            <w:r>
              <w:rPr>
                <w:spacing w:val="-5"/>
              </w:rPr>
              <w:t> </w:t>
            </w:r>
            <w:r>
              <w:rPr/>
              <w:t>колективний</w:t>
            </w:r>
            <w:r>
              <w:rPr>
                <w:spacing w:val="-6"/>
              </w:rPr>
              <w:t> </w:t>
            </w:r>
            <w:r>
              <w:rPr/>
              <w:t>виміри</w:t>
              <w:tab/>
              <w:t>18</w:t>
            </w:r>
          </w:hyperlink>
        </w:p>
        <w:p>
          <w:pPr>
            <w:pStyle w:val="TOC2"/>
            <w:tabs>
              <w:tab w:pos="9470" w:val="left" w:leader="dot"/>
            </w:tabs>
            <w:spacing w:line="360" w:lineRule="auto" w:before="155"/>
          </w:pPr>
          <w:bookmarkStart w:name="Розділ 2. ТРАНСФОРМАЦІЯ МЕХАНІЗМІВ ТА СТ" w:id="26"/>
          <w:bookmarkEnd w:id="26"/>
          <w:r>
            <w:rPr/>
          </w:r>
          <w:hyperlink w:history="true" w:anchor="_bookmark4">
            <w:r>
              <w:rPr/>
              <w:t>Розділ 2. ТРАНСФОРМАЦІЯ МЕХАНІЗМІВ ТА СТРАТЕГІЙ ФОРМУВАННЯ</w:t>
            </w:r>
          </w:hyperlink>
          <w:r>
            <w:rPr>
              <w:spacing w:val="1"/>
            </w:rPr>
            <w:t> </w:t>
          </w:r>
          <w:hyperlink w:history="true" w:anchor="_bookmark4">
            <w:r>
              <w:rPr/>
              <w:t>КУЛЬТУРНОЇ</w:t>
            </w:r>
            <w:r>
              <w:rPr>
                <w:spacing w:val="1"/>
              </w:rPr>
              <w:t> </w:t>
            </w:r>
            <w:r>
              <w:rPr/>
              <w:t>ІДЕНТИЧНОСТІ</w:t>
            </w:r>
            <w:r>
              <w:rPr>
                <w:spacing w:val="1"/>
              </w:rPr>
              <w:t> </w:t>
            </w:r>
            <w:r>
              <w:rPr/>
              <w:t>У</w:t>
            </w:r>
            <w:r>
              <w:rPr>
                <w:spacing w:val="1"/>
              </w:rPr>
              <w:t> </w:t>
            </w:r>
            <w:r>
              <w:rPr/>
              <w:t>СУЧАСНОМУ</w:t>
            </w:r>
            <w:r>
              <w:rPr>
                <w:spacing w:val="71"/>
              </w:rPr>
              <w:t> </w:t>
            </w:r>
            <w:r>
              <w:rPr/>
              <w:t>ГЛОБАЛІЗОВАНОМУ</w:t>
            </w:r>
          </w:hyperlink>
          <w:r>
            <w:rPr>
              <w:spacing w:val="1"/>
            </w:rPr>
            <w:t> </w:t>
          </w:r>
          <w:hyperlink w:history="true" w:anchor="_bookmark4">
            <w:r>
              <w:rPr/>
              <w:t>СВІТІ</w:t>
              <w:tab/>
            </w:r>
            <w:r>
              <w:rPr>
                <w:spacing w:val="-1"/>
              </w:rPr>
              <w:t>25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884" w:val="left" w:leader="none"/>
              <w:tab w:pos="9470" w:val="left" w:leader="dot"/>
            </w:tabs>
            <w:spacing w:line="362" w:lineRule="auto" w:before="1" w:after="0"/>
            <w:ind w:left="116" w:right="112" w:firstLine="0"/>
            <w:jc w:val="both"/>
          </w:pPr>
          <w:bookmarkStart w:name="2.1. Пошуки ідентичності в контексті гло" w:id="27"/>
          <w:bookmarkEnd w:id="27"/>
          <w:r>
            <w:rPr/>
          </w:r>
          <w:hyperlink w:history="true" w:anchor="_bookmark5">
            <w:bookmarkStart w:name="2.1. Пошуки ідентичності в контексті гло" w:id="28"/>
            <w:bookmarkEnd w:id="28"/>
            <w:r>
              <w:rPr/>
              <w:t>П</w:t>
            </w:r>
            <w:r>
              <w:rPr/>
              <w:t>ошуки</w:t>
            </w:r>
            <w:r>
              <w:rPr>
                <w:spacing w:val="1"/>
              </w:rPr>
              <w:t> </w:t>
            </w:r>
            <w:r>
              <w:rPr/>
              <w:t>ідентичності</w:t>
            </w:r>
            <w:r>
              <w:rPr>
                <w:spacing w:val="1"/>
              </w:rPr>
              <w:t> </w:t>
            </w:r>
            <w:r>
              <w:rPr/>
              <w:t>в</w:t>
            </w:r>
            <w:r>
              <w:rPr>
                <w:spacing w:val="1"/>
              </w:rPr>
              <w:t> </w:t>
            </w:r>
            <w:r>
              <w:rPr/>
              <w:t>контексті</w:t>
            </w:r>
            <w:r>
              <w:rPr>
                <w:spacing w:val="1"/>
              </w:rPr>
              <w:t> </w:t>
            </w:r>
            <w:r>
              <w:rPr/>
              <w:t>глобальних</w:t>
            </w:r>
            <w:r>
              <w:rPr>
                <w:spacing w:val="1"/>
              </w:rPr>
              <w:t> </w:t>
            </w:r>
            <w:r>
              <w:rPr/>
              <w:t>соціокультурних</w:t>
            </w:r>
          </w:hyperlink>
          <w:r>
            <w:rPr>
              <w:spacing w:val="1"/>
            </w:rPr>
            <w:t> </w:t>
          </w:r>
          <w:hyperlink w:history="true" w:anchor="_bookmark5">
            <w:r>
              <w:rPr/>
              <w:t>трансформацій</w:t>
              <w:tab/>
            </w:r>
            <w:r>
              <w:rPr>
                <w:spacing w:val="-1"/>
              </w:rPr>
              <w:t>25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865" w:val="left" w:leader="none"/>
              <w:tab w:pos="9470" w:val="left" w:leader="dot"/>
            </w:tabs>
            <w:spacing w:line="362" w:lineRule="auto" w:before="0" w:after="0"/>
            <w:ind w:left="116" w:right="106" w:firstLine="0"/>
            <w:jc w:val="both"/>
          </w:pPr>
          <w:bookmarkStart w:name="2.2. Сучасні медіасистеми та ідентичніст" w:id="29"/>
          <w:bookmarkEnd w:id="29"/>
          <w:r>
            <w:rPr/>
          </w:r>
          <w:hyperlink w:history="true" w:anchor="_bookmark6">
            <w:bookmarkStart w:name="2.2. Сучасні медіасистеми та ідентичніст" w:id="30"/>
            <w:bookmarkEnd w:id="30"/>
            <w:r>
              <w:rPr/>
              <w:t>С</w:t>
            </w:r>
            <w:r>
              <w:rPr/>
              <w:t>учасні</w:t>
            </w:r>
            <w:r>
              <w:rPr>
                <w:spacing w:val="1"/>
              </w:rPr>
              <w:t> </w:t>
            </w:r>
            <w:r>
              <w:rPr/>
              <w:t>медіасистеми</w:t>
            </w:r>
            <w:r>
              <w:rPr>
                <w:spacing w:val="1"/>
              </w:rPr>
              <w:t> </w:t>
            </w:r>
            <w:r>
              <w:rPr/>
              <w:t>та</w:t>
            </w:r>
            <w:r>
              <w:rPr>
                <w:spacing w:val="1"/>
              </w:rPr>
              <w:t> </w:t>
            </w:r>
            <w:r>
              <w:rPr/>
              <w:t>ідентичність:</w:t>
            </w:r>
            <w:r>
              <w:rPr>
                <w:spacing w:val="1"/>
              </w:rPr>
              <w:t> </w:t>
            </w:r>
            <w:r>
              <w:rPr/>
              <w:t>віртуалізація</w:t>
            </w:r>
            <w:r>
              <w:rPr>
                <w:spacing w:val="1"/>
              </w:rPr>
              <w:t> </w:t>
            </w:r>
            <w:r>
              <w:rPr/>
              <w:t>культурно-</w:t>
            </w:r>
          </w:hyperlink>
          <w:r>
            <w:rPr>
              <w:spacing w:val="1"/>
            </w:rPr>
            <w:t> </w:t>
          </w:r>
          <w:hyperlink w:history="true" w:anchor="_bookmark6">
            <w:r>
              <w:rPr/>
              <w:t>ідентифікаційних</w:t>
            </w:r>
            <w:r>
              <w:rPr>
                <w:spacing w:val="-7"/>
              </w:rPr>
              <w:t> </w:t>
            </w:r>
            <w:r>
              <w:rPr/>
              <w:t>процесів</w:t>
              <w:tab/>
              <w:t>29</w:t>
            </w:r>
          </w:hyperlink>
        </w:p>
        <w:p>
          <w:pPr>
            <w:pStyle w:val="TOC2"/>
            <w:tabs>
              <w:tab w:pos="9470" w:val="left" w:leader="dot"/>
            </w:tabs>
            <w:spacing w:line="362" w:lineRule="auto"/>
          </w:pPr>
          <w:bookmarkStart w:name="Розділ 3. КРИЗА КУЛЬТУРНОЇ ІДЕНТИЧНОСТІ " w:id="31"/>
          <w:bookmarkEnd w:id="31"/>
          <w:r>
            <w:rPr/>
          </w:r>
          <w:hyperlink w:history="true" w:anchor="_bookmark7">
            <w:r>
              <w:rPr/>
              <w:t>Розділ</w:t>
            </w:r>
            <w:r>
              <w:rPr>
                <w:spacing w:val="1"/>
              </w:rPr>
              <w:t> </w:t>
            </w:r>
            <w:r>
              <w:rPr/>
              <w:t>3.</w:t>
            </w:r>
            <w:r>
              <w:rPr>
                <w:spacing w:val="1"/>
              </w:rPr>
              <w:t> </w:t>
            </w:r>
            <w:r>
              <w:rPr/>
              <w:t>КРИЗА</w:t>
            </w:r>
            <w:r>
              <w:rPr>
                <w:spacing w:val="1"/>
              </w:rPr>
              <w:t> </w:t>
            </w:r>
            <w:r>
              <w:rPr/>
              <w:t>КУЛЬТУРНОЇ</w:t>
            </w:r>
            <w:r>
              <w:rPr>
                <w:spacing w:val="1"/>
              </w:rPr>
              <w:t> </w:t>
            </w:r>
            <w:r>
              <w:rPr/>
              <w:t>ІДЕНТИЧНОСТІ</w:t>
            </w:r>
            <w:r>
              <w:rPr>
                <w:spacing w:val="1"/>
              </w:rPr>
              <w:t> </w:t>
            </w:r>
            <w:r>
              <w:rPr/>
              <w:t>ТА</w:t>
            </w:r>
            <w:r>
              <w:rPr>
                <w:spacing w:val="1"/>
              </w:rPr>
              <w:t> </w:t>
            </w:r>
            <w:r>
              <w:rPr/>
              <w:t>ПРОБЛЕМА</w:t>
            </w:r>
            <w:r>
              <w:rPr>
                <w:spacing w:val="1"/>
              </w:rPr>
              <w:t> </w:t>
            </w:r>
            <w:r>
              <w:rPr/>
              <w:t>ЇЇ</w:t>
            </w:r>
          </w:hyperlink>
          <w:r>
            <w:rPr>
              <w:spacing w:val="1"/>
            </w:rPr>
            <w:t> </w:t>
          </w:r>
          <w:hyperlink w:history="true" w:anchor="_bookmark7">
            <w:r>
              <w:rPr/>
              <w:t>ЗБЕРЕЖЕННЯ</w:t>
            </w:r>
            <w:r>
              <w:rPr>
                <w:spacing w:val="1"/>
              </w:rPr>
              <w:t> </w:t>
            </w:r>
            <w:r>
              <w:rPr/>
              <w:t>В</w:t>
            </w:r>
            <w:r>
              <w:rPr>
                <w:spacing w:val="1"/>
              </w:rPr>
              <w:t> </w:t>
            </w:r>
            <w:r>
              <w:rPr/>
              <w:t>УМОВАХ</w:t>
            </w:r>
            <w:r>
              <w:rPr>
                <w:spacing w:val="1"/>
              </w:rPr>
              <w:t> </w:t>
            </w:r>
            <w:r>
              <w:rPr/>
              <w:t>ВІДКРИТОГО</w:t>
            </w:r>
            <w:r>
              <w:rPr>
                <w:spacing w:val="1"/>
              </w:rPr>
              <w:t> </w:t>
            </w:r>
            <w:r>
              <w:rPr/>
              <w:t>СОЦІОКУЛЬТУРНОГО</w:t>
            </w:r>
          </w:hyperlink>
          <w:r>
            <w:rPr>
              <w:spacing w:val="-67"/>
            </w:rPr>
            <w:t> </w:t>
          </w:r>
          <w:hyperlink w:history="true" w:anchor="_bookmark7">
            <w:r>
              <w:rPr/>
              <w:t>ПРОСТОРУ</w:t>
              <w:tab/>
            </w:r>
            <w:r>
              <w:rPr>
                <w:spacing w:val="-1"/>
              </w:rPr>
              <w:t>38</w:t>
            </w:r>
          </w:hyperlink>
        </w:p>
        <w:p>
          <w:pPr>
            <w:pStyle w:val="TOC2"/>
            <w:tabs>
              <w:tab w:pos="9470" w:val="left" w:leader="dot"/>
            </w:tabs>
            <w:spacing w:line="313" w:lineRule="exact"/>
            <w:ind w:right="0"/>
          </w:pPr>
          <w:bookmarkStart w:name="ВИСНОВКИ" w:id="32"/>
          <w:bookmarkEnd w:id="32"/>
          <w:r>
            <w:rPr/>
          </w:r>
          <w:hyperlink w:history="true" w:anchor="_bookmark8">
            <w:r>
              <w:rPr/>
              <w:t>ВИСНОВКИ</w:t>
              <w:tab/>
              <w:t>44</w:t>
            </w:r>
          </w:hyperlink>
        </w:p>
      </w:sdtContent>
    </w:sdt>
    <w:p>
      <w:pPr>
        <w:spacing w:after="0" w:line="313" w:lineRule="exact"/>
        <w:sectPr>
          <w:headerReference w:type="default" r:id="rId5"/>
          <w:pgSz w:w="11910" w:h="16840"/>
          <w:pgMar w:header="578" w:footer="0" w:top="880" w:bottom="280" w:left="1300" w:right="740"/>
          <w:pgNumType w:start="2"/>
        </w:sectPr>
      </w:pPr>
    </w:p>
    <w:p>
      <w:pPr>
        <w:pStyle w:val="BodyText"/>
        <w:spacing w:before="7"/>
        <w:ind w:left="0" w:firstLine="0"/>
        <w:jc w:val="left"/>
        <w:rPr>
          <w:sz w:val="24"/>
        </w:rPr>
      </w:pPr>
    </w:p>
    <w:p>
      <w:pPr>
        <w:pStyle w:val="Heading1"/>
        <w:spacing w:before="0"/>
        <w:ind w:left="1399" w:firstLine="0"/>
        <w:jc w:val="center"/>
      </w:pPr>
      <w:bookmarkStart w:name="ВСТУП" w:id="33"/>
      <w:bookmarkEnd w:id="33"/>
      <w:r>
        <w:rPr>
          <w:b w:val="0"/>
        </w:rPr>
      </w:r>
      <w:bookmarkStart w:name="_bookmark0" w:id="34"/>
      <w:bookmarkEnd w:id="34"/>
      <w:r>
        <w:rPr>
          <w:b w:val="0"/>
        </w:rPr>
      </w:r>
      <w:r>
        <w:rPr/>
        <w:t>ВСТУП</w:t>
      </w:r>
    </w:p>
    <w:p>
      <w:pPr>
        <w:pStyle w:val="BodyText"/>
        <w:spacing w:before="7"/>
        <w:ind w:left="0" w:firstLine="0"/>
        <w:jc w:val="left"/>
        <w:rPr>
          <w:b/>
          <w:sz w:val="34"/>
        </w:rPr>
      </w:pPr>
    </w:p>
    <w:p>
      <w:pPr>
        <w:pStyle w:val="BodyText"/>
        <w:spacing w:line="360" w:lineRule="auto"/>
        <w:ind w:right="104"/>
      </w:pPr>
      <w:bookmarkStart w:name="Актуальність теми дослідження. Фундамент" w:id="35"/>
      <w:bookmarkEnd w:id="35"/>
      <w:r>
        <w:rPr/>
      </w:r>
      <w:r>
        <w:rPr>
          <w:b/>
        </w:rPr>
        <w:t>Актуальність</w:t>
      </w:r>
      <w:r>
        <w:rPr>
          <w:b/>
          <w:spacing w:val="1"/>
        </w:rPr>
        <w:t> </w:t>
      </w:r>
      <w:r>
        <w:rPr>
          <w:b/>
        </w:rPr>
        <w:t>теми</w:t>
      </w:r>
      <w:r>
        <w:rPr>
          <w:b/>
          <w:spacing w:val="1"/>
        </w:rPr>
        <w:t> </w:t>
      </w:r>
      <w:r>
        <w:rPr>
          <w:b/>
        </w:rPr>
        <w:t>дослідження.</w:t>
      </w:r>
      <w:r>
        <w:rPr>
          <w:b/>
          <w:spacing w:val="1"/>
        </w:rPr>
        <w:t> </w:t>
      </w:r>
      <w:r>
        <w:rPr/>
        <w:t>Фундаментальні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суспільному</w:t>
      </w:r>
      <w:r>
        <w:rPr>
          <w:spacing w:val="1"/>
        </w:rPr>
        <w:t> </w:t>
      </w:r>
      <w:r>
        <w:rPr/>
        <w:t>житті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останніх</w:t>
      </w:r>
      <w:r>
        <w:rPr>
          <w:spacing w:val="1"/>
        </w:rPr>
        <w:t> </w:t>
      </w:r>
      <w:r>
        <w:rPr/>
        <w:t>десятиліть,</w:t>
      </w:r>
      <w:r>
        <w:rPr>
          <w:spacing w:val="1"/>
        </w:rPr>
        <w:t> </w:t>
      </w:r>
      <w:r>
        <w:rPr/>
        <w:t>викликані</w:t>
      </w:r>
      <w:r>
        <w:rPr>
          <w:spacing w:val="1"/>
        </w:rPr>
        <w:t> </w:t>
      </w:r>
      <w:r>
        <w:rPr/>
        <w:t>інтенсивним</w:t>
      </w:r>
      <w:r>
        <w:rPr>
          <w:spacing w:val="-67"/>
        </w:rPr>
        <w:t> </w:t>
      </w:r>
      <w:r>
        <w:rPr/>
        <w:t>глобалізаційними</w:t>
      </w:r>
      <w:r>
        <w:rPr>
          <w:spacing w:val="1"/>
        </w:rPr>
        <w:t> </w:t>
      </w:r>
      <w:r>
        <w:rPr/>
        <w:t>тенденціями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стрімким</w:t>
      </w:r>
      <w:r>
        <w:rPr>
          <w:spacing w:val="1"/>
        </w:rPr>
        <w:t> </w:t>
      </w:r>
      <w:r>
        <w:rPr/>
        <w:t>розвитком</w:t>
      </w:r>
      <w:r>
        <w:rPr>
          <w:spacing w:val="1"/>
        </w:rPr>
        <w:t> </w:t>
      </w:r>
      <w:r>
        <w:rPr/>
        <w:t>інформаційно-</w:t>
      </w:r>
      <w:r>
        <w:rPr>
          <w:spacing w:val="1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технологій,</w:t>
      </w:r>
      <w:r>
        <w:rPr>
          <w:spacing w:val="1"/>
        </w:rPr>
        <w:t> </w:t>
      </w:r>
      <w:r>
        <w:rPr/>
        <w:t>суттєвим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вплинули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характер</w:t>
      </w:r>
      <w:r>
        <w:rPr>
          <w:spacing w:val="1"/>
        </w:rPr>
        <w:t> </w:t>
      </w:r>
      <w:r>
        <w:rPr/>
        <w:t>соціокультурних процесів у суспільстві, так і на підходи до їх вивчення. Криза</w:t>
      </w:r>
      <w:r>
        <w:rPr>
          <w:spacing w:val="1"/>
        </w:rPr>
        <w:t> </w:t>
      </w:r>
      <w:r>
        <w:rPr/>
        <w:t>традиційної</w:t>
      </w:r>
      <w:r>
        <w:rPr>
          <w:spacing w:val="1"/>
        </w:rPr>
        <w:t> </w:t>
      </w:r>
      <w:r>
        <w:rPr/>
        <w:t>понятійності</w:t>
      </w:r>
      <w:r>
        <w:rPr>
          <w:spacing w:val="1"/>
        </w:rPr>
        <w:t> </w:t>
      </w:r>
      <w:r>
        <w:rPr/>
        <w:t>актуалізувала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публічному</w:t>
      </w:r>
      <w:r>
        <w:rPr>
          <w:spacing w:val="1"/>
        </w:rPr>
        <w:t> </w:t>
      </w:r>
      <w:r>
        <w:rPr/>
        <w:t>дискурсі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яке,</w:t>
      </w:r>
      <w:r>
        <w:rPr>
          <w:spacing w:val="1"/>
        </w:rPr>
        <w:t> </w:t>
      </w:r>
      <w:r>
        <w:rPr/>
        <w:t>відкривши</w:t>
      </w:r>
      <w:r>
        <w:rPr>
          <w:spacing w:val="1"/>
        </w:rPr>
        <w:t> </w:t>
      </w:r>
      <w:r>
        <w:rPr/>
        <w:t>нову</w:t>
      </w:r>
      <w:r>
        <w:rPr>
          <w:spacing w:val="1"/>
        </w:rPr>
        <w:t> </w:t>
      </w:r>
      <w:r>
        <w:rPr/>
        <w:t>перспективу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тріаду</w:t>
      </w:r>
      <w:r>
        <w:rPr>
          <w:spacing w:val="1"/>
        </w:rPr>
        <w:t> </w:t>
      </w:r>
      <w:r>
        <w:rPr/>
        <w:t>«особистість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суспільство — культура», на сьогоднішній день перетворилося на невід’ємну</w:t>
      </w:r>
      <w:r>
        <w:rPr>
          <w:spacing w:val="1"/>
        </w:rPr>
        <w:t> </w:t>
      </w:r>
      <w:r>
        <w:rPr/>
        <w:t>частину</w:t>
      </w:r>
      <w:r>
        <w:rPr>
          <w:spacing w:val="1"/>
        </w:rPr>
        <w:t> </w:t>
      </w:r>
      <w:r>
        <w:rPr/>
        <w:t>понятійного</w:t>
      </w:r>
      <w:r>
        <w:rPr>
          <w:spacing w:val="1"/>
        </w:rPr>
        <w:t> </w:t>
      </w:r>
      <w:r>
        <w:rPr/>
        <w:t>апарату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галузей</w:t>
      </w:r>
      <w:r>
        <w:rPr>
          <w:spacing w:val="1"/>
        </w:rPr>
        <w:t> </w:t>
      </w:r>
      <w:r>
        <w:rPr/>
        <w:t>гуманітаристики,</w:t>
      </w:r>
      <w:r>
        <w:rPr>
          <w:spacing w:val="1"/>
        </w:rPr>
        <w:t> </w:t>
      </w:r>
      <w:r>
        <w:rPr/>
        <w:t>про</w:t>
      </w:r>
      <w:r>
        <w:rPr>
          <w:spacing w:val="71"/>
        </w:rPr>
        <w:t> </w:t>
      </w:r>
      <w:r>
        <w:rPr/>
        <w:t>що</w:t>
      </w:r>
      <w:r>
        <w:rPr>
          <w:spacing w:val="-67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значна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тематичних</w:t>
      </w:r>
      <w:r>
        <w:rPr>
          <w:spacing w:val="1"/>
        </w:rPr>
        <w:t> </w:t>
      </w:r>
      <w:r>
        <w:rPr/>
        <w:t>публікацій.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широке</w:t>
      </w:r>
      <w:r>
        <w:rPr>
          <w:spacing w:val="1"/>
        </w:rPr>
        <w:t> </w:t>
      </w:r>
      <w:r>
        <w:rPr/>
        <w:t>міждисциплінарне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призвело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появи</w:t>
      </w:r>
      <w:r>
        <w:rPr>
          <w:spacing w:val="1"/>
        </w:rPr>
        <w:t> </w:t>
      </w:r>
      <w:r>
        <w:rPr/>
        <w:t>значної кількості суперечливих підходів до його тлумачення та, як наслідок,</w:t>
      </w:r>
      <w:r>
        <w:rPr>
          <w:spacing w:val="1"/>
        </w:rPr>
        <w:t> </w:t>
      </w:r>
      <w:r>
        <w:rPr/>
        <w:t>розмивання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смислових</w:t>
      </w:r>
      <w:r>
        <w:rPr>
          <w:spacing w:val="1"/>
        </w:rPr>
        <w:t> </w:t>
      </w:r>
      <w:r>
        <w:rPr/>
        <w:t>меж,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негативно</w:t>
      </w:r>
      <w:r>
        <w:rPr>
          <w:spacing w:val="1"/>
        </w:rPr>
        <w:t> </w:t>
      </w:r>
      <w:r>
        <w:rPr/>
        <w:t>відбилося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застосовності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аналітичного</w:t>
      </w:r>
      <w:r>
        <w:rPr>
          <w:spacing w:val="1"/>
        </w:rPr>
        <w:t> </w:t>
      </w:r>
      <w:r>
        <w:rPr/>
        <w:t>інструменту.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цим</w:t>
      </w:r>
      <w:r>
        <w:rPr>
          <w:spacing w:val="71"/>
        </w:rPr>
        <w:t> </w:t>
      </w:r>
      <w:r>
        <w:rPr/>
        <w:t>набуває</w:t>
      </w:r>
      <w:r>
        <w:rPr>
          <w:spacing w:val="1"/>
        </w:rPr>
        <w:t> </w:t>
      </w:r>
      <w:r>
        <w:rPr/>
        <w:t>актуальності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базових</w:t>
      </w:r>
      <w:r>
        <w:rPr>
          <w:spacing w:val="-4"/>
        </w:rPr>
        <w:t> </w:t>
      </w:r>
      <w:r>
        <w:rPr/>
        <w:t>категорій</w:t>
      </w:r>
      <w:r>
        <w:rPr>
          <w:spacing w:val="1"/>
        </w:rPr>
        <w:t> </w:t>
      </w:r>
      <w:r>
        <w:rPr/>
        <w:t>сучасної</w:t>
      </w:r>
      <w:r>
        <w:rPr>
          <w:spacing w:val="-5"/>
        </w:rPr>
        <w:t> </w:t>
      </w:r>
      <w:r>
        <w:rPr/>
        <w:t>гуманітаристики.</w:t>
      </w:r>
    </w:p>
    <w:p>
      <w:pPr>
        <w:pStyle w:val="BodyText"/>
        <w:spacing w:line="360" w:lineRule="auto"/>
        <w:ind w:right="109"/>
      </w:pPr>
      <w:bookmarkStart w:name="В умовах динамічного розвитку сучасного " w:id="36"/>
      <w:bookmarkEnd w:id="36"/>
      <w:r>
        <w:rPr/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динамічного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суспільства,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супроводжуються</w:t>
      </w:r>
      <w:r>
        <w:rPr>
          <w:spacing w:val="1"/>
        </w:rPr>
        <w:t> </w:t>
      </w:r>
      <w:r>
        <w:rPr/>
        <w:t>деконструкцією</w:t>
      </w:r>
      <w:r>
        <w:rPr>
          <w:spacing w:val="1"/>
        </w:rPr>
        <w:t> </w:t>
      </w:r>
      <w:r>
        <w:rPr/>
        <w:t>традиційних</w:t>
      </w:r>
      <w:r>
        <w:rPr>
          <w:spacing w:val="1"/>
        </w:rPr>
        <w:t> </w:t>
      </w:r>
      <w:r>
        <w:rPr/>
        <w:t>культурних</w:t>
      </w:r>
      <w:r>
        <w:rPr>
          <w:spacing w:val="1"/>
        </w:rPr>
        <w:t> </w:t>
      </w:r>
      <w:r>
        <w:rPr/>
        <w:t>систем,</w:t>
      </w:r>
      <w:r>
        <w:rPr>
          <w:spacing w:val="1"/>
        </w:rPr>
        <w:t> </w:t>
      </w:r>
      <w:r>
        <w:rPr/>
        <w:t>людина</w:t>
      </w:r>
      <w:r>
        <w:rPr>
          <w:spacing w:val="1"/>
        </w:rPr>
        <w:t> </w:t>
      </w:r>
      <w:r>
        <w:rPr/>
        <w:t>стикається з проблемою втрати орієнтирів у найбільш важливих сферах життя</w:t>
      </w:r>
      <w:r>
        <w:rPr>
          <w:spacing w:val="1"/>
        </w:rPr>
        <w:t> </w:t>
      </w:r>
      <w:r>
        <w:rPr/>
        <w:t>та необхідністю безперервного соціального й особистісного самовизначення.</w:t>
      </w:r>
      <w:r>
        <w:rPr>
          <w:spacing w:val="1"/>
        </w:rPr>
        <w:t> </w:t>
      </w:r>
      <w:r>
        <w:rPr/>
        <w:t>Глобалізація,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боку,</w:t>
      </w:r>
      <w:r>
        <w:rPr>
          <w:spacing w:val="1"/>
        </w:rPr>
        <w:t> </w:t>
      </w:r>
      <w:r>
        <w:rPr/>
        <w:t>відкрила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комунікативного та культурного простору, для збагачення новими знаннями та</w:t>
      </w:r>
      <w:r>
        <w:rPr>
          <w:spacing w:val="1"/>
        </w:rPr>
        <w:t> </w:t>
      </w:r>
      <w:r>
        <w:rPr/>
        <w:t>технологіями,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породила</w:t>
      </w:r>
      <w:r>
        <w:rPr>
          <w:spacing w:val="1"/>
        </w:rPr>
        <w:t> </w:t>
      </w:r>
      <w:r>
        <w:rPr/>
        <w:t>безліч</w:t>
      </w:r>
      <w:r>
        <w:rPr>
          <w:spacing w:val="71"/>
        </w:rPr>
        <w:t> </w:t>
      </w:r>
      <w:r>
        <w:rPr/>
        <w:t>серйозних</w:t>
      </w:r>
      <w:r>
        <w:rPr>
          <w:spacing w:val="71"/>
        </w:rPr>
        <w:t> </w:t>
      </w:r>
      <w:r>
        <w:rPr/>
        <w:t>проблем</w:t>
      </w:r>
      <w:r>
        <w:rPr>
          <w:spacing w:val="1"/>
        </w:rPr>
        <w:t> </w:t>
      </w:r>
      <w:r>
        <w:rPr/>
        <w:t>деструктивного характеру, що призвели до кризи у культурно-ідентифікаційній</w:t>
      </w:r>
      <w:r>
        <w:rPr>
          <w:spacing w:val="1"/>
        </w:rPr>
        <w:t> </w:t>
      </w:r>
      <w:r>
        <w:rPr/>
        <w:t>сфері.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цілісна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стійких</w:t>
      </w:r>
      <w:r>
        <w:rPr>
          <w:spacing w:val="1"/>
        </w:rPr>
        <w:t> </w:t>
      </w:r>
      <w:r>
        <w:rPr/>
        <w:t>світоглядних</w:t>
      </w:r>
      <w:r>
        <w:rPr>
          <w:spacing w:val="1"/>
        </w:rPr>
        <w:t> </w:t>
      </w:r>
      <w:r>
        <w:rPr/>
        <w:t>настанов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нестабільній соціокультурній ситуації сучасного інформаційного суспільства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неможливою.</w:t>
      </w:r>
      <w:r>
        <w:rPr>
          <w:spacing w:val="1"/>
        </w:rPr>
        <w:t> </w:t>
      </w:r>
      <w:r>
        <w:rPr/>
        <w:t>Криза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пошуки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взаємодоповнюючими</w:t>
      </w:r>
      <w:r>
        <w:rPr>
          <w:spacing w:val="51"/>
        </w:rPr>
        <w:t> </w:t>
      </w:r>
      <w:r>
        <w:rPr/>
        <w:t>тенденціями,</w:t>
      </w:r>
      <w:r>
        <w:rPr>
          <w:spacing w:val="52"/>
        </w:rPr>
        <w:t> </w:t>
      </w:r>
      <w:r>
        <w:rPr/>
        <w:t>які</w:t>
      </w:r>
      <w:r>
        <w:rPr>
          <w:spacing w:val="50"/>
        </w:rPr>
        <w:t> </w:t>
      </w:r>
      <w:r>
        <w:rPr/>
        <w:t>на</w:t>
      </w:r>
      <w:r>
        <w:rPr>
          <w:spacing w:val="52"/>
        </w:rPr>
        <w:t> </w:t>
      </w:r>
      <w:r>
        <w:rPr/>
        <w:t>сьогоднішній</w:t>
      </w:r>
      <w:r>
        <w:rPr>
          <w:spacing w:val="51"/>
        </w:rPr>
        <w:t> </w:t>
      </w:r>
      <w:r>
        <w:rPr/>
        <w:t>день</w:t>
      </w:r>
      <w:r>
        <w:rPr>
          <w:spacing w:val="50"/>
        </w:rPr>
        <w:t> </w:t>
      </w:r>
      <w:r>
        <w:rPr/>
        <w:t>охоплюють</w:t>
      </w:r>
      <w:r>
        <w:rPr>
          <w:spacing w:val="52"/>
        </w:rPr>
        <w:t> </w:t>
      </w:r>
      <w:r>
        <w:rPr/>
        <w:t>усі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57" w:lineRule="auto" w:before="87"/>
        <w:ind w:right="120" w:firstLine="0"/>
      </w:pPr>
      <w:r>
        <w:rPr/>
        <w:t>структурні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суспільства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відображують</w:t>
      </w:r>
      <w:r>
        <w:rPr>
          <w:spacing w:val="1"/>
        </w:rPr>
        <w:t> </w:t>
      </w:r>
      <w:r>
        <w:rPr/>
        <w:t>суперечливий</w:t>
      </w:r>
      <w:r>
        <w:rPr>
          <w:spacing w:val="1"/>
        </w:rPr>
        <w:t> </w:t>
      </w:r>
      <w:r>
        <w:rPr/>
        <w:t>характер</w:t>
      </w:r>
      <w:r>
        <w:rPr>
          <w:spacing w:val="-67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у</w:t>
      </w:r>
      <w:r>
        <w:rPr>
          <w:spacing w:val="-4"/>
        </w:rPr>
        <w:t> </w:t>
      </w:r>
      <w:r>
        <w:rPr/>
        <w:t>сучасному</w:t>
      </w:r>
      <w:r>
        <w:rPr>
          <w:spacing w:val="-3"/>
        </w:rPr>
        <w:t> </w:t>
      </w:r>
      <w:r>
        <w:rPr/>
        <w:t>світі.</w:t>
      </w:r>
    </w:p>
    <w:p>
      <w:pPr>
        <w:pStyle w:val="BodyText"/>
        <w:spacing w:line="360" w:lineRule="auto" w:before="5"/>
        <w:ind w:right="105"/>
      </w:pPr>
      <w:bookmarkStart w:name="Сучасна людина змушена функціонувати у к" w:id="37"/>
      <w:bookmarkEnd w:id="37"/>
      <w:r>
        <w:rPr/>
      </w:r>
      <w:r>
        <w:rPr/>
        <w:t>Сучасна людина змушена функціонувати у культурних контекстах, що</w:t>
      </w:r>
      <w:r>
        <w:rPr>
          <w:spacing w:val="1"/>
        </w:rPr>
        <w:t> </w:t>
      </w:r>
      <w:r>
        <w:rPr/>
        <w:t>постають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сукупності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мережевих</w:t>
      </w:r>
      <w:r>
        <w:rPr>
          <w:spacing w:val="1"/>
        </w:rPr>
        <w:t> </w:t>
      </w:r>
      <w:r>
        <w:rPr/>
        <w:t>структур,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характеризуються превалюванням горизонтальних зв’язків, поліцентричністю,</w:t>
      </w:r>
      <w:r>
        <w:rPr>
          <w:spacing w:val="1"/>
        </w:rPr>
        <w:t> </w:t>
      </w:r>
      <w:r>
        <w:rPr/>
        <w:t>адаптивністю,</w:t>
      </w:r>
      <w:r>
        <w:rPr>
          <w:spacing w:val="1"/>
        </w:rPr>
        <w:t> </w:t>
      </w:r>
      <w:r>
        <w:rPr/>
        <w:t>семантичним</w:t>
      </w:r>
      <w:r>
        <w:rPr>
          <w:spacing w:val="1"/>
        </w:rPr>
        <w:t> </w:t>
      </w:r>
      <w:r>
        <w:rPr/>
        <w:t>плюралізмом.</w:t>
      </w:r>
      <w:r>
        <w:rPr>
          <w:spacing w:val="1"/>
        </w:rPr>
        <w:t> </w:t>
      </w:r>
      <w:r>
        <w:rPr/>
        <w:t>Існування</w:t>
      </w:r>
      <w:r>
        <w:rPr>
          <w:spacing w:val="1"/>
        </w:rPr>
        <w:t> </w:t>
      </w:r>
      <w:r>
        <w:rPr/>
        <w:t>глобального</w:t>
      </w:r>
      <w:r>
        <w:rPr>
          <w:spacing w:val="1"/>
        </w:rPr>
        <w:t> </w:t>
      </w:r>
      <w:r>
        <w:rPr/>
        <w:t>комунікаційного</w:t>
      </w:r>
      <w:r>
        <w:rPr>
          <w:spacing w:val="1"/>
        </w:rPr>
        <w:t> </w:t>
      </w:r>
      <w:r>
        <w:rPr/>
        <w:t>простору,</w:t>
      </w:r>
      <w:r>
        <w:rPr>
          <w:spacing w:val="1"/>
        </w:rPr>
        <w:t> </w:t>
      </w:r>
      <w:r>
        <w:rPr/>
        <w:t>складність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диференційованість</w:t>
      </w:r>
      <w:r>
        <w:rPr>
          <w:spacing w:val="1"/>
        </w:rPr>
        <w:t> </w:t>
      </w:r>
      <w:r>
        <w:rPr/>
        <w:t>інформаційного</w:t>
      </w:r>
      <w:r>
        <w:rPr>
          <w:spacing w:val="1"/>
        </w:rPr>
        <w:t> </w:t>
      </w:r>
      <w:r>
        <w:rPr/>
        <w:t>середовища,</w:t>
      </w:r>
      <w:r>
        <w:rPr>
          <w:spacing w:val="1"/>
        </w:rPr>
        <w:t> </w:t>
      </w:r>
      <w:r>
        <w:rPr/>
        <w:t>еклектичність</w:t>
      </w:r>
      <w:r>
        <w:rPr>
          <w:spacing w:val="1"/>
        </w:rPr>
        <w:t> </w:t>
      </w:r>
      <w:r>
        <w:rPr/>
        <w:t>глобальної</w:t>
      </w:r>
      <w:r>
        <w:rPr>
          <w:spacing w:val="1"/>
        </w:rPr>
        <w:t> </w:t>
      </w:r>
      <w:r>
        <w:rPr/>
        <w:t>культури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усе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призводить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суттєвого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факторів,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умовах,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якість</w:t>
      </w:r>
      <w:r>
        <w:rPr>
          <w:spacing w:val="1"/>
        </w:rPr>
        <w:t> </w:t>
      </w:r>
      <w:r>
        <w:rPr/>
        <w:t>тих</w:t>
      </w:r>
      <w:r>
        <w:rPr>
          <w:spacing w:val="1"/>
        </w:rPr>
        <w:t> </w:t>
      </w:r>
      <w:r>
        <w:rPr/>
        <w:t>ідентичностей,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потенційно</w:t>
      </w:r>
      <w:r>
        <w:rPr>
          <w:spacing w:val="1"/>
        </w:rPr>
        <w:t> </w:t>
      </w:r>
      <w:r>
        <w:rPr/>
        <w:t>здатні</w:t>
      </w:r>
      <w:r>
        <w:rPr>
          <w:spacing w:val="1"/>
        </w:rPr>
        <w:t> </w:t>
      </w:r>
      <w:r>
        <w:rPr/>
        <w:t>утворитися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комплексного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зазначених</w:t>
      </w:r>
      <w:r>
        <w:rPr>
          <w:spacing w:val="1"/>
        </w:rPr>
        <w:t> </w:t>
      </w:r>
      <w:r>
        <w:rPr/>
        <w:t>контекстів.</w:t>
      </w:r>
      <w:r>
        <w:rPr>
          <w:spacing w:val="1"/>
        </w:rPr>
        <w:t> </w:t>
      </w:r>
      <w:r>
        <w:rPr/>
        <w:t>Принципи</w:t>
      </w:r>
      <w:r>
        <w:rPr>
          <w:spacing w:val="1"/>
        </w:rPr>
        <w:t> </w:t>
      </w:r>
      <w:r>
        <w:rPr/>
        <w:t>мережевої</w:t>
      </w:r>
      <w:r>
        <w:rPr>
          <w:spacing w:val="1"/>
        </w:rPr>
        <w:t> </w:t>
      </w:r>
      <w:r>
        <w:rPr/>
        <w:t>культури</w:t>
      </w:r>
      <w:r>
        <w:rPr>
          <w:spacing w:val="1"/>
        </w:rPr>
        <w:t> </w:t>
      </w:r>
      <w:r>
        <w:rPr/>
        <w:t>суттєво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процеси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ідентифікації,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вимагають</w:t>
      </w:r>
      <w:r>
        <w:rPr>
          <w:spacing w:val="-2"/>
        </w:rPr>
        <w:t> </w:t>
      </w:r>
      <w:r>
        <w:rPr/>
        <w:t>наукового</w:t>
      </w:r>
      <w:r>
        <w:rPr>
          <w:spacing w:val="1"/>
        </w:rPr>
        <w:t> </w:t>
      </w:r>
      <w:r>
        <w:rPr/>
        <w:t>осмислення.</w:t>
      </w:r>
    </w:p>
    <w:p>
      <w:pPr>
        <w:pStyle w:val="BodyText"/>
        <w:spacing w:line="360" w:lineRule="auto" w:before="1"/>
        <w:ind w:right="105"/>
      </w:pPr>
      <w:bookmarkStart w:name="У сучасному світі цифрові медіа міцно ін" w:id="38"/>
      <w:bookmarkEnd w:id="38"/>
      <w:r>
        <w:rPr/>
      </w:r>
      <w:r>
        <w:rPr/>
        <w:t>У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світі</w:t>
      </w:r>
      <w:r>
        <w:rPr>
          <w:spacing w:val="1"/>
        </w:rPr>
        <w:t> </w:t>
      </w:r>
      <w:r>
        <w:rPr/>
        <w:t>цифрові</w:t>
      </w:r>
      <w:r>
        <w:rPr>
          <w:spacing w:val="1"/>
        </w:rPr>
        <w:t> </w:t>
      </w:r>
      <w:r>
        <w:rPr/>
        <w:t>медіа</w:t>
      </w:r>
      <w:r>
        <w:rPr>
          <w:spacing w:val="1"/>
        </w:rPr>
        <w:t> </w:t>
      </w:r>
      <w:r>
        <w:rPr/>
        <w:t>міцно</w:t>
      </w:r>
      <w:r>
        <w:rPr>
          <w:spacing w:val="1"/>
        </w:rPr>
        <w:t> </w:t>
      </w:r>
      <w:r>
        <w:rPr/>
        <w:t>інтегрувалися</w:t>
      </w:r>
      <w:r>
        <w:rPr>
          <w:spacing w:val="1"/>
        </w:rPr>
        <w:t> </w:t>
      </w:r>
      <w:r>
        <w:rPr/>
        <w:t>у</w:t>
      </w:r>
      <w:r>
        <w:rPr>
          <w:spacing w:val="70"/>
        </w:rPr>
        <w:t> </w:t>
      </w:r>
      <w:r>
        <w:rPr/>
        <w:t>повсякденне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значної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людей,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чому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активне</w:t>
      </w:r>
      <w:r>
        <w:rPr>
          <w:spacing w:val="1"/>
        </w:rPr>
        <w:t> </w:t>
      </w:r>
      <w:r>
        <w:rPr/>
        <w:t>взаємопроникнення реального та віртуального вимірів ідентичності, межа між</w:t>
      </w:r>
      <w:r>
        <w:rPr>
          <w:spacing w:val="1"/>
        </w:rPr>
        <w:t> </w:t>
      </w:r>
      <w:r>
        <w:rPr/>
        <w:t>ними</w:t>
      </w:r>
      <w:r>
        <w:rPr>
          <w:spacing w:val="1"/>
        </w:rPr>
        <w:t> </w:t>
      </w:r>
      <w:r>
        <w:rPr/>
        <w:t>поступово</w:t>
      </w:r>
      <w:r>
        <w:rPr>
          <w:spacing w:val="1"/>
        </w:rPr>
        <w:t> </w:t>
      </w:r>
      <w:r>
        <w:rPr/>
        <w:t>стирається.</w:t>
      </w:r>
      <w:r>
        <w:rPr>
          <w:spacing w:val="1"/>
        </w:rPr>
        <w:t> </w:t>
      </w:r>
      <w:r>
        <w:rPr/>
        <w:t>Інтернет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комунікативний</w:t>
      </w:r>
      <w:r>
        <w:rPr>
          <w:spacing w:val="1"/>
        </w:rPr>
        <w:t> </w:t>
      </w:r>
      <w:r>
        <w:rPr/>
        <w:t>простір,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мережевою</w:t>
      </w:r>
      <w:r>
        <w:rPr>
          <w:spacing w:val="1"/>
        </w:rPr>
        <w:t> </w:t>
      </w:r>
      <w:r>
        <w:rPr/>
        <w:t>логікою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ґрунтується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мережевих</w:t>
      </w:r>
      <w:r>
        <w:rPr>
          <w:spacing w:val="1"/>
        </w:rPr>
        <w:t> </w:t>
      </w:r>
      <w:r>
        <w:rPr/>
        <w:t>структурах,</w:t>
      </w:r>
      <w:r>
        <w:rPr>
          <w:spacing w:val="1"/>
        </w:rPr>
        <w:t> </w:t>
      </w:r>
      <w:r>
        <w:rPr/>
        <w:t>перетворюється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середовище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саморепрезентації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самоствердження</w:t>
      </w:r>
      <w:r>
        <w:rPr>
          <w:spacing w:val="1"/>
        </w:rPr>
        <w:t> </w:t>
      </w:r>
      <w:r>
        <w:rPr/>
        <w:t>індивіда,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чому</w:t>
      </w:r>
      <w:r>
        <w:rPr>
          <w:spacing w:val="1"/>
        </w:rPr>
        <w:t> </w:t>
      </w:r>
      <w:r>
        <w:rPr/>
        <w:t>суттєво</w:t>
      </w:r>
      <w:r>
        <w:rPr>
          <w:spacing w:val="1"/>
        </w:rPr>
        <w:t> </w:t>
      </w:r>
      <w:r>
        <w:rPr/>
        <w:t>розширюються</w:t>
      </w:r>
      <w:r>
        <w:rPr>
          <w:spacing w:val="1"/>
        </w:rPr>
        <w:t> </w:t>
      </w:r>
      <w:r>
        <w:rPr/>
        <w:t>його</w:t>
      </w:r>
      <w:r>
        <w:rPr>
          <w:spacing w:val="71"/>
        </w:rPr>
        <w:t> </w:t>
      </w:r>
      <w:r>
        <w:rPr/>
        <w:t>ідентифікаційні</w:t>
      </w:r>
      <w:r>
        <w:rPr>
          <w:spacing w:val="1"/>
        </w:rPr>
        <w:t> </w:t>
      </w:r>
      <w:r>
        <w:rPr/>
        <w:t>можливості,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безпосереднім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культурних</w:t>
      </w:r>
      <w:r>
        <w:rPr>
          <w:spacing w:val="1"/>
        </w:rPr>
        <w:t> </w:t>
      </w:r>
      <w:r>
        <w:rPr/>
        <w:t>ідентичностей.</w:t>
      </w:r>
      <w:r>
        <w:rPr>
          <w:spacing w:val="1"/>
        </w:rPr>
        <w:t> </w:t>
      </w:r>
      <w:r>
        <w:rPr/>
        <w:t>Зміни,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культурно-ідентифікаційні</w:t>
      </w:r>
      <w:r>
        <w:rPr>
          <w:spacing w:val="1"/>
        </w:rPr>
        <w:t> </w:t>
      </w:r>
      <w:r>
        <w:rPr/>
        <w:t>процеси</w:t>
      </w:r>
      <w:r>
        <w:rPr>
          <w:spacing w:val="1"/>
        </w:rPr>
        <w:t> </w:t>
      </w:r>
      <w:r>
        <w:rPr/>
        <w:t>зазнають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медіа,</w:t>
      </w:r>
      <w:r>
        <w:rPr>
          <w:spacing w:val="1"/>
        </w:rPr>
        <w:t> </w:t>
      </w:r>
      <w:r>
        <w:rPr/>
        <w:t>вивчені</w:t>
      </w:r>
      <w:r>
        <w:rPr>
          <w:spacing w:val="1"/>
        </w:rPr>
        <w:t> </w:t>
      </w:r>
      <w:r>
        <w:rPr/>
        <w:t>недостатньо,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об’єктивна</w:t>
      </w:r>
      <w:r>
        <w:rPr>
          <w:spacing w:val="1"/>
        </w:rPr>
        <w:t> </w:t>
      </w:r>
      <w:r>
        <w:rPr/>
        <w:t>потреба</w:t>
      </w:r>
      <w:r>
        <w:rPr>
          <w:spacing w:val="1"/>
        </w:rPr>
        <w:t> </w:t>
      </w:r>
      <w:r>
        <w:rPr/>
        <w:t>у</w:t>
      </w:r>
      <w:r>
        <w:rPr>
          <w:spacing w:val="-1"/>
        </w:rPr>
        <w:t> </w:t>
      </w:r>
      <w:r>
        <w:rPr/>
        <w:t>детальному</w:t>
      </w:r>
      <w:r>
        <w:rPr>
          <w:spacing w:val="-3"/>
        </w:rPr>
        <w:t> </w:t>
      </w:r>
      <w:r>
        <w:rPr/>
        <w:t>розгляді</w:t>
      </w:r>
      <w:r>
        <w:rPr>
          <w:spacing w:val="-5"/>
        </w:rPr>
        <w:t> </w:t>
      </w:r>
      <w:r>
        <w:rPr/>
        <w:t>цього питання.</w:t>
      </w:r>
    </w:p>
    <w:p>
      <w:pPr>
        <w:pStyle w:val="BodyText"/>
        <w:spacing w:line="360" w:lineRule="auto" w:before="2"/>
        <w:ind w:right="115"/>
      </w:pPr>
      <w:bookmarkStart w:name="Також окремого осмислення потребує пробл" w:id="39"/>
      <w:bookmarkEnd w:id="39"/>
      <w:r>
        <w:rPr/>
      </w:r>
      <w:r>
        <w:rPr/>
        <w:t>Також окремого осмислення потребує проблема збереження культурної</w:t>
      </w:r>
      <w:r>
        <w:rPr>
          <w:spacing w:val="1"/>
        </w:rPr>
        <w:t> </w:t>
      </w:r>
      <w:r>
        <w:rPr/>
        <w:t>ідентичності, яка різко загострилася у зв’язку з закономірною інтенсифікацією</w:t>
      </w:r>
      <w:r>
        <w:rPr>
          <w:spacing w:val="1"/>
        </w:rPr>
        <w:t> </w:t>
      </w:r>
      <w:r>
        <w:rPr/>
        <w:t>протистояння між універсалістськими та партикуляристськими тенденціями у</w:t>
      </w:r>
      <w:r>
        <w:rPr>
          <w:spacing w:val="1"/>
        </w:rPr>
        <w:t> </w:t>
      </w:r>
      <w:r>
        <w:rPr/>
        <w:t>сучасному</w:t>
      </w:r>
      <w:r>
        <w:rPr>
          <w:spacing w:val="-4"/>
        </w:rPr>
        <w:t> </w:t>
      </w:r>
      <w:r>
        <w:rPr/>
        <w:t>світі.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92"/>
        <w:ind w:right="108"/>
      </w:pPr>
      <w:bookmarkStart w:name="Ступінь наукової розробки теми. Групу дж" w:id="40"/>
      <w:bookmarkEnd w:id="40"/>
      <w:r>
        <w:rPr/>
      </w:r>
      <w:r>
        <w:rPr>
          <w:b/>
        </w:rPr>
        <w:t>Ступінь</w:t>
      </w:r>
      <w:r>
        <w:rPr>
          <w:b/>
          <w:spacing w:val="1"/>
        </w:rPr>
        <w:t> </w:t>
      </w:r>
      <w:r>
        <w:rPr>
          <w:b/>
        </w:rPr>
        <w:t>наукової</w:t>
      </w:r>
      <w:r>
        <w:rPr>
          <w:b/>
          <w:spacing w:val="1"/>
        </w:rPr>
        <w:t> </w:t>
      </w:r>
      <w:r>
        <w:rPr>
          <w:b/>
        </w:rPr>
        <w:t>розробки</w:t>
      </w:r>
      <w:r>
        <w:rPr>
          <w:b/>
          <w:spacing w:val="1"/>
        </w:rPr>
        <w:t> </w:t>
      </w:r>
      <w:r>
        <w:rPr>
          <w:b/>
        </w:rPr>
        <w:t>теми.</w:t>
      </w:r>
      <w:r>
        <w:rPr>
          <w:b/>
          <w:spacing w:val="1"/>
        </w:rPr>
        <w:t> </w:t>
      </w:r>
      <w:r>
        <w:rPr/>
        <w:t>Групу</w:t>
      </w:r>
      <w:r>
        <w:rPr>
          <w:spacing w:val="1"/>
        </w:rPr>
        <w:t> </w:t>
      </w:r>
      <w:r>
        <w:rPr/>
        <w:t>джерел,</w:t>
      </w:r>
      <w:r>
        <w:rPr>
          <w:spacing w:val="1"/>
        </w:rPr>
        <w:t> </w:t>
      </w:r>
      <w:r>
        <w:rPr/>
        <w:t>присвячених</w:t>
      </w:r>
      <w:r>
        <w:rPr>
          <w:spacing w:val="-67"/>
        </w:rPr>
        <w:t> </w:t>
      </w:r>
      <w:r>
        <w:rPr/>
        <w:t>дослідженню</w:t>
      </w:r>
      <w:r>
        <w:rPr>
          <w:spacing w:val="1"/>
        </w:rPr>
        <w:t> </w:t>
      </w:r>
      <w:r>
        <w:rPr/>
        <w:t>сутності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у</w:t>
      </w:r>
      <w:r>
        <w:rPr>
          <w:spacing w:val="7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гуманітарному дискурсі,</w:t>
      </w:r>
      <w:r>
        <w:rPr>
          <w:spacing w:val="70"/>
        </w:rPr>
        <w:t> </w:t>
      </w:r>
      <w:r>
        <w:rPr/>
        <w:t>складають передусім</w:t>
      </w:r>
      <w:r>
        <w:rPr>
          <w:spacing w:val="70"/>
        </w:rPr>
        <w:t> </w:t>
      </w:r>
      <w:r>
        <w:rPr/>
        <w:t>роботи</w:t>
      </w:r>
      <w:r>
        <w:rPr>
          <w:spacing w:val="70"/>
        </w:rPr>
        <w:t> </w:t>
      </w:r>
      <w:r>
        <w:rPr/>
        <w:t>зарубіжних авторів</w:t>
      </w:r>
      <w:r>
        <w:rPr>
          <w:spacing w:val="70"/>
        </w:rPr>
        <w:t> </w:t>
      </w:r>
      <w:r>
        <w:rPr/>
        <w:t>—</w:t>
      </w:r>
      <w:r>
        <w:rPr>
          <w:spacing w:val="1"/>
        </w:rPr>
        <w:t> </w:t>
      </w:r>
      <w:r>
        <w:rPr/>
        <w:t>Р.</w:t>
      </w:r>
      <w:r>
        <w:rPr>
          <w:spacing w:val="-2"/>
        </w:rPr>
        <w:t> </w:t>
      </w:r>
      <w:r>
        <w:rPr/>
        <w:t>Брубейкера,</w:t>
      </w:r>
      <w:r>
        <w:rPr>
          <w:spacing w:val="12"/>
        </w:rPr>
        <w:t> </w:t>
      </w:r>
      <w:r>
        <w:rPr/>
        <w:t>Ф.</w:t>
      </w:r>
      <w:r>
        <w:rPr>
          <w:spacing w:val="11"/>
        </w:rPr>
        <w:t> </w:t>
      </w:r>
      <w:r>
        <w:rPr/>
        <w:t>Глісона,</w:t>
      </w:r>
      <w:r>
        <w:rPr>
          <w:spacing w:val="17"/>
        </w:rPr>
        <w:t> </w:t>
      </w:r>
      <w:r>
        <w:rPr/>
        <w:t>Е.Еріксона,</w:t>
      </w:r>
      <w:r>
        <w:rPr>
          <w:spacing w:val="14"/>
        </w:rPr>
        <w:t> </w:t>
      </w:r>
      <w:r>
        <w:rPr/>
        <w:t>Ф.</w:t>
      </w:r>
      <w:r>
        <w:rPr>
          <w:spacing w:val="11"/>
        </w:rPr>
        <w:t> </w:t>
      </w:r>
      <w:r>
        <w:rPr/>
        <w:t>Купера,</w:t>
      </w:r>
      <w:r>
        <w:rPr>
          <w:spacing w:val="14"/>
        </w:rPr>
        <w:t> </w:t>
      </w:r>
      <w:r>
        <w:rPr/>
        <w:t>С.</w:t>
      </w:r>
      <w:r>
        <w:rPr>
          <w:spacing w:val="12"/>
        </w:rPr>
        <w:t> </w:t>
      </w:r>
      <w:r>
        <w:rPr/>
        <w:t>Холла.</w:t>
      </w:r>
      <w:r>
        <w:rPr>
          <w:spacing w:val="11"/>
        </w:rPr>
        <w:t> </w:t>
      </w:r>
      <w:r>
        <w:rPr/>
        <w:t>Серед</w:t>
      </w:r>
      <w:r>
        <w:rPr>
          <w:spacing w:val="7"/>
        </w:rPr>
        <w:t> </w:t>
      </w:r>
      <w:r>
        <w:rPr/>
        <w:t>вітчизняних</w:t>
      </w:r>
    </w:p>
    <w:p>
      <w:pPr>
        <w:pStyle w:val="BodyText"/>
        <w:spacing w:line="360" w:lineRule="auto"/>
        <w:ind w:right="102" w:firstLine="0"/>
      </w:pPr>
      <w:r>
        <w:rPr/>
        <w:t>—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Є. К. Бистрицького,</w:t>
      </w:r>
      <w:r>
        <w:rPr>
          <w:spacing w:val="1"/>
        </w:rPr>
        <w:t> </w:t>
      </w:r>
      <w:r>
        <w:rPr/>
        <w:t>А.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Богомолова,</w:t>
      </w:r>
      <w:r>
        <w:rPr>
          <w:spacing w:val="1"/>
        </w:rPr>
        <w:t> </w:t>
      </w:r>
      <w:r>
        <w:rPr/>
        <w:t>С. І. Данилова,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А.</w:t>
      </w:r>
      <w:r>
        <w:rPr>
          <w:spacing w:val="1"/>
        </w:rPr>
        <w:t> </w:t>
      </w:r>
      <w:r>
        <w:rPr/>
        <w:t>Козловця,</w:t>
      </w:r>
      <w:r>
        <w:rPr>
          <w:spacing w:val="1"/>
        </w:rPr>
        <w:t> </w:t>
      </w:r>
      <w:r>
        <w:rPr/>
        <w:t>І. Н. Семиволоса,</w:t>
      </w:r>
      <w:r>
        <w:rPr>
          <w:spacing w:val="1"/>
        </w:rPr>
        <w:t> </w:t>
      </w:r>
      <w:r>
        <w:rPr/>
        <w:t>Г. М.</w:t>
      </w:r>
      <w:r>
        <w:rPr>
          <w:spacing w:val="1"/>
        </w:rPr>
        <w:t> </w:t>
      </w:r>
      <w:r>
        <w:rPr/>
        <w:t>Яворської.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російських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Малахова,</w:t>
      </w:r>
      <w:r>
        <w:rPr>
          <w:spacing w:val="1"/>
        </w:rPr>
        <w:t> </w:t>
      </w:r>
      <w:r>
        <w:rPr/>
        <w:t>О. П. Матузкової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ін.</w:t>
      </w:r>
      <w:r>
        <w:rPr>
          <w:spacing w:val="1"/>
        </w:rPr>
        <w:t> </w:t>
      </w:r>
      <w:r>
        <w:rPr/>
        <w:t>Проблема</w:t>
      </w:r>
      <w:r>
        <w:rPr>
          <w:spacing w:val="1"/>
        </w:rPr>
        <w:t> </w:t>
      </w:r>
      <w:r>
        <w:rPr/>
        <w:t>співвідношення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індивідуальним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колективним</w:t>
      </w:r>
      <w:r>
        <w:rPr>
          <w:spacing w:val="1"/>
        </w:rPr>
        <w:t> </w:t>
      </w:r>
      <w:r>
        <w:rPr/>
        <w:t>вимірами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розглядається зарубіжними дослідниками Я. Ассманом, С. Хантінгтоном, К. Е.</w:t>
      </w:r>
      <w:r>
        <w:rPr>
          <w:spacing w:val="1"/>
        </w:rPr>
        <w:t> </w:t>
      </w:r>
      <w:r>
        <w:rPr/>
        <w:t>Яралян. Серед вітчизняних дослідників — І. А. Бештою. Серед російських — В.</w:t>
      </w:r>
      <w:r>
        <w:rPr>
          <w:spacing w:val="-67"/>
        </w:rPr>
        <w:t> </w:t>
      </w:r>
      <w:r>
        <w:rPr/>
        <w:t>Л.   </w:t>
      </w:r>
      <w:r>
        <w:rPr>
          <w:spacing w:val="1"/>
        </w:rPr>
        <w:t> </w:t>
      </w:r>
      <w:r>
        <w:rPr/>
        <w:t>Абушенком,   </w:t>
      </w:r>
      <w:r>
        <w:rPr>
          <w:spacing w:val="1"/>
        </w:rPr>
        <w:t> </w:t>
      </w:r>
      <w:r>
        <w:rPr/>
        <w:t>Л. Д. Гудковим,   </w:t>
      </w:r>
      <w:r>
        <w:rPr>
          <w:spacing w:val="1"/>
        </w:rPr>
        <w:t> </w:t>
      </w:r>
      <w:r>
        <w:rPr/>
        <w:t>В. В. Лапкіним,     В.     С.     Малаховим,</w:t>
      </w:r>
      <w:r>
        <w:rPr>
          <w:spacing w:val="-67"/>
        </w:rPr>
        <w:t> </w:t>
      </w:r>
      <w:r>
        <w:rPr/>
        <w:t>О. П. Матузковою,</w:t>
      </w:r>
      <w:r>
        <w:rPr>
          <w:spacing w:val="1"/>
        </w:rPr>
        <w:t> </w:t>
      </w:r>
      <w:r>
        <w:rPr/>
        <w:t>В. І. Пантіним,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Семененко,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Труфановою.</w:t>
      </w:r>
      <w:r>
        <w:rPr>
          <w:spacing w:val="1"/>
        </w:rPr>
        <w:t> </w:t>
      </w:r>
      <w:r>
        <w:rPr/>
        <w:t>Механізми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конструювання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глобалізованого</w:t>
      </w:r>
      <w:r>
        <w:rPr>
          <w:spacing w:val="1"/>
        </w:rPr>
        <w:t> </w:t>
      </w:r>
      <w:r>
        <w:rPr/>
        <w:t>суспільства</w:t>
      </w:r>
      <w:r>
        <w:rPr>
          <w:spacing w:val="1"/>
        </w:rPr>
        <w:t> </w:t>
      </w:r>
      <w:r>
        <w:rPr/>
        <w:t>досліджувалися</w:t>
      </w:r>
      <w:r>
        <w:rPr>
          <w:spacing w:val="1"/>
        </w:rPr>
        <w:t> </w:t>
      </w:r>
      <w:r>
        <w:rPr/>
        <w:t>зарубіжними</w:t>
      </w:r>
      <w:r>
        <w:rPr>
          <w:spacing w:val="1"/>
        </w:rPr>
        <w:t> </w:t>
      </w:r>
      <w:r>
        <w:rPr/>
        <w:t>авторами</w:t>
      </w:r>
      <w:r>
        <w:rPr>
          <w:spacing w:val="1"/>
        </w:rPr>
        <w:t> </w:t>
      </w:r>
      <w:r>
        <w:rPr/>
        <w:t>З.</w:t>
      </w:r>
      <w:r>
        <w:rPr>
          <w:spacing w:val="1"/>
        </w:rPr>
        <w:t> </w:t>
      </w:r>
      <w:r>
        <w:rPr/>
        <w:t>Бауманом,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Кастельсом,</w:t>
      </w:r>
      <w:r>
        <w:rPr>
          <w:spacing w:val="1"/>
        </w:rPr>
        <w:t> </w:t>
      </w:r>
      <w:r>
        <w:rPr/>
        <w:t>Д. Келлнером.</w:t>
      </w:r>
      <w:r>
        <w:rPr>
          <w:spacing w:val="1"/>
        </w:rPr>
        <w:t> </w:t>
      </w:r>
      <w:r>
        <w:rPr/>
        <w:t>Проблему</w:t>
      </w:r>
      <w:r>
        <w:rPr>
          <w:spacing w:val="1"/>
        </w:rPr>
        <w:t> </w:t>
      </w:r>
      <w:r>
        <w:rPr/>
        <w:t>розглядали</w:t>
      </w:r>
      <w:r>
        <w:rPr>
          <w:spacing w:val="70"/>
        </w:rPr>
        <w:t> </w:t>
      </w:r>
      <w:r>
        <w:rPr/>
        <w:t>російські</w:t>
      </w:r>
      <w:r>
        <w:rPr>
          <w:spacing w:val="1"/>
        </w:rPr>
        <w:t> </w:t>
      </w:r>
      <w:r>
        <w:rPr/>
        <w:t>автори Н. Н. Федотова, О. А. Карканиця, К. Е. Разлогов та ін. Проблема впливу</w:t>
      </w:r>
      <w:r>
        <w:rPr>
          <w:spacing w:val="1"/>
        </w:rPr>
        <w:t> </w:t>
      </w:r>
      <w:r>
        <w:rPr/>
        <w:t>медіасистем та віртуального середовища на культурно-ідентифікаційні процеси</w:t>
      </w:r>
      <w:r>
        <w:rPr>
          <w:spacing w:val="1"/>
        </w:rPr>
        <w:t> </w:t>
      </w:r>
      <w:r>
        <w:rPr/>
        <w:t>розробляється у роботах зарубіжних дослідників — Д. Д. Ву, М. Кастельса, Ч.</w:t>
      </w:r>
      <w:r>
        <w:rPr>
          <w:spacing w:val="1"/>
        </w:rPr>
        <w:t> </w:t>
      </w:r>
      <w:r>
        <w:rPr/>
        <w:t>Лі, Н. Лумана, Ш. Тьоркл, Г.-М. Чена. Серед вітчизняних — у роботах О. М.</w:t>
      </w:r>
      <w:r>
        <w:rPr>
          <w:spacing w:val="1"/>
        </w:rPr>
        <w:t> </w:t>
      </w:r>
      <w:r>
        <w:rPr/>
        <w:t>Гриценко, С. Марійко. Серед російських — у роботах Г. А. Асмолова, О. Г.</w:t>
      </w:r>
      <w:r>
        <w:rPr>
          <w:spacing w:val="1"/>
        </w:rPr>
        <w:t> </w:t>
      </w:r>
      <w:r>
        <w:rPr/>
        <w:t>Асмолова,       </w:t>
      </w:r>
      <w:r>
        <w:rPr>
          <w:spacing w:val="1"/>
        </w:rPr>
        <w:t> </w:t>
      </w:r>
      <w:r>
        <w:rPr/>
        <w:t>А. Е. Войскунського,       </w:t>
      </w:r>
      <w:r>
        <w:rPr>
          <w:spacing w:val="1"/>
        </w:rPr>
        <w:t> </w:t>
      </w:r>
      <w:r>
        <w:rPr/>
        <w:t>А. С. Євдокименка,         Д. В. Іванова,</w:t>
      </w:r>
      <w:r>
        <w:rPr>
          <w:spacing w:val="-67"/>
        </w:rPr>
        <w:t> </w:t>
      </w:r>
      <w:r>
        <w:rPr/>
        <w:t>І. В. Мірошниченко, О. О. Труфанової, Н. Ю. Федуніної. Аналіз кризових явищ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культурно-ідентифікаційній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 розглядають зарубіжні автори — З. Бауман, М. Кастельс, В. Хесле,</w:t>
      </w:r>
      <w:r>
        <w:rPr>
          <w:spacing w:val="-67"/>
        </w:rPr>
        <w:t> </w:t>
      </w:r>
      <w:r>
        <w:rPr/>
        <w:t>С.</w:t>
      </w:r>
      <w:r>
        <w:rPr>
          <w:spacing w:val="1"/>
        </w:rPr>
        <w:t> </w:t>
      </w:r>
      <w:r>
        <w:rPr/>
        <w:t>Холл.</w:t>
      </w:r>
      <w:r>
        <w:rPr>
          <w:spacing w:val="1"/>
        </w:rPr>
        <w:t> </w:t>
      </w:r>
      <w:r>
        <w:rPr/>
        <w:t>Проблему</w:t>
      </w:r>
      <w:r>
        <w:rPr>
          <w:spacing w:val="1"/>
        </w:rPr>
        <w:t> </w:t>
      </w:r>
      <w:r>
        <w:rPr/>
        <w:t>досліджують</w:t>
      </w:r>
      <w:r>
        <w:rPr>
          <w:spacing w:val="1"/>
        </w:rPr>
        <w:t> </w:t>
      </w:r>
      <w:r>
        <w:rPr/>
        <w:t>російські</w:t>
      </w:r>
      <w:r>
        <w:rPr>
          <w:spacing w:val="1"/>
        </w:rPr>
        <w:t> </w:t>
      </w:r>
      <w:r>
        <w:rPr/>
        <w:t>автори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О. Н. Астаф’єва,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Н.</w:t>
      </w:r>
      <w:r>
        <w:rPr>
          <w:spacing w:val="1"/>
        </w:rPr>
        <w:t> </w:t>
      </w:r>
      <w:r>
        <w:rPr/>
        <w:t>Іонов,</w:t>
      </w:r>
      <w:r>
        <w:rPr>
          <w:spacing w:val="1"/>
        </w:rPr>
        <w:t> </w:t>
      </w:r>
      <w:r>
        <w:rPr/>
        <w:t>Е. Ю. Ковальов,</w:t>
      </w:r>
      <w:r>
        <w:rPr>
          <w:spacing w:val="1"/>
        </w:rPr>
        <w:t> </w:t>
      </w:r>
      <w:r>
        <w:rPr/>
        <w:t>А. В. Костіна,</w:t>
      </w:r>
      <w:r>
        <w:rPr>
          <w:spacing w:val="70"/>
        </w:rPr>
        <w:t> </w:t>
      </w:r>
      <w:r>
        <w:rPr/>
        <w:t>А. Н. Крилов,</w:t>
      </w:r>
      <w:r>
        <w:rPr>
          <w:spacing w:val="70"/>
        </w:rPr>
        <w:t> </w:t>
      </w:r>
      <w:r>
        <w:rPr/>
        <w:t>І. В. Лисак,</w:t>
      </w:r>
      <w:r>
        <w:rPr>
          <w:spacing w:val="70"/>
        </w:rPr>
        <w:t> </w:t>
      </w:r>
      <w:r>
        <w:rPr/>
        <w:t>А. Г. Саакян,</w:t>
      </w:r>
      <w:r>
        <w:rPr>
          <w:spacing w:val="-67"/>
        </w:rPr>
        <w:t> </w:t>
      </w:r>
      <w:r>
        <w:rPr/>
        <w:t>В.</w:t>
      </w:r>
      <w:r>
        <w:rPr>
          <w:spacing w:val="1"/>
        </w:rPr>
        <w:t> </w:t>
      </w:r>
      <w:r>
        <w:rPr/>
        <w:t>А.</w:t>
      </w:r>
      <w:r>
        <w:rPr>
          <w:spacing w:val="1"/>
        </w:rPr>
        <w:t> </w:t>
      </w:r>
      <w:r>
        <w:rPr/>
        <w:t>Серкова,</w:t>
      </w:r>
      <w:r>
        <w:rPr>
          <w:spacing w:val="2"/>
        </w:rPr>
        <w:t> </w:t>
      </w:r>
      <w:r>
        <w:rPr/>
        <w:t>І.</w:t>
      </w:r>
      <w:r>
        <w:rPr>
          <w:spacing w:val="2"/>
        </w:rPr>
        <w:t> </w:t>
      </w:r>
      <w:r>
        <w:rPr/>
        <w:t>А.</w:t>
      </w:r>
      <w:r>
        <w:rPr>
          <w:spacing w:val="2"/>
        </w:rPr>
        <w:t> </w:t>
      </w:r>
      <w:r>
        <w:rPr/>
        <w:t>Ушанова,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М.</w:t>
      </w:r>
      <w:r>
        <w:rPr>
          <w:spacing w:val="2"/>
        </w:rPr>
        <w:t> </w:t>
      </w:r>
      <w:r>
        <w:rPr/>
        <w:t>Хачатурян, А.</w:t>
      </w:r>
      <w:r>
        <w:rPr>
          <w:spacing w:val="6"/>
        </w:rPr>
        <w:t> </w:t>
      </w:r>
      <w:r>
        <w:rPr/>
        <w:t>І.</w:t>
      </w:r>
      <w:r>
        <w:rPr>
          <w:spacing w:val="2"/>
        </w:rPr>
        <w:t> </w:t>
      </w:r>
      <w:r>
        <w:rPr/>
        <w:t>Шендрик</w:t>
      </w:r>
      <w:r>
        <w:rPr>
          <w:spacing w:val="-3"/>
        </w:rPr>
        <w:t> </w:t>
      </w:r>
      <w:r>
        <w:rPr/>
        <w:t>та</w:t>
      </w:r>
      <w:r>
        <w:rPr>
          <w:spacing w:val="5"/>
        </w:rPr>
        <w:t> </w:t>
      </w:r>
      <w:r>
        <w:rPr/>
        <w:t>ін.</w:t>
      </w:r>
    </w:p>
    <w:p>
      <w:pPr>
        <w:spacing w:line="357" w:lineRule="auto" w:before="1"/>
        <w:ind w:left="116" w:right="111" w:firstLine="715"/>
        <w:jc w:val="both"/>
        <w:rPr>
          <w:sz w:val="28"/>
        </w:rPr>
      </w:pPr>
      <w:bookmarkStart w:name="Об’єктом дослідження є: культурна іденти" w:id="41"/>
      <w:bookmarkEnd w:id="41"/>
      <w:r>
        <w:rPr/>
      </w:r>
      <w:r>
        <w:rPr>
          <w:b/>
          <w:sz w:val="28"/>
        </w:rPr>
        <w:t>Об’єктом дослідження </w:t>
      </w:r>
      <w:r>
        <w:rPr>
          <w:sz w:val="28"/>
        </w:rPr>
        <w:t>є: культурна ідентичність в контексті сучасних</w:t>
      </w:r>
      <w:r>
        <w:rPr>
          <w:spacing w:val="1"/>
          <w:sz w:val="28"/>
        </w:rPr>
        <w:t> </w:t>
      </w:r>
      <w:r>
        <w:rPr>
          <w:sz w:val="28"/>
        </w:rPr>
        <w:t>соціокультурних</w:t>
      </w:r>
      <w:r>
        <w:rPr>
          <w:spacing w:val="-4"/>
          <w:sz w:val="28"/>
        </w:rPr>
        <w:t> </w:t>
      </w:r>
      <w:r>
        <w:rPr>
          <w:sz w:val="28"/>
        </w:rPr>
        <w:t>трансформацій.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57" w:lineRule="auto" w:before="92"/>
        <w:ind w:right="107"/>
      </w:pPr>
      <w:bookmarkStart w:name="Предметом дослідження є: теоретичні підх" w:id="42"/>
      <w:bookmarkEnd w:id="42"/>
      <w:r>
        <w:rPr/>
      </w:r>
      <w:r>
        <w:rPr>
          <w:b/>
        </w:rPr>
        <w:t>Предметом дослідження </w:t>
      </w:r>
      <w:r>
        <w:rPr/>
        <w:t>є: теоретичні підходи</w:t>
      </w:r>
      <w:r>
        <w:rPr>
          <w:spacing w:val="1"/>
        </w:rPr>
        <w:t> </w:t>
      </w:r>
      <w:r>
        <w:rPr/>
        <w:t>в осмисленні сучасних</w:t>
      </w:r>
      <w:r>
        <w:rPr>
          <w:spacing w:val="1"/>
        </w:rPr>
        <w:t> </w:t>
      </w:r>
      <w:r>
        <w:rPr/>
        <w:t>проблем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набуття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культурна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складова</w:t>
      </w:r>
      <w:r>
        <w:rPr>
          <w:spacing w:val="1"/>
        </w:rPr>
        <w:t> </w:t>
      </w:r>
      <w:r>
        <w:rPr/>
        <w:t>сучасних</w:t>
      </w:r>
      <w:r>
        <w:rPr>
          <w:spacing w:val="-3"/>
        </w:rPr>
        <w:t> </w:t>
      </w:r>
      <w:r>
        <w:rPr/>
        <w:t>пошуків</w:t>
      </w:r>
      <w:r>
        <w:rPr>
          <w:spacing w:val="3"/>
        </w:rPr>
        <w:t> </w:t>
      </w:r>
      <w:r>
        <w:rPr/>
        <w:t>ідентичності.</w:t>
      </w:r>
    </w:p>
    <w:p>
      <w:pPr>
        <w:pStyle w:val="BodyText"/>
        <w:spacing w:line="355" w:lineRule="auto" w:before="11"/>
        <w:ind w:right="106"/>
      </w:pPr>
      <w:bookmarkStart w:name="Мета дослідження полягає у виявленні про" w:id="43"/>
      <w:bookmarkEnd w:id="43"/>
      <w:r>
        <w:rPr/>
      </w:r>
      <w:r>
        <w:rPr>
          <w:b/>
        </w:rPr>
        <w:t>Мета дослідження </w:t>
      </w:r>
      <w:r>
        <w:rPr/>
        <w:t>полягає у виявленні проблемних аспектів</w:t>
      </w:r>
      <w:r>
        <w:rPr>
          <w:spacing w:val="1"/>
        </w:rPr>
        <w:t> </w:t>
      </w:r>
      <w:r>
        <w:rPr/>
        <w:t>культурно-</w:t>
      </w:r>
      <w:r>
        <w:rPr>
          <w:spacing w:val="1"/>
        </w:rPr>
        <w:t> </w:t>
      </w:r>
      <w:r>
        <w:rPr/>
        <w:t>ідентифікаційних</w:t>
      </w:r>
      <w:r>
        <w:rPr>
          <w:spacing w:val="-4"/>
        </w:rPr>
        <w:t> </w:t>
      </w:r>
      <w:r>
        <w:rPr/>
        <w:t>процесів</w:t>
      </w:r>
      <w:r>
        <w:rPr>
          <w:spacing w:val="-1"/>
        </w:rPr>
        <w:t> </w:t>
      </w:r>
      <w:r>
        <w:rPr/>
        <w:t>в</w:t>
      </w:r>
      <w:r>
        <w:rPr>
          <w:spacing w:val="3"/>
        </w:rPr>
        <w:t> </w:t>
      </w:r>
      <w:r>
        <w:rPr/>
        <w:t>умовах</w:t>
      </w:r>
      <w:r>
        <w:rPr>
          <w:spacing w:val="-3"/>
        </w:rPr>
        <w:t> </w:t>
      </w:r>
      <w:r>
        <w:rPr/>
        <w:t>сучасних</w:t>
      </w:r>
      <w:r>
        <w:rPr>
          <w:spacing w:val="-5"/>
        </w:rPr>
        <w:t> </w:t>
      </w:r>
      <w:r>
        <w:rPr/>
        <w:t>змін</w:t>
      </w:r>
    </w:p>
    <w:p>
      <w:pPr>
        <w:pStyle w:val="BodyText"/>
        <w:spacing w:line="362" w:lineRule="auto" w:before="7"/>
        <w:ind w:right="123"/>
      </w:pPr>
      <w:bookmarkStart w:name="Відповідно до визначеної мети дослідженн" w:id="44"/>
      <w:bookmarkEnd w:id="44"/>
      <w:r>
        <w:rPr/>
      </w:r>
      <w:r>
        <w:rPr/>
        <w:t>Відповідно до визначеної мети дослідження передбачається вирішення</w:t>
      </w:r>
      <w:r>
        <w:rPr>
          <w:spacing w:val="1"/>
        </w:rPr>
        <w:t> </w:t>
      </w:r>
      <w:r>
        <w:rPr/>
        <w:t>наступних</w:t>
      </w:r>
      <w:r>
        <w:rPr>
          <w:spacing w:val="-3"/>
        </w:rPr>
        <w:t> </w:t>
      </w:r>
      <w:r>
        <w:rPr>
          <w:b/>
        </w:rPr>
        <w:t>завдань</w:t>
      </w:r>
      <w:r>
        <w:rPr/>
        <w:t>:</w:t>
      </w:r>
    </w:p>
    <w:p>
      <w:pPr>
        <w:pStyle w:val="ListParagraph"/>
        <w:numPr>
          <w:ilvl w:val="0"/>
          <w:numId w:val="3"/>
        </w:numPr>
        <w:tabs>
          <w:tab w:pos="1044" w:val="left" w:leader="none"/>
        </w:tabs>
        <w:spacing w:line="360" w:lineRule="auto" w:before="0" w:after="0"/>
        <w:ind w:left="116" w:right="112" w:firstLine="715"/>
        <w:jc w:val="both"/>
        <w:rPr>
          <w:sz w:val="28"/>
        </w:rPr>
      </w:pPr>
      <w:bookmarkStart w:name="- охарактеризувати основні сучасні теоре" w:id="45"/>
      <w:bookmarkEnd w:id="45"/>
      <w:r>
        <w:rPr/>
      </w:r>
      <w:bookmarkStart w:name="- охарактеризувати основні сучасні теоре" w:id="46"/>
      <w:bookmarkEnd w:id="46"/>
      <w:r>
        <w:rPr>
          <w:sz w:val="28"/>
        </w:rPr>
        <w:t>о</w:t>
      </w:r>
      <w:r>
        <w:rPr>
          <w:sz w:val="28"/>
        </w:rPr>
        <w:t>характеризувати основні сучасні теоретико-методологічні підходи до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проблеми</w:t>
      </w:r>
      <w:r>
        <w:rPr>
          <w:spacing w:val="1"/>
          <w:sz w:val="28"/>
        </w:rPr>
        <w:t> </w:t>
      </w:r>
      <w:r>
        <w:rPr>
          <w:sz w:val="28"/>
        </w:rPr>
        <w:t>культурної</w:t>
      </w:r>
      <w:r>
        <w:rPr>
          <w:spacing w:val="1"/>
          <w:sz w:val="28"/>
        </w:rPr>
        <w:t> </w:t>
      </w:r>
      <w:r>
        <w:rPr>
          <w:sz w:val="28"/>
        </w:rPr>
        <w:t>ідентичності,</w:t>
      </w:r>
      <w:r>
        <w:rPr>
          <w:spacing w:val="1"/>
          <w:sz w:val="28"/>
        </w:rPr>
        <w:t> </w:t>
      </w:r>
      <w:r>
        <w:rPr>
          <w:sz w:val="28"/>
        </w:rPr>
        <w:t>розкрити</w:t>
      </w:r>
      <w:r>
        <w:rPr>
          <w:spacing w:val="1"/>
          <w:sz w:val="28"/>
        </w:rPr>
        <w:t> </w:t>
      </w:r>
      <w:r>
        <w:rPr>
          <w:sz w:val="28"/>
        </w:rPr>
        <w:t>зміст</w:t>
      </w:r>
      <w:r>
        <w:rPr>
          <w:spacing w:val="1"/>
          <w:sz w:val="28"/>
        </w:rPr>
        <w:t> </w:t>
      </w:r>
      <w:r>
        <w:rPr>
          <w:sz w:val="28"/>
        </w:rPr>
        <w:t>понять</w:t>
      </w:r>
      <w:r>
        <w:rPr>
          <w:spacing w:val="1"/>
          <w:sz w:val="28"/>
        </w:rPr>
        <w:t> </w:t>
      </w:r>
      <w:r>
        <w:rPr>
          <w:sz w:val="28"/>
        </w:rPr>
        <w:t>культурної</w:t>
      </w:r>
      <w:r>
        <w:rPr>
          <w:spacing w:val="1"/>
          <w:sz w:val="28"/>
        </w:rPr>
        <w:t> </w:t>
      </w:r>
      <w:r>
        <w:rPr>
          <w:sz w:val="28"/>
        </w:rPr>
        <w:t>ідентичності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культурної</w:t>
      </w:r>
      <w:r>
        <w:rPr>
          <w:spacing w:val="1"/>
          <w:sz w:val="28"/>
        </w:rPr>
        <w:t> </w:t>
      </w:r>
      <w:r>
        <w:rPr>
          <w:sz w:val="28"/>
        </w:rPr>
        <w:t>ідентифікації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базових</w:t>
      </w:r>
      <w:r>
        <w:rPr>
          <w:spacing w:val="1"/>
          <w:sz w:val="28"/>
        </w:rPr>
        <w:t> </w:t>
      </w:r>
      <w:r>
        <w:rPr>
          <w:sz w:val="28"/>
        </w:rPr>
        <w:t>категорій</w:t>
      </w:r>
      <w:r>
        <w:rPr>
          <w:spacing w:val="1"/>
          <w:sz w:val="28"/>
        </w:rPr>
        <w:t> </w:t>
      </w:r>
      <w:r>
        <w:rPr>
          <w:sz w:val="28"/>
        </w:rPr>
        <w:t>сучасного гуманітарного</w:t>
      </w:r>
      <w:r>
        <w:rPr>
          <w:spacing w:val="1"/>
          <w:sz w:val="28"/>
        </w:rPr>
        <w:t> </w:t>
      </w:r>
      <w:r>
        <w:rPr>
          <w:sz w:val="28"/>
        </w:rPr>
        <w:t>знання;</w:t>
      </w:r>
    </w:p>
    <w:p>
      <w:pPr>
        <w:pStyle w:val="ListParagraph"/>
        <w:numPr>
          <w:ilvl w:val="0"/>
          <w:numId w:val="3"/>
        </w:numPr>
        <w:tabs>
          <w:tab w:pos="1058" w:val="left" w:leader="none"/>
        </w:tabs>
        <w:spacing w:line="360" w:lineRule="auto" w:before="0" w:after="0"/>
        <w:ind w:left="116" w:right="111" w:firstLine="715"/>
        <w:jc w:val="both"/>
        <w:rPr>
          <w:sz w:val="28"/>
        </w:rPr>
      </w:pPr>
      <w:bookmarkStart w:name="- виокремити основні характеристики інди" w:id="47"/>
      <w:bookmarkEnd w:id="47"/>
      <w:r>
        <w:rPr/>
      </w:r>
      <w:bookmarkStart w:name="- виокремити основні характеристики інди" w:id="48"/>
      <w:bookmarkEnd w:id="48"/>
      <w:r>
        <w:rPr>
          <w:sz w:val="28"/>
        </w:rPr>
        <w:t>в</w:t>
      </w:r>
      <w:r>
        <w:rPr>
          <w:sz w:val="28"/>
        </w:rPr>
        <w:t>иокремити основні характеристики індивідуального та колективного</w:t>
      </w:r>
      <w:r>
        <w:rPr>
          <w:spacing w:val="1"/>
          <w:sz w:val="28"/>
        </w:rPr>
        <w:t> </w:t>
      </w:r>
      <w:r>
        <w:rPr>
          <w:sz w:val="28"/>
        </w:rPr>
        <w:t>вимірів</w:t>
      </w:r>
      <w:r>
        <w:rPr>
          <w:spacing w:val="1"/>
          <w:sz w:val="28"/>
        </w:rPr>
        <w:t> </w:t>
      </w:r>
      <w:r>
        <w:rPr>
          <w:sz w:val="28"/>
        </w:rPr>
        <w:t>культурної</w:t>
      </w:r>
      <w:r>
        <w:rPr>
          <w:spacing w:val="1"/>
          <w:sz w:val="28"/>
        </w:rPr>
        <w:t> </w:t>
      </w:r>
      <w:r>
        <w:rPr>
          <w:sz w:val="28"/>
        </w:rPr>
        <w:t>ідентичності,</w:t>
      </w:r>
      <w:r>
        <w:rPr>
          <w:spacing w:val="1"/>
          <w:sz w:val="28"/>
        </w:rPr>
        <w:t> </w:t>
      </w:r>
      <w:r>
        <w:rPr>
          <w:sz w:val="28"/>
        </w:rPr>
        <w:t>виявити</w:t>
      </w:r>
      <w:r>
        <w:rPr>
          <w:spacing w:val="1"/>
          <w:sz w:val="28"/>
        </w:rPr>
        <w:t> </w:t>
      </w:r>
      <w:r>
        <w:rPr>
          <w:sz w:val="28"/>
        </w:rPr>
        <w:t>специфіку</w:t>
      </w:r>
      <w:r>
        <w:rPr>
          <w:spacing w:val="1"/>
          <w:sz w:val="28"/>
        </w:rPr>
        <w:t> </w:t>
      </w:r>
      <w:r>
        <w:rPr>
          <w:sz w:val="28"/>
        </w:rPr>
        <w:t>їхнього</w:t>
      </w:r>
      <w:r>
        <w:rPr>
          <w:spacing w:val="1"/>
          <w:sz w:val="28"/>
        </w:rPr>
        <w:t> </w:t>
      </w:r>
      <w:r>
        <w:rPr>
          <w:sz w:val="28"/>
        </w:rPr>
        <w:t>взаємозв’язку,</w:t>
      </w:r>
      <w:r>
        <w:rPr>
          <w:spacing w:val="1"/>
          <w:sz w:val="28"/>
        </w:rPr>
        <w:t> </w:t>
      </w:r>
      <w:r>
        <w:rPr>
          <w:sz w:val="28"/>
        </w:rPr>
        <w:t>з’ясувати місце культурної ідентичності у структурі ідентифікаційної матриці</w:t>
      </w:r>
      <w:r>
        <w:rPr>
          <w:spacing w:val="1"/>
          <w:sz w:val="28"/>
        </w:rPr>
        <w:t> </w:t>
      </w:r>
      <w:r>
        <w:rPr>
          <w:sz w:val="28"/>
        </w:rPr>
        <w:t>індивіда;</w:t>
      </w:r>
    </w:p>
    <w:p>
      <w:pPr>
        <w:pStyle w:val="ListParagraph"/>
        <w:numPr>
          <w:ilvl w:val="0"/>
          <w:numId w:val="3"/>
        </w:numPr>
        <w:tabs>
          <w:tab w:pos="1082" w:val="left" w:leader="none"/>
        </w:tabs>
        <w:spacing w:line="360" w:lineRule="auto" w:before="0" w:after="0"/>
        <w:ind w:left="116" w:right="110" w:firstLine="715"/>
        <w:jc w:val="both"/>
        <w:rPr>
          <w:sz w:val="28"/>
        </w:rPr>
      </w:pPr>
      <w:bookmarkStart w:name="- проаналізувати трансформації механізмі" w:id="49"/>
      <w:bookmarkEnd w:id="49"/>
      <w:r>
        <w:rPr/>
      </w:r>
      <w:bookmarkStart w:name="- проаналізувати трансформації механізмі" w:id="50"/>
      <w:bookmarkEnd w:id="50"/>
      <w:r>
        <w:rPr>
          <w:sz w:val="28"/>
        </w:rPr>
        <w:t>про</w:t>
      </w:r>
      <w:r>
        <w:rPr>
          <w:sz w:val="28"/>
        </w:rPr>
        <w:t>аналізувати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механізмів</w:t>
      </w:r>
      <w:r>
        <w:rPr>
          <w:spacing w:val="1"/>
          <w:sz w:val="28"/>
        </w:rPr>
        <w:t> </w:t>
      </w:r>
      <w:r>
        <w:rPr>
          <w:sz w:val="28"/>
        </w:rPr>
        <w:t>культурної</w:t>
      </w:r>
      <w:r>
        <w:rPr>
          <w:spacing w:val="1"/>
          <w:sz w:val="28"/>
        </w:rPr>
        <w:t> </w:t>
      </w:r>
      <w:r>
        <w:rPr>
          <w:sz w:val="28"/>
        </w:rPr>
        <w:t>ідентифікації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сучасних</w:t>
      </w:r>
      <w:r>
        <w:rPr>
          <w:spacing w:val="1"/>
          <w:sz w:val="28"/>
        </w:rPr>
        <w:t> </w:t>
      </w:r>
      <w:r>
        <w:rPr>
          <w:sz w:val="28"/>
        </w:rPr>
        <w:t>суспільствах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зв’язку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глобалізаційними</w:t>
      </w:r>
      <w:r>
        <w:rPr>
          <w:spacing w:val="1"/>
          <w:sz w:val="28"/>
        </w:rPr>
        <w:t> </w:t>
      </w:r>
      <w:r>
        <w:rPr>
          <w:sz w:val="28"/>
        </w:rPr>
        <w:t>процесами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функціонуванням</w:t>
      </w:r>
      <w:r>
        <w:rPr>
          <w:spacing w:val="1"/>
          <w:sz w:val="28"/>
        </w:rPr>
        <w:t> </w:t>
      </w:r>
      <w:r>
        <w:rPr>
          <w:sz w:val="28"/>
        </w:rPr>
        <w:t>великих</w:t>
      </w:r>
      <w:r>
        <w:rPr>
          <w:spacing w:val="1"/>
          <w:sz w:val="28"/>
        </w:rPr>
        <w:t> </w:t>
      </w:r>
      <w:r>
        <w:rPr>
          <w:sz w:val="28"/>
        </w:rPr>
        <w:t>медіасистем,</w:t>
      </w:r>
      <w:r>
        <w:rPr>
          <w:spacing w:val="1"/>
          <w:sz w:val="28"/>
        </w:rPr>
        <w:t> </w:t>
      </w:r>
      <w:r>
        <w:rPr>
          <w:sz w:val="28"/>
        </w:rPr>
        <w:t>виокремити</w:t>
      </w:r>
      <w:r>
        <w:rPr>
          <w:spacing w:val="1"/>
          <w:sz w:val="28"/>
        </w:rPr>
        <w:t> </w:t>
      </w:r>
      <w:r>
        <w:rPr>
          <w:sz w:val="28"/>
        </w:rPr>
        <w:t>стратегії,</w:t>
      </w:r>
      <w:r>
        <w:rPr>
          <w:spacing w:val="1"/>
          <w:sz w:val="28"/>
        </w:rPr>
        <w:t> </w:t>
      </w:r>
      <w:r>
        <w:rPr>
          <w:sz w:val="28"/>
        </w:rPr>
        <w:t>завдяки</w:t>
      </w:r>
      <w:r>
        <w:rPr>
          <w:spacing w:val="1"/>
          <w:sz w:val="28"/>
        </w:rPr>
        <w:t> </w:t>
      </w:r>
      <w:r>
        <w:rPr>
          <w:sz w:val="28"/>
        </w:rPr>
        <w:t>яким</w:t>
      </w:r>
      <w:r>
        <w:rPr>
          <w:spacing w:val="1"/>
          <w:sz w:val="28"/>
        </w:rPr>
        <w:t> </w:t>
      </w:r>
      <w:r>
        <w:rPr>
          <w:sz w:val="28"/>
        </w:rPr>
        <w:t>людина в</w:t>
      </w:r>
      <w:r>
        <w:rPr>
          <w:spacing w:val="3"/>
          <w:sz w:val="28"/>
        </w:rPr>
        <w:t> </w:t>
      </w:r>
      <w:r>
        <w:rPr>
          <w:sz w:val="28"/>
        </w:rPr>
        <w:t>умовах</w:t>
      </w:r>
      <w:r>
        <w:rPr>
          <w:spacing w:val="-4"/>
          <w:sz w:val="28"/>
        </w:rPr>
        <w:t> </w:t>
      </w:r>
      <w:r>
        <w:rPr>
          <w:sz w:val="28"/>
        </w:rPr>
        <w:t>сучасності</w:t>
      </w:r>
      <w:r>
        <w:rPr>
          <w:spacing w:val="-5"/>
          <w:sz w:val="28"/>
        </w:rPr>
        <w:t> </w:t>
      </w:r>
      <w:r>
        <w:rPr>
          <w:sz w:val="28"/>
        </w:rPr>
        <w:t>набуває</w:t>
      </w:r>
      <w:r>
        <w:rPr>
          <w:spacing w:val="1"/>
          <w:sz w:val="28"/>
        </w:rPr>
        <w:t> </w:t>
      </w:r>
      <w:r>
        <w:rPr>
          <w:sz w:val="28"/>
        </w:rPr>
        <w:t>культурної ідентичності;</w:t>
      </w:r>
    </w:p>
    <w:p>
      <w:pPr>
        <w:pStyle w:val="ListParagraph"/>
        <w:numPr>
          <w:ilvl w:val="0"/>
          <w:numId w:val="3"/>
        </w:numPr>
        <w:tabs>
          <w:tab w:pos="1001" w:val="left" w:leader="none"/>
        </w:tabs>
        <w:spacing w:line="362" w:lineRule="auto" w:before="0" w:after="0"/>
        <w:ind w:left="116" w:right="115" w:firstLine="715"/>
        <w:jc w:val="both"/>
        <w:rPr>
          <w:sz w:val="28"/>
        </w:rPr>
      </w:pPr>
      <w:bookmarkStart w:name="- окреслити проблему збереження та відтв" w:id="51"/>
      <w:bookmarkEnd w:id="51"/>
      <w:r>
        <w:rPr/>
      </w:r>
      <w:bookmarkStart w:name="- окреслити проблему збереження та відтв" w:id="52"/>
      <w:bookmarkEnd w:id="52"/>
      <w:r>
        <w:rPr>
          <w:sz w:val="28"/>
        </w:rPr>
        <w:t>о</w:t>
      </w:r>
      <w:r>
        <w:rPr>
          <w:sz w:val="28"/>
        </w:rPr>
        <w:t>креслити проблему збереження та відтворення культурної ідентичності</w:t>
      </w:r>
      <w:r>
        <w:rPr>
          <w:spacing w:val="-67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відкритого</w:t>
      </w:r>
      <w:r>
        <w:rPr>
          <w:spacing w:val="1"/>
          <w:sz w:val="28"/>
        </w:rPr>
        <w:t> </w:t>
      </w:r>
      <w:r>
        <w:rPr>
          <w:sz w:val="28"/>
        </w:rPr>
        <w:t>глобального</w:t>
      </w:r>
      <w:r>
        <w:rPr>
          <w:spacing w:val="1"/>
          <w:sz w:val="28"/>
        </w:rPr>
        <w:t> </w:t>
      </w:r>
      <w:r>
        <w:rPr>
          <w:sz w:val="28"/>
        </w:rPr>
        <w:t>соціокультурного</w:t>
      </w:r>
      <w:r>
        <w:rPr>
          <w:spacing w:val="1"/>
          <w:sz w:val="28"/>
        </w:rPr>
        <w:t> </w:t>
      </w:r>
      <w:r>
        <w:rPr>
          <w:sz w:val="28"/>
        </w:rPr>
        <w:t>простору,</w:t>
      </w:r>
      <w:r>
        <w:rPr>
          <w:spacing w:val="1"/>
          <w:sz w:val="28"/>
        </w:rPr>
        <w:t> </w:t>
      </w:r>
      <w:r>
        <w:rPr>
          <w:sz w:val="28"/>
        </w:rPr>
        <w:t>розглянути</w:t>
      </w:r>
      <w:r>
        <w:rPr>
          <w:spacing w:val="1"/>
          <w:sz w:val="28"/>
        </w:rPr>
        <w:t> </w:t>
      </w:r>
      <w:r>
        <w:rPr>
          <w:sz w:val="28"/>
        </w:rPr>
        <w:t>питання</w:t>
      </w:r>
      <w:r>
        <w:rPr>
          <w:spacing w:val="-1"/>
          <w:sz w:val="28"/>
        </w:rPr>
        <w:t> </w:t>
      </w:r>
      <w:r>
        <w:rPr>
          <w:sz w:val="28"/>
        </w:rPr>
        <w:t>можливості</w:t>
      </w:r>
      <w:r>
        <w:rPr>
          <w:spacing w:val="-7"/>
          <w:sz w:val="28"/>
        </w:rPr>
        <w:t> </w:t>
      </w:r>
      <w:r>
        <w:rPr>
          <w:sz w:val="28"/>
        </w:rPr>
        <w:t>появи</w:t>
      </w:r>
      <w:r>
        <w:rPr>
          <w:spacing w:val="4"/>
          <w:sz w:val="28"/>
        </w:rPr>
        <w:t> </w:t>
      </w:r>
      <w:r>
        <w:rPr>
          <w:sz w:val="28"/>
        </w:rPr>
        <w:t>універсальних</w:t>
      </w:r>
      <w:r>
        <w:rPr>
          <w:spacing w:val="-6"/>
          <w:sz w:val="28"/>
        </w:rPr>
        <w:t> </w:t>
      </w:r>
      <w:r>
        <w:rPr>
          <w:sz w:val="28"/>
        </w:rPr>
        <w:t>форм</w:t>
      </w:r>
      <w:r>
        <w:rPr>
          <w:spacing w:val="7"/>
          <w:sz w:val="28"/>
        </w:rPr>
        <w:t> </w:t>
      </w:r>
      <w:r>
        <w:rPr>
          <w:sz w:val="28"/>
        </w:rPr>
        <w:t>культурної</w:t>
      </w:r>
      <w:r>
        <w:rPr>
          <w:spacing w:val="-2"/>
          <w:sz w:val="28"/>
        </w:rPr>
        <w:t> </w:t>
      </w:r>
      <w:r>
        <w:rPr>
          <w:sz w:val="28"/>
        </w:rPr>
        <w:t>ідентичності.</w:t>
      </w:r>
    </w:p>
    <w:p>
      <w:pPr>
        <w:pStyle w:val="BodyText"/>
        <w:spacing w:line="360" w:lineRule="auto"/>
        <w:ind w:right="106"/>
      </w:pPr>
      <w:bookmarkStart w:name="Методологія дослідження формувалася зага" w:id="53"/>
      <w:bookmarkEnd w:id="53"/>
      <w:r>
        <w:rPr/>
      </w:r>
      <w:r>
        <w:rPr>
          <w:b/>
        </w:rPr>
        <w:t>Методологія</w:t>
      </w:r>
      <w:r>
        <w:rPr>
          <w:b/>
          <w:spacing w:val="1"/>
        </w:rPr>
        <w:t> </w:t>
      </w:r>
      <w:r>
        <w:rPr>
          <w:b/>
        </w:rPr>
        <w:t>дослідження</w:t>
      </w:r>
      <w:r>
        <w:rPr>
          <w:b/>
          <w:spacing w:val="1"/>
        </w:rPr>
        <w:t> </w:t>
      </w:r>
      <w:r>
        <w:rPr/>
        <w:t>формувалася</w:t>
      </w:r>
      <w:r>
        <w:rPr>
          <w:spacing w:val="1"/>
        </w:rPr>
        <w:t> </w:t>
      </w:r>
      <w:r>
        <w:rPr/>
        <w:t>загальним</w:t>
      </w:r>
      <w:r>
        <w:rPr>
          <w:spacing w:val="1"/>
        </w:rPr>
        <w:t> </w:t>
      </w:r>
      <w:r>
        <w:rPr/>
        <w:t>задумом</w:t>
      </w:r>
      <w:r>
        <w:rPr>
          <w:spacing w:val="1"/>
        </w:rPr>
        <w:t> </w:t>
      </w:r>
      <w:r>
        <w:rPr/>
        <w:t>роботи,</w:t>
      </w:r>
      <w:r>
        <w:rPr>
          <w:spacing w:val="1"/>
        </w:rPr>
        <w:t> </w:t>
      </w:r>
      <w:r>
        <w:rPr/>
        <w:t>її</w:t>
      </w:r>
      <w:r>
        <w:rPr>
          <w:spacing w:val="-67"/>
        </w:rPr>
        <w:t> </w:t>
      </w:r>
      <w:r>
        <w:rPr/>
        <w:t>логікою,</w:t>
      </w:r>
      <w:r>
        <w:rPr>
          <w:spacing w:val="1"/>
        </w:rPr>
        <w:t> </w:t>
      </w:r>
      <w:r>
        <w:rPr/>
        <w:t>цілями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завданнями.</w:t>
      </w:r>
      <w:r>
        <w:rPr>
          <w:spacing w:val="1"/>
        </w:rPr>
        <w:t> </w:t>
      </w:r>
      <w:r>
        <w:rPr/>
        <w:t>Методологічною</w:t>
      </w:r>
      <w:r>
        <w:rPr>
          <w:spacing w:val="1"/>
        </w:rPr>
        <w:t> </w:t>
      </w:r>
      <w:r>
        <w:rPr/>
        <w:t>базою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став</w:t>
      </w:r>
      <w:r>
        <w:rPr>
          <w:spacing w:val="1"/>
        </w:rPr>
        <w:t> </w:t>
      </w:r>
      <w:r>
        <w:rPr/>
        <w:t>системний підхід, що дозволив проаналізувати обраний об’єкт дослідження як</w:t>
      </w:r>
      <w:r>
        <w:rPr>
          <w:spacing w:val="1"/>
        </w:rPr>
        <w:t> </w:t>
      </w:r>
      <w:r>
        <w:rPr/>
        <w:t>цілісне</w:t>
      </w:r>
      <w:r>
        <w:rPr>
          <w:spacing w:val="1"/>
        </w:rPr>
        <w:t> </w:t>
      </w:r>
      <w:r>
        <w:rPr/>
        <w:t>явище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всьому</w:t>
      </w:r>
      <w:r>
        <w:rPr>
          <w:spacing w:val="1"/>
        </w:rPr>
        <w:t> </w:t>
      </w:r>
      <w:r>
        <w:rPr/>
        <w:t>різноманітті</w:t>
      </w:r>
      <w:r>
        <w:rPr>
          <w:spacing w:val="1"/>
        </w:rPr>
        <w:t> </w:t>
      </w:r>
      <w:r>
        <w:rPr/>
        <w:t>культурних,</w:t>
      </w:r>
      <w:r>
        <w:rPr>
          <w:spacing w:val="1"/>
        </w:rPr>
        <w:t> </w:t>
      </w:r>
      <w:r>
        <w:rPr/>
        <w:t>історичних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чинників,</w:t>
      </w:r>
      <w:r>
        <w:rPr>
          <w:spacing w:val="1"/>
        </w:rPr>
        <w:t> </w:t>
      </w:r>
      <w:r>
        <w:rPr/>
        <w:t>порівняльно-історичний</w:t>
      </w:r>
      <w:r>
        <w:rPr>
          <w:spacing w:val="1"/>
        </w:rPr>
        <w:t> </w:t>
      </w:r>
      <w:r>
        <w:rPr/>
        <w:t>метод,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дозволив</w:t>
      </w:r>
      <w:r>
        <w:rPr>
          <w:spacing w:val="1"/>
        </w:rPr>
        <w:t> </w:t>
      </w:r>
      <w:r>
        <w:rPr/>
        <w:t>простежити</w:t>
      </w:r>
      <w:r>
        <w:rPr>
          <w:spacing w:val="1"/>
        </w:rPr>
        <w:t> </w:t>
      </w:r>
      <w:r>
        <w:rPr/>
        <w:t>становлення підходів до проблеми ідентичності та зіставити різні теоретико-</w:t>
      </w:r>
      <w:r>
        <w:rPr>
          <w:spacing w:val="1"/>
        </w:rPr>
        <w:t> </w:t>
      </w:r>
      <w:r>
        <w:rPr/>
        <w:t>методологічні позиції, та структурно-функціональний метод, що застосовувався</w:t>
      </w:r>
      <w:r>
        <w:rPr>
          <w:spacing w:val="-67"/>
        </w:rPr>
        <w:t> </w:t>
      </w:r>
      <w:r>
        <w:rPr/>
        <w:t>при</w:t>
      </w:r>
      <w:r>
        <w:rPr>
          <w:spacing w:val="2"/>
        </w:rPr>
        <w:t> </w:t>
      </w:r>
      <w:r>
        <w:rPr/>
        <w:t>розкритті структури</w:t>
      </w:r>
      <w:r>
        <w:rPr>
          <w:spacing w:val="3"/>
        </w:rPr>
        <w:t> </w:t>
      </w:r>
      <w:r>
        <w:rPr/>
        <w:t>об’єктів,</w:t>
      </w:r>
      <w:r>
        <w:rPr>
          <w:spacing w:val="6"/>
        </w:rPr>
        <w:t> </w:t>
      </w:r>
      <w:r>
        <w:rPr/>
        <w:t>визначенні</w:t>
      </w:r>
      <w:r>
        <w:rPr>
          <w:spacing w:val="-1"/>
        </w:rPr>
        <w:t> </w:t>
      </w:r>
      <w:r>
        <w:rPr/>
        <w:t>зв’язків</w:t>
      </w:r>
      <w:r>
        <w:rPr>
          <w:spacing w:val="2"/>
        </w:rPr>
        <w:t> </w:t>
      </w:r>
      <w:r>
        <w:rPr/>
        <w:t>між</w:t>
      </w:r>
      <w:r>
        <w:rPr>
          <w:spacing w:val="8"/>
        </w:rPr>
        <w:t> </w:t>
      </w:r>
      <w:r>
        <w:rPr/>
        <w:t>їх</w:t>
      </w:r>
      <w:r>
        <w:rPr>
          <w:spacing w:val="-1"/>
        </w:rPr>
        <w:t> </w:t>
      </w:r>
      <w:r>
        <w:rPr/>
        <w:t>елементами.</w:t>
      </w:r>
      <w:r>
        <w:rPr>
          <w:spacing w:val="5"/>
        </w:rPr>
        <w:t> </w:t>
      </w:r>
      <w:r>
        <w:rPr/>
        <w:t>Окрім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06" w:firstLine="0"/>
      </w:pPr>
      <w:r>
        <w:rPr/>
        <w:t>цього,</w:t>
      </w:r>
      <w:r>
        <w:rPr>
          <w:spacing w:val="1"/>
        </w:rPr>
        <w:t> </w:t>
      </w:r>
      <w:r>
        <w:rPr/>
        <w:t>використовувався</w:t>
      </w:r>
      <w:r>
        <w:rPr>
          <w:spacing w:val="1"/>
        </w:rPr>
        <w:t> </w:t>
      </w:r>
      <w:r>
        <w:rPr/>
        <w:t>класичний</w:t>
      </w:r>
      <w:r>
        <w:rPr>
          <w:spacing w:val="1"/>
        </w:rPr>
        <w:t> </w:t>
      </w:r>
      <w:r>
        <w:rPr/>
        <w:t>методологічний</w:t>
      </w:r>
      <w:r>
        <w:rPr>
          <w:spacing w:val="1"/>
        </w:rPr>
        <w:t> </w:t>
      </w:r>
      <w:r>
        <w:rPr/>
        <w:t>арсенал</w:t>
      </w:r>
      <w:r>
        <w:rPr>
          <w:spacing w:val="1"/>
        </w:rPr>
        <w:t> </w:t>
      </w:r>
      <w:r>
        <w:rPr/>
        <w:t>філософсько-</w:t>
      </w:r>
      <w:r>
        <w:rPr>
          <w:spacing w:val="1"/>
        </w:rPr>
        <w:t> </w:t>
      </w:r>
      <w:r>
        <w:rPr/>
        <w:t>культурологічного дослідження, що включає методи індукції, дедукції, аналізу,</w:t>
      </w:r>
      <w:r>
        <w:rPr>
          <w:spacing w:val="1"/>
        </w:rPr>
        <w:t> </w:t>
      </w:r>
      <w:r>
        <w:rPr/>
        <w:t>синтезу,</w:t>
      </w:r>
      <w:r>
        <w:rPr>
          <w:spacing w:val="-1"/>
        </w:rPr>
        <w:t> </w:t>
      </w:r>
      <w:r>
        <w:rPr/>
        <w:t>принципи історичності, всебічності,</w:t>
      </w:r>
      <w:r>
        <w:rPr>
          <w:spacing w:val="-1"/>
        </w:rPr>
        <w:t> </w:t>
      </w:r>
      <w:r>
        <w:rPr/>
        <w:t>конкретності</w:t>
      </w:r>
      <w:r>
        <w:rPr>
          <w:spacing w:val="-7"/>
        </w:rPr>
        <w:t> </w:t>
      </w:r>
      <w:r>
        <w:rPr/>
        <w:t>розгляду</w:t>
      </w:r>
      <w:r>
        <w:rPr>
          <w:spacing w:val="-7"/>
        </w:rPr>
        <w:t> </w:t>
      </w:r>
      <w:r>
        <w:rPr/>
        <w:t>об’єкта.</w:t>
      </w:r>
    </w:p>
    <w:p>
      <w:pPr>
        <w:pStyle w:val="BodyText"/>
        <w:spacing w:line="357" w:lineRule="auto" w:before="6"/>
        <w:ind w:right="105"/>
      </w:pPr>
      <w:bookmarkStart w:name="Структура роботи. Мета, завдання і логік" w:id="54"/>
      <w:bookmarkEnd w:id="54"/>
      <w:r>
        <w:rPr/>
      </w:r>
      <w:r>
        <w:rPr>
          <w:b/>
        </w:rPr>
        <w:t>Структура</w:t>
      </w:r>
      <w:r>
        <w:rPr>
          <w:b/>
          <w:spacing w:val="13"/>
        </w:rPr>
        <w:t> </w:t>
      </w:r>
      <w:r>
        <w:rPr>
          <w:b/>
        </w:rPr>
        <w:t>роботи.</w:t>
      </w:r>
      <w:r>
        <w:rPr>
          <w:b/>
          <w:spacing w:val="17"/>
        </w:rPr>
        <w:t> </w:t>
      </w:r>
      <w:r>
        <w:rPr/>
        <w:t>Мета,</w:t>
      </w:r>
      <w:r>
        <w:rPr>
          <w:spacing w:val="10"/>
        </w:rPr>
        <w:t> </w:t>
      </w:r>
      <w:r>
        <w:rPr/>
        <w:t>завдання</w:t>
      </w:r>
      <w:r>
        <w:rPr>
          <w:spacing w:val="9"/>
        </w:rPr>
        <w:t> </w:t>
      </w:r>
      <w:r>
        <w:rPr/>
        <w:t>і</w:t>
      </w:r>
      <w:r>
        <w:rPr>
          <w:spacing w:val="3"/>
        </w:rPr>
        <w:t> </w:t>
      </w:r>
      <w:r>
        <w:rPr/>
        <w:t>логіка</w:t>
      </w:r>
      <w:r>
        <w:rPr>
          <w:spacing w:val="9"/>
        </w:rPr>
        <w:t> </w:t>
      </w:r>
      <w:r>
        <w:rPr/>
        <w:t>дослідження</w:t>
      </w:r>
      <w:r>
        <w:rPr>
          <w:spacing w:val="10"/>
        </w:rPr>
        <w:t> </w:t>
      </w:r>
      <w:r>
        <w:rPr/>
        <w:t>визначили</w:t>
      </w:r>
      <w:r>
        <w:rPr>
          <w:spacing w:val="8"/>
        </w:rPr>
        <w:t> </w:t>
      </w:r>
      <w:r>
        <w:rPr/>
        <w:t>зміст</w:t>
      </w:r>
      <w:r>
        <w:rPr>
          <w:spacing w:val="-68"/>
        </w:rPr>
        <w:t> </w:t>
      </w:r>
      <w:r>
        <w:rPr/>
        <w:t>і структуру роботи, яка складається зі вступу, трьох розділів, що включають</w:t>
      </w:r>
      <w:r>
        <w:rPr>
          <w:spacing w:val="1"/>
        </w:rPr>
        <w:t> </w:t>
      </w:r>
      <w:r>
        <w:rPr/>
        <w:t>чотири</w:t>
      </w:r>
      <w:r>
        <w:rPr>
          <w:spacing w:val="1"/>
        </w:rPr>
        <w:t> </w:t>
      </w:r>
      <w:r>
        <w:rPr/>
        <w:t>підрозділи,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загальних</w:t>
      </w:r>
      <w:r>
        <w:rPr>
          <w:spacing w:val="1"/>
        </w:rPr>
        <w:t> </w:t>
      </w:r>
      <w:r>
        <w:rPr/>
        <w:t>висновків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списку</w:t>
      </w:r>
      <w:r>
        <w:rPr>
          <w:spacing w:val="1"/>
        </w:rPr>
        <w:t> </w:t>
      </w:r>
      <w:r>
        <w:rPr/>
        <w:t>використаної</w:t>
      </w:r>
      <w:r>
        <w:rPr>
          <w:spacing w:val="1"/>
        </w:rPr>
        <w:t> </w:t>
      </w:r>
      <w:r>
        <w:rPr/>
        <w:t>літератури з 51 найменування. Повний обсяг роботи складає 52 сторінки, з них</w:t>
      </w:r>
      <w:r>
        <w:rPr>
          <w:spacing w:val="1"/>
        </w:rPr>
        <w:t> </w:t>
      </w:r>
      <w:r>
        <w:rPr/>
        <w:t>45 сторінок</w:t>
      </w:r>
      <w:r>
        <w:rPr>
          <w:spacing w:val="1"/>
        </w:rPr>
        <w:t> </w:t>
      </w:r>
      <w:r>
        <w:rPr/>
        <w:t>основного</w:t>
      </w:r>
      <w:r>
        <w:rPr>
          <w:spacing w:val="1"/>
        </w:rPr>
        <w:t> </w:t>
      </w:r>
      <w:r>
        <w:rPr/>
        <w:t>тексту.</w:t>
      </w:r>
    </w:p>
    <w:p>
      <w:pPr>
        <w:spacing w:after="0" w:line="357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1"/>
        <w:ind w:left="0" w:firstLine="0"/>
        <w:jc w:val="left"/>
        <w:rPr>
          <w:sz w:val="27"/>
        </w:rPr>
      </w:pPr>
    </w:p>
    <w:p>
      <w:pPr>
        <w:pStyle w:val="Heading1"/>
        <w:spacing w:line="362" w:lineRule="auto"/>
        <w:ind w:left="3492" w:right="0" w:hanging="2656"/>
        <w:jc w:val="left"/>
      </w:pPr>
      <w:bookmarkStart w:name="Розділ 1. ПОНЯТТЯ «КУЛЬТУРНА ІДЕНТИЧНІСТ" w:id="55"/>
      <w:bookmarkEnd w:id="55"/>
      <w:r>
        <w:rPr>
          <w:b w:val="0"/>
        </w:rPr>
      </w:r>
      <w:bookmarkStart w:name="_bookmark1" w:id="56"/>
      <w:bookmarkEnd w:id="56"/>
      <w:r>
        <w:rPr>
          <w:b w:val="0"/>
        </w:rPr>
      </w:r>
      <w:r>
        <w:rPr/>
        <w:t>Розділ</w:t>
      </w:r>
      <w:r>
        <w:rPr>
          <w:spacing w:val="-4"/>
        </w:rPr>
        <w:t> </w:t>
      </w:r>
      <w:r>
        <w:rPr/>
        <w:t>1.</w:t>
      </w:r>
      <w:r>
        <w:rPr>
          <w:spacing w:val="-1"/>
        </w:rPr>
        <w:t> </w:t>
      </w:r>
      <w:r>
        <w:rPr/>
        <w:t>ПОНЯТТЯ</w:t>
      </w:r>
      <w:r>
        <w:rPr>
          <w:spacing w:val="-5"/>
        </w:rPr>
        <w:t> </w:t>
      </w:r>
      <w:r>
        <w:rPr/>
        <w:t>«КУЛЬТУРНА</w:t>
      </w:r>
      <w:r>
        <w:rPr>
          <w:spacing w:val="-5"/>
        </w:rPr>
        <w:t> </w:t>
      </w:r>
      <w:r>
        <w:rPr/>
        <w:t>ІДЕНТИЧНІСТЬ»</w:t>
      </w:r>
      <w:r>
        <w:rPr>
          <w:spacing w:val="-5"/>
        </w:rPr>
        <w:t> </w:t>
      </w:r>
      <w:r>
        <w:rPr/>
        <w:t>У</w:t>
      </w:r>
      <w:r>
        <w:rPr>
          <w:spacing w:val="-4"/>
        </w:rPr>
        <w:t> </w:t>
      </w:r>
      <w:r>
        <w:rPr/>
        <w:t>СУЧАСНІЙ</w:t>
      </w:r>
      <w:r>
        <w:rPr>
          <w:spacing w:val="-67"/>
        </w:rPr>
        <w:t> </w:t>
      </w:r>
      <w:r>
        <w:rPr/>
        <w:t>ГУМАНІТАРИСТИЦІ</w:t>
      </w:r>
    </w:p>
    <w:p>
      <w:pPr>
        <w:pStyle w:val="Heading1"/>
        <w:numPr>
          <w:ilvl w:val="1"/>
          <w:numId w:val="4"/>
        </w:numPr>
        <w:tabs>
          <w:tab w:pos="1413" w:val="left" w:leader="none"/>
        </w:tabs>
        <w:spacing w:line="362" w:lineRule="auto" w:before="237" w:after="0"/>
        <w:ind w:left="111" w:right="108" w:firstLine="715"/>
        <w:jc w:val="both"/>
      </w:pPr>
      <w:bookmarkStart w:name="1.1. Сутність та місце поняття культурно" w:id="57"/>
      <w:bookmarkEnd w:id="57"/>
      <w:r>
        <w:rPr>
          <w:b w:val="0"/>
        </w:rPr>
      </w:r>
      <w:bookmarkStart w:name="_bookmark2" w:id="58"/>
      <w:bookmarkEnd w:id="58"/>
      <w:r>
        <w:rPr>
          <w:b w:val="0"/>
        </w:rPr>
      </w:r>
      <w:bookmarkStart w:name="_bookmark2" w:id="59"/>
      <w:bookmarkEnd w:id="59"/>
      <w:r>
        <w:rPr/>
        <w:t>Су</w:t>
      </w:r>
      <w:r>
        <w:rPr/>
        <w:t>тність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базових</w:t>
      </w:r>
      <w:r>
        <w:rPr>
          <w:spacing w:val="-4"/>
        </w:rPr>
        <w:t> </w:t>
      </w:r>
      <w:r>
        <w:rPr/>
        <w:t>категорій</w:t>
      </w:r>
      <w:r>
        <w:rPr>
          <w:spacing w:val="-1"/>
        </w:rPr>
        <w:t> </w:t>
      </w:r>
      <w:r>
        <w:rPr/>
        <w:t>сучасної</w:t>
      </w:r>
      <w:r>
        <w:rPr>
          <w:spacing w:val="1"/>
        </w:rPr>
        <w:t> </w:t>
      </w:r>
      <w:r>
        <w:rPr/>
        <w:t>гуманітаристики</w:t>
      </w:r>
    </w:p>
    <w:p>
      <w:pPr>
        <w:pStyle w:val="BodyText"/>
        <w:spacing w:line="360" w:lineRule="auto" w:before="228"/>
        <w:ind w:right="108"/>
      </w:pPr>
      <w:bookmarkStart w:name="Рядом сучасних дослідників відзначається" w:id="60"/>
      <w:bookmarkEnd w:id="60"/>
      <w:r>
        <w:rPr/>
      </w:r>
      <w:r>
        <w:rPr/>
        <w:t>Рядом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дослідників</w:t>
      </w:r>
      <w:r>
        <w:rPr>
          <w:spacing w:val="1"/>
        </w:rPr>
        <w:t> </w:t>
      </w:r>
      <w:r>
        <w:rPr/>
        <w:t>відзначається,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сьогоднішній</w:t>
      </w:r>
      <w:r>
        <w:rPr>
          <w:spacing w:val="1"/>
        </w:rPr>
        <w:t> </w:t>
      </w:r>
      <w:r>
        <w:rPr/>
        <w:t>день</w:t>
      </w:r>
      <w:r>
        <w:rPr>
          <w:spacing w:val="1"/>
        </w:rPr>
        <w:t> </w:t>
      </w:r>
      <w:r>
        <w:rPr/>
        <w:t>смислові межі поняття ідентичності (а водночас і понять, що використовуються</w:t>
      </w:r>
      <w:r>
        <w:rPr>
          <w:spacing w:val="-67"/>
        </w:rPr>
        <w:t> </w:t>
      </w:r>
      <w:r>
        <w:rPr/>
        <w:t>для позначення різновидів ідентичності — культурної, етнічної, національної,</w:t>
      </w:r>
      <w:r>
        <w:rPr>
          <w:spacing w:val="1"/>
        </w:rPr>
        <w:t> </w:t>
      </w:r>
      <w:r>
        <w:rPr/>
        <w:t>релігійної</w:t>
      </w:r>
      <w:r>
        <w:rPr>
          <w:spacing w:val="1"/>
        </w:rPr>
        <w:t> </w:t>
      </w:r>
      <w:r>
        <w:rPr/>
        <w:t>тощо)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безсистемного</w:t>
      </w:r>
      <w:r>
        <w:rPr>
          <w:spacing w:val="1"/>
        </w:rPr>
        <w:t> </w:t>
      </w:r>
      <w:r>
        <w:rPr/>
        <w:t>вжитку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публічному</w:t>
      </w:r>
      <w:r>
        <w:rPr>
          <w:spacing w:val="1"/>
        </w:rPr>
        <w:t> </w:t>
      </w:r>
      <w:r>
        <w:rPr/>
        <w:t>просторі</w:t>
      </w:r>
      <w:r>
        <w:rPr>
          <w:spacing w:val="1"/>
        </w:rPr>
        <w:t> </w:t>
      </w:r>
      <w:r>
        <w:rPr/>
        <w:t>розмилися до такої міри, що будь-які спроби надати йому чіткого визначення</w:t>
      </w:r>
      <w:r>
        <w:rPr>
          <w:spacing w:val="1"/>
        </w:rPr>
        <w:t> </w:t>
      </w:r>
      <w:r>
        <w:rPr/>
        <w:t>неодмінно завершуються невдачею, його зміст щоразу «вислизає з рук» [10, с.</w:t>
      </w:r>
      <w:r>
        <w:rPr>
          <w:spacing w:val="1"/>
        </w:rPr>
        <w:t> </w:t>
      </w:r>
      <w:r>
        <w:rPr/>
        <w:t>129;</w:t>
      </w:r>
      <w:r>
        <w:rPr>
          <w:spacing w:val="27"/>
        </w:rPr>
        <w:t> </w:t>
      </w:r>
      <w:r>
        <w:rPr/>
        <w:t>45,</w:t>
      </w:r>
      <w:r>
        <w:rPr>
          <w:spacing w:val="29"/>
        </w:rPr>
        <w:t> </w:t>
      </w:r>
      <w:r>
        <w:rPr/>
        <w:t>с.</w:t>
      </w:r>
      <w:r>
        <w:rPr>
          <w:spacing w:val="25"/>
        </w:rPr>
        <w:t> </w:t>
      </w:r>
      <w:r>
        <w:rPr/>
        <w:t>910].</w:t>
      </w:r>
      <w:r>
        <w:rPr>
          <w:spacing w:val="29"/>
        </w:rPr>
        <w:t> </w:t>
      </w:r>
      <w:r>
        <w:rPr/>
        <w:t>З.</w:t>
      </w:r>
      <w:r>
        <w:rPr>
          <w:spacing w:val="32"/>
        </w:rPr>
        <w:t> </w:t>
      </w:r>
      <w:r>
        <w:rPr/>
        <w:t>Бауман,</w:t>
      </w:r>
      <w:r>
        <w:rPr>
          <w:spacing w:val="29"/>
        </w:rPr>
        <w:t> </w:t>
      </w:r>
      <w:r>
        <w:rPr/>
        <w:t>звертаючи</w:t>
      </w:r>
      <w:r>
        <w:rPr>
          <w:spacing w:val="27"/>
        </w:rPr>
        <w:t> </w:t>
      </w:r>
      <w:r>
        <w:rPr/>
        <w:t>увагу</w:t>
      </w:r>
      <w:r>
        <w:rPr>
          <w:spacing w:val="22"/>
        </w:rPr>
        <w:t> </w:t>
      </w:r>
      <w:r>
        <w:rPr/>
        <w:t>на</w:t>
      </w:r>
      <w:r>
        <w:rPr>
          <w:spacing w:val="28"/>
        </w:rPr>
        <w:t> </w:t>
      </w:r>
      <w:r>
        <w:rPr/>
        <w:t>цю</w:t>
      </w:r>
      <w:r>
        <w:rPr>
          <w:spacing w:val="25"/>
        </w:rPr>
        <w:t> </w:t>
      </w:r>
      <w:r>
        <w:rPr/>
        <w:t>проблему,</w:t>
      </w:r>
      <w:r>
        <w:rPr>
          <w:spacing w:val="29"/>
        </w:rPr>
        <w:t> </w:t>
      </w:r>
      <w:r>
        <w:rPr/>
        <w:t>пише,</w:t>
      </w:r>
      <w:r>
        <w:rPr>
          <w:spacing w:val="29"/>
        </w:rPr>
        <w:t> </w:t>
      </w:r>
      <w:r>
        <w:rPr/>
        <w:t>що</w:t>
      </w:r>
    </w:p>
    <w:p>
      <w:pPr>
        <w:pStyle w:val="BodyText"/>
        <w:spacing w:line="362" w:lineRule="auto"/>
        <w:ind w:right="122" w:firstLine="0"/>
      </w:pPr>
      <w:r>
        <w:rPr/>
        <w:t>«вражаюче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інтересу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“обговорення</w:t>
      </w:r>
      <w:r>
        <w:rPr>
          <w:spacing w:val="1"/>
        </w:rPr>
        <w:t> </w:t>
      </w:r>
      <w:r>
        <w:rPr/>
        <w:t>ідентичності”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сказати</w:t>
      </w:r>
      <w:r>
        <w:rPr>
          <w:spacing w:val="-67"/>
        </w:rPr>
        <w:t> </w:t>
      </w:r>
      <w:r>
        <w:rPr/>
        <w:t>більше про нинішній стан людського суспільства, ніж відомі концептуальні та</w:t>
      </w:r>
      <w:r>
        <w:rPr>
          <w:spacing w:val="1"/>
        </w:rPr>
        <w:t> </w:t>
      </w:r>
      <w:r>
        <w:rPr/>
        <w:t>аналітичні</w:t>
      </w:r>
      <w:r>
        <w:rPr>
          <w:spacing w:val="-5"/>
        </w:rPr>
        <w:t> </w:t>
      </w:r>
      <w:r>
        <w:rPr/>
        <w:t>результати його</w:t>
      </w:r>
      <w:r>
        <w:rPr>
          <w:spacing w:val="1"/>
        </w:rPr>
        <w:t> </w:t>
      </w:r>
      <w:r>
        <w:rPr/>
        <w:t>осмислення» [6,</w:t>
      </w:r>
      <w:r>
        <w:rPr>
          <w:spacing w:val="3"/>
        </w:rPr>
        <w:t> </w:t>
      </w:r>
      <w:r>
        <w:rPr/>
        <w:t>с.</w:t>
      </w:r>
      <w:r>
        <w:rPr>
          <w:spacing w:val="-1"/>
        </w:rPr>
        <w:t> </w:t>
      </w:r>
      <w:r>
        <w:rPr/>
        <w:t>176-177].</w:t>
      </w:r>
    </w:p>
    <w:p>
      <w:pPr>
        <w:pStyle w:val="BodyText"/>
        <w:spacing w:line="360" w:lineRule="auto"/>
        <w:ind w:right="110"/>
      </w:pPr>
      <w:bookmarkStart w:name="Своєю первинною концептуалізацією, а так" w:id="61"/>
      <w:bookmarkEnd w:id="61"/>
      <w:r>
        <w:rPr/>
      </w:r>
      <w:r>
        <w:rPr/>
        <w:t>Своєю</w:t>
      </w:r>
      <w:r>
        <w:rPr>
          <w:spacing w:val="1"/>
        </w:rPr>
        <w:t> </w:t>
      </w:r>
      <w:r>
        <w:rPr/>
        <w:t>первинною</w:t>
      </w:r>
      <w:r>
        <w:rPr>
          <w:spacing w:val="1"/>
        </w:rPr>
        <w:t> </w:t>
      </w:r>
      <w:r>
        <w:rPr/>
        <w:t>концептуалізацією,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введенням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широкий</w:t>
      </w:r>
      <w:r>
        <w:rPr>
          <w:spacing w:val="1"/>
        </w:rPr>
        <w:t> </w:t>
      </w:r>
      <w:r>
        <w:rPr/>
        <w:t>міждисциплінарний  </w:t>
      </w:r>
      <w:r>
        <w:rPr>
          <w:spacing w:val="1"/>
        </w:rPr>
        <w:t> </w:t>
      </w:r>
      <w:r>
        <w:rPr/>
        <w:t>науковий    обіг    поняття    «ідентичність»    зобов’язане</w:t>
      </w:r>
      <w:r>
        <w:rPr>
          <w:spacing w:val="1"/>
        </w:rPr>
        <w:t> </w:t>
      </w:r>
      <w:r>
        <w:rPr/>
        <w:t>Е. Еріксону,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досліджував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«психосоціальної</w:t>
      </w:r>
      <w:r>
        <w:rPr>
          <w:spacing w:val="1"/>
        </w:rPr>
        <w:t> </w:t>
      </w:r>
      <w:r>
        <w:rPr/>
        <w:t>ідентичності»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становлення</w:t>
      </w:r>
      <w:r>
        <w:rPr>
          <w:spacing w:val="1"/>
        </w:rPr>
        <w:t> </w:t>
      </w:r>
      <w:r>
        <w:rPr/>
        <w:t>особистості.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зусиллям</w:t>
      </w:r>
      <w:r>
        <w:rPr>
          <w:spacing w:val="1"/>
        </w:rPr>
        <w:t> </w:t>
      </w:r>
      <w:r>
        <w:rPr/>
        <w:t>згодом воно почало широко використовуватися представниками різних галузей</w:t>
      </w:r>
      <w:r>
        <w:rPr>
          <w:spacing w:val="1"/>
        </w:rPr>
        <w:t> </w:t>
      </w:r>
      <w:r>
        <w:rPr/>
        <w:t>гуманітарного знання, передусім психологами, які до цього надавали перевагу</w:t>
      </w:r>
      <w:r>
        <w:rPr>
          <w:spacing w:val="1"/>
        </w:rPr>
        <w:t> </w:t>
      </w:r>
      <w:r>
        <w:rPr/>
        <w:t>іншим</w:t>
      </w:r>
      <w:r>
        <w:rPr>
          <w:spacing w:val="1"/>
        </w:rPr>
        <w:t> </w:t>
      </w:r>
      <w:r>
        <w:rPr/>
        <w:t>термінам</w:t>
      </w:r>
      <w:r>
        <w:rPr>
          <w:spacing w:val="2"/>
        </w:rPr>
        <w:t> </w:t>
      </w:r>
      <w:r>
        <w:rPr/>
        <w:t>[43,</w:t>
      </w:r>
      <w:r>
        <w:rPr>
          <w:spacing w:val="4"/>
        </w:rPr>
        <w:t> </w:t>
      </w:r>
      <w:r>
        <w:rPr/>
        <w:t>с.</w:t>
      </w:r>
      <w:r>
        <w:rPr>
          <w:spacing w:val="3"/>
        </w:rPr>
        <w:t> </w:t>
      </w:r>
      <w:r>
        <w:rPr/>
        <w:t>2; 26,</w:t>
      </w:r>
      <w:r>
        <w:rPr>
          <w:spacing w:val="4"/>
        </w:rPr>
        <w:t> </w:t>
      </w:r>
      <w:r>
        <w:rPr/>
        <w:t>с.</w:t>
      </w:r>
      <w:r>
        <w:rPr>
          <w:spacing w:val="3"/>
        </w:rPr>
        <w:t> </w:t>
      </w:r>
      <w:r>
        <w:rPr/>
        <w:t>12;</w:t>
      </w:r>
      <w:r>
        <w:rPr>
          <w:spacing w:val="1"/>
        </w:rPr>
        <w:t> </w:t>
      </w:r>
      <w:r>
        <w:rPr/>
        <w:t>45,</w:t>
      </w:r>
      <w:r>
        <w:rPr>
          <w:spacing w:val="-2"/>
        </w:rPr>
        <w:t> </w:t>
      </w:r>
      <w:r>
        <w:rPr/>
        <w:t>с.</w:t>
      </w:r>
      <w:r>
        <w:rPr>
          <w:spacing w:val="-6"/>
        </w:rPr>
        <w:t> </w:t>
      </w:r>
      <w:r>
        <w:rPr/>
        <w:t>914].</w:t>
      </w:r>
    </w:p>
    <w:p>
      <w:pPr>
        <w:pStyle w:val="BodyText"/>
        <w:spacing w:line="360" w:lineRule="auto"/>
        <w:ind w:right="109"/>
      </w:pPr>
      <w:bookmarkStart w:name="У вступному розділі роботи «Ідентичність" w:id="62"/>
      <w:bookmarkEnd w:id="62"/>
      <w:r>
        <w:rPr/>
      </w:r>
      <w:r>
        <w:rPr/>
        <w:t>У</w:t>
      </w:r>
      <w:r>
        <w:rPr>
          <w:spacing w:val="71"/>
        </w:rPr>
        <w:t> </w:t>
      </w:r>
      <w:r>
        <w:rPr/>
        <w:t>вступному</w:t>
      </w:r>
      <w:r>
        <w:rPr>
          <w:spacing w:val="70"/>
        </w:rPr>
        <w:t> </w:t>
      </w:r>
      <w:r>
        <w:rPr/>
        <w:t>розділі</w:t>
      </w:r>
      <w:r>
        <w:rPr>
          <w:spacing w:val="70"/>
        </w:rPr>
        <w:t> </w:t>
      </w:r>
      <w:r>
        <w:rPr/>
        <w:t>роботи</w:t>
      </w:r>
      <w:r>
        <w:rPr>
          <w:spacing w:val="71"/>
        </w:rPr>
        <w:t> </w:t>
      </w:r>
      <w:r>
        <w:rPr/>
        <w:t>«Ідентичність:</w:t>
      </w:r>
      <w:r>
        <w:rPr>
          <w:spacing w:val="70"/>
        </w:rPr>
        <w:t> </w:t>
      </w:r>
      <w:r>
        <w:rPr/>
        <w:t>юність   та   криза»</w:t>
      </w:r>
      <w:r>
        <w:rPr>
          <w:spacing w:val="70"/>
        </w:rPr>
        <w:t> </w:t>
      </w:r>
      <w:r>
        <w:rPr/>
        <w:t>(1968)</w:t>
      </w:r>
      <w:r>
        <w:rPr>
          <w:spacing w:val="-67"/>
        </w:rPr>
        <w:t> </w:t>
      </w:r>
      <w:r>
        <w:rPr/>
        <w:t>Е. Еріксон пише: «За двадцять років, що минули з тих пір, як цей термін був</w:t>
      </w:r>
      <w:r>
        <w:rPr>
          <w:spacing w:val="1"/>
        </w:rPr>
        <w:t> </w:t>
      </w:r>
      <w:r>
        <w:rPr/>
        <w:t>вперше використаний у тому сенсі, як він розуміється в цій книзі, він набув</w:t>
      </w:r>
      <w:r>
        <w:rPr>
          <w:spacing w:val="1"/>
        </w:rPr>
        <w:t> </w:t>
      </w:r>
      <w:r>
        <w:rPr/>
        <w:t>стількох значень, а обсяг його настільки розширився, що, здавалося б, прийшов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розширити</w:t>
      </w:r>
      <w:r>
        <w:rPr>
          <w:spacing w:val="1"/>
        </w:rPr>
        <w:t> </w:t>
      </w:r>
      <w:r>
        <w:rPr/>
        <w:t>межі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вживання.</w:t>
      </w:r>
      <w:r>
        <w:rPr>
          <w:spacing w:val="1"/>
        </w:rPr>
        <w:t> </w:t>
      </w:r>
      <w:r>
        <w:rPr/>
        <w:t>&lt;...&gt;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“ідентичність”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“криза</w:t>
      </w:r>
      <w:r>
        <w:rPr>
          <w:spacing w:val="1"/>
        </w:rPr>
        <w:t> </w:t>
      </w:r>
      <w:r>
        <w:rPr/>
        <w:t>ідентичності” і в широкому і в науковому вжитку описують щось настільки</w:t>
      </w:r>
      <w:r>
        <w:rPr>
          <w:spacing w:val="1"/>
        </w:rPr>
        <w:t> </w:t>
      </w:r>
      <w:r>
        <w:rPr/>
        <w:t>широке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перший</w:t>
      </w:r>
      <w:r>
        <w:rPr>
          <w:spacing w:val="1"/>
        </w:rPr>
        <w:t> </w:t>
      </w:r>
      <w:r>
        <w:rPr/>
        <w:t>погляд</w:t>
      </w:r>
      <w:r>
        <w:rPr>
          <w:spacing w:val="1"/>
        </w:rPr>
        <w:t> </w:t>
      </w:r>
      <w:r>
        <w:rPr/>
        <w:t>самоочевидне,</w:t>
      </w:r>
      <w:r>
        <w:rPr>
          <w:spacing w:val="1"/>
        </w:rPr>
        <w:t> </w:t>
      </w:r>
      <w:r>
        <w:rPr/>
        <w:t>що,</w:t>
      </w:r>
      <w:r>
        <w:rPr>
          <w:spacing w:val="1"/>
        </w:rPr>
        <w:t> </w:t>
      </w:r>
      <w:r>
        <w:rPr/>
        <w:t>здавалося</w:t>
      </w:r>
      <w:r>
        <w:rPr>
          <w:spacing w:val="1"/>
        </w:rPr>
        <w:t> </w:t>
      </w:r>
      <w:r>
        <w:rPr/>
        <w:t>б,</w:t>
      </w:r>
      <w:r>
        <w:rPr>
          <w:spacing w:val="1"/>
        </w:rPr>
        <w:t> </w:t>
      </w:r>
      <w:r>
        <w:rPr/>
        <w:t>наполягати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точному</w:t>
      </w:r>
      <w:r>
        <w:rPr>
          <w:spacing w:val="18"/>
        </w:rPr>
        <w:t> </w:t>
      </w:r>
      <w:r>
        <w:rPr/>
        <w:t>визначенні</w:t>
      </w:r>
      <w:r>
        <w:rPr>
          <w:spacing w:val="13"/>
        </w:rPr>
        <w:t> </w:t>
      </w:r>
      <w:r>
        <w:rPr/>
        <w:t>означає</w:t>
      </w:r>
      <w:r>
        <w:rPr>
          <w:spacing w:val="18"/>
        </w:rPr>
        <w:t> </w:t>
      </w:r>
      <w:r>
        <w:rPr/>
        <w:t>прискіпуватися;</w:t>
      </w:r>
      <w:r>
        <w:rPr>
          <w:spacing w:val="22"/>
        </w:rPr>
        <w:t> </w:t>
      </w:r>
      <w:r>
        <w:rPr/>
        <w:t>у</w:t>
      </w:r>
      <w:r>
        <w:rPr>
          <w:spacing w:val="13"/>
        </w:rPr>
        <w:t> </w:t>
      </w:r>
      <w:r>
        <w:rPr/>
        <w:t>той</w:t>
      </w:r>
      <w:r>
        <w:rPr>
          <w:spacing w:val="17"/>
        </w:rPr>
        <w:t> </w:t>
      </w:r>
      <w:r>
        <w:rPr/>
        <w:t>же</w:t>
      </w:r>
      <w:r>
        <w:rPr>
          <w:spacing w:val="19"/>
        </w:rPr>
        <w:t> </w:t>
      </w:r>
      <w:r>
        <w:rPr/>
        <w:t>час</w:t>
      </w:r>
      <w:r>
        <w:rPr>
          <w:spacing w:val="19"/>
        </w:rPr>
        <w:t> </w:t>
      </w:r>
      <w:r>
        <w:rPr/>
        <w:t>іноді</w:t>
      </w:r>
      <w:r>
        <w:rPr>
          <w:spacing w:val="13"/>
        </w:rPr>
        <w:t> </w:t>
      </w:r>
      <w:r>
        <w:rPr/>
        <w:t>вони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09" w:firstLine="0"/>
      </w:pPr>
      <w:r>
        <w:rPr/>
        <w:t>застосовуються настільки вузько, що загальний зміст терміна втрачається і з</w:t>
      </w:r>
      <w:r>
        <w:rPr>
          <w:spacing w:val="1"/>
        </w:rPr>
        <w:t> </w:t>
      </w:r>
      <w:r>
        <w:rPr/>
        <w:t>таким же успіхом можна було б використовувати який-небудь інший» [41, с.</w:t>
      </w:r>
      <w:r>
        <w:rPr>
          <w:spacing w:val="1"/>
        </w:rPr>
        <w:t> </w:t>
      </w:r>
      <w:r>
        <w:rPr/>
        <w:t>24].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1968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Е. Еріксон</w:t>
      </w:r>
      <w:r>
        <w:rPr>
          <w:spacing w:val="1"/>
        </w:rPr>
        <w:t> </w:t>
      </w:r>
      <w:r>
        <w:rPr/>
        <w:t>вказував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існування</w:t>
      </w:r>
      <w:r>
        <w:rPr>
          <w:spacing w:val="1"/>
        </w:rPr>
        <w:t> </w:t>
      </w:r>
      <w:r>
        <w:rPr/>
        <w:t>ряду</w:t>
      </w:r>
      <w:r>
        <w:rPr>
          <w:spacing w:val="1"/>
        </w:rPr>
        <w:t> </w:t>
      </w:r>
      <w:r>
        <w:rPr/>
        <w:t>проблем, пов’язаних</w:t>
      </w:r>
      <w:r>
        <w:rPr>
          <w:spacing w:val="-8"/>
        </w:rPr>
        <w:t> </w:t>
      </w:r>
      <w:r>
        <w:rPr/>
        <w:t>з</w:t>
      </w:r>
      <w:r>
        <w:rPr>
          <w:spacing w:val="-2"/>
        </w:rPr>
        <w:t> </w:t>
      </w:r>
      <w:r>
        <w:rPr/>
        <w:t>визначенням</w:t>
      </w:r>
      <w:r>
        <w:rPr>
          <w:spacing w:val="-1"/>
        </w:rPr>
        <w:t> </w:t>
      </w:r>
      <w:r>
        <w:rPr/>
        <w:t>понятійних</w:t>
      </w:r>
      <w:r>
        <w:rPr>
          <w:spacing w:val="-6"/>
        </w:rPr>
        <w:t> </w:t>
      </w:r>
      <w:r>
        <w:rPr/>
        <w:t>меж</w:t>
      </w:r>
      <w:r>
        <w:rPr>
          <w:spacing w:val="-3"/>
        </w:rPr>
        <w:t> </w:t>
      </w:r>
      <w:r>
        <w:rPr/>
        <w:t>терміну</w:t>
      </w:r>
      <w:r>
        <w:rPr>
          <w:spacing w:val="-3"/>
        </w:rPr>
        <w:t> </w:t>
      </w:r>
      <w:r>
        <w:rPr/>
        <w:t>«ідентичність».</w:t>
      </w:r>
    </w:p>
    <w:p>
      <w:pPr>
        <w:pStyle w:val="BodyText"/>
        <w:spacing w:line="360" w:lineRule="auto"/>
        <w:ind w:right="110"/>
      </w:pPr>
      <w:bookmarkStart w:name="В межах інших галузей гуманітарного знан" w:id="63"/>
      <w:bookmarkEnd w:id="63"/>
      <w:r>
        <w:rPr/>
      </w:r>
      <w:r>
        <w:rPr/>
        <w:t>В межах інших галузей гуманітарного знання поняття ідентичності міцно</w:t>
      </w:r>
      <w:r>
        <w:rPr>
          <w:spacing w:val="1"/>
        </w:rPr>
        <w:t> </w:t>
      </w:r>
      <w:r>
        <w:rPr/>
        <w:t>закріпилося приблизно у кінці 70-х років XX ст., коли його почали широко</w:t>
      </w:r>
      <w:r>
        <w:rPr>
          <w:spacing w:val="1"/>
        </w:rPr>
        <w:t> </w:t>
      </w:r>
      <w:r>
        <w:rPr/>
        <w:t>застосовувати соціологи, культурантропологи, політологи, літературознавці і т.</w:t>
      </w:r>
      <w:r>
        <w:rPr>
          <w:spacing w:val="1"/>
        </w:rPr>
        <w:t> </w:t>
      </w:r>
      <w:r>
        <w:rPr/>
        <w:t>д. Використання цього поняття в певний момент перетворилося на свого роду</w:t>
      </w:r>
      <w:r>
        <w:rPr>
          <w:spacing w:val="1"/>
        </w:rPr>
        <w:t> </w:t>
      </w:r>
      <w:r>
        <w:rPr/>
        <w:t>інтелектуальну</w:t>
      </w:r>
      <w:r>
        <w:rPr>
          <w:spacing w:val="21"/>
        </w:rPr>
        <w:t> </w:t>
      </w:r>
      <w:r>
        <w:rPr/>
        <w:t>моду.</w:t>
      </w:r>
      <w:r>
        <w:rPr>
          <w:spacing w:val="28"/>
        </w:rPr>
        <w:t> </w:t>
      </w:r>
      <w:r>
        <w:rPr/>
        <w:t>Починаючи</w:t>
      </w:r>
      <w:r>
        <w:rPr>
          <w:spacing w:val="26"/>
        </w:rPr>
        <w:t> </w:t>
      </w:r>
      <w:r>
        <w:rPr/>
        <w:t>з</w:t>
      </w:r>
      <w:r>
        <w:rPr>
          <w:spacing w:val="26"/>
        </w:rPr>
        <w:t> </w:t>
      </w:r>
      <w:r>
        <w:rPr/>
        <w:t>80-х</w:t>
      </w:r>
      <w:r>
        <w:rPr>
          <w:spacing w:val="21"/>
        </w:rPr>
        <w:t> </w:t>
      </w:r>
      <w:r>
        <w:rPr/>
        <w:t>років</w:t>
      </w:r>
      <w:r>
        <w:rPr>
          <w:spacing w:val="24"/>
        </w:rPr>
        <w:t> </w:t>
      </w:r>
      <w:r>
        <w:rPr/>
        <w:t>XX</w:t>
      </w:r>
      <w:r>
        <w:rPr>
          <w:spacing w:val="27"/>
        </w:rPr>
        <w:t> </w:t>
      </w:r>
      <w:r>
        <w:rPr/>
        <w:t>ст.</w:t>
      </w:r>
      <w:r>
        <w:rPr>
          <w:spacing w:val="28"/>
        </w:rPr>
        <w:t> </w:t>
      </w:r>
      <w:r>
        <w:rPr/>
        <w:t>інтерес</w:t>
      </w:r>
      <w:r>
        <w:rPr>
          <w:spacing w:val="27"/>
        </w:rPr>
        <w:t> </w:t>
      </w:r>
      <w:r>
        <w:rPr/>
        <w:t>до</w:t>
      </w:r>
      <w:r>
        <w:rPr>
          <w:spacing w:val="26"/>
        </w:rPr>
        <w:t> </w:t>
      </w:r>
      <w:r>
        <w:rPr/>
        <w:t>поняття</w:t>
      </w:r>
    </w:p>
    <w:p>
      <w:pPr>
        <w:pStyle w:val="BodyText"/>
        <w:spacing w:line="360" w:lineRule="auto"/>
        <w:ind w:right="114" w:firstLine="0"/>
      </w:pPr>
      <w:r>
        <w:rPr/>
        <w:t>«ідентичність» зростає у зв’язку з актуалізацією тематики расових, етнічних,</w:t>
      </w:r>
      <w:r>
        <w:rPr>
          <w:spacing w:val="1"/>
        </w:rPr>
        <w:t> </w:t>
      </w:r>
      <w:r>
        <w:rPr/>
        <w:t>гендерних та інших відмінностей, у наукових роботах все частіше починають</w:t>
      </w:r>
      <w:r>
        <w:rPr>
          <w:spacing w:val="1"/>
        </w:rPr>
        <w:t> </w:t>
      </w:r>
      <w:r>
        <w:rPr/>
        <w:t>вживатися</w:t>
      </w:r>
      <w:r>
        <w:rPr>
          <w:spacing w:val="1"/>
        </w:rPr>
        <w:t> </w:t>
      </w:r>
      <w:r>
        <w:rPr/>
        <w:t>словосполучення</w:t>
      </w:r>
      <w:r>
        <w:rPr>
          <w:spacing w:val="1"/>
        </w:rPr>
        <w:t> </w:t>
      </w:r>
      <w:r>
        <w:rPr/>
        <w:t>«культурна</w:t>
      </w:r>
      <w:r>
        <w:rPr>
          <w:spacing w:val="1"/>
        </w:rPr>
        <w:t> </w:t>
      </w:r>
      <w:r>
        <w:rPr/>
        <w:t>ідентичність»,</w:t>
      </w:r>
      <w:r>
        <w:rPr>
          <w:spacing w:val="1"/>
        </w:rPr>
        <w:t> </w:t>
      </w:r>
      <w:r>
        <w:rPr/>
        <w:t>«національна</w:t>
      </w:r>
      <w:r>
        <w:rPr>
          <w:spacing w:val="1"/>
        </w:rPr>
        <w:t> </w:t>
      </w:r>
      <w:r>
        <w:rPr/>
        <w:t>ідентичність»,</w:t>
      </w:r>
      <w:r>
        <w:rPr>
          <w:spacing w:val="1"/>
        </w:rPr>
        <w:t> </w:t>
      </w:r>
      <w:r>
        <w:rPr/>
        <w:t>«етнічна</w:t>
      </w:r>
      <w:r>
        <w:rPr>
          <w:spacing w:val="1"/>
        </w:rPr>
        <w:t> </w:t>
      </w:r>
      <w:r>
        <w:rPr/>
        <w:t>ідентичність»,</w:t>
      </w:r>
      <w:r>
        <w:rPr>
          <w:spacing w:val="1"/>
        </w:rPr>
        <w:t> </w:t>
      </w:r>
      <w:r>
        <w:rPr/>
        <w:t>«гендерна</w:t>
      </w:r>
      <w:r>
        <w:rPr>
          <w:spacing w:val="1"/>
        </w:rPr>
        <w:t> </w:t>
      </w:r>
      <w:r>
        <w:rPr/>
        <w:t>ідентичність»</w:t>
      </w:r>
      <w:r>
        <w:rPr>
          <w:spacing w:val="1"/>
        </w:rPr>
        <w:t> </w:t>
      </w:r>
      <w:r>
        <w:rPr/>
        <w:t>тощо</w:t>
      </w:r>
      <w:r>
        <w:rPr>
          <w:spacing w:val="1"/>
        </w:rPr>
        <w:t> </w:t>
      </w:r>
      <w:r>
        <w:rPr/>
        <w:t>[40,</w:t>
      </w:r>
      <w:r>
        <w:rPr>
          <w:spacing w:val="70"/>
        </w:rPr>
        <w:t> </w:t>
      </w:r>
      <w:r>
        <w:rPr/>
        <w:t>с.</w:t>
      </w:r>
      <w:r>
        <w:rPr>
          <w:spacing w:val="1"/>
        </w:rPr>
        <w:t> </w:t>
      </w:r>
      <w:r>
        <w:rPr/>
        <w:t>126; 43,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3].</w:t>
      </w:r>
    </w:p>
    <w:p>
      <w:pPr>
        <w:pStyle w:val="BodyText"/>
        <w:spacing w:line="360" w:lineRule="auto"/>
        <w:ind w:right="105"/>
      </w:pPr>
      <w:bookmarkStart w:name="Критична позиція щодо застосовності терм" w:id="64"/>
      <w:bookmarkEnd w:id="64"/>
      <w:r>
        <w:rPr/>
      </w:r>
      <w:r>
        <w:rPr/>
        <w:t>Критична</w:t>
      </w:r>
      <w:r>
        <w:rPr>
          <w:spacing w:val="1"/>
        </w:rPr>
        <w:t> </w:t>
      </w:r>
      <w:r>
        <w:rPr/>
        <w:t>позиція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застосовності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«ідентичність»</w:t>
      </w:r>
      <w:r>
        <w:rPr>
          <w:spacing w:val="1"/>
        </w:rPr>
        <w:t> </w:t>
      </w:r>
      <w:r>
        <w:rPr/>
        <w:t>представлена у статті В. С. Малахова «Незручності з ідентичністю» (1998). На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автора,</w:t>
      </w:r>
      <w:r>
        <w:rPr>
          <w:spacing w:val="1"/>
        </w:rPr>
        <w:t> </w:t>
      </w:r>
      <w:r>
        <w:rPr/>
        <w:t>«ідентичність»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наукове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науково-дослідній</w:t>
      </w:r>
      <w:r>
        <w:rPr>
          <w:spacing w:val="1"/>
        </w:rPr>
        <w:t> </w:t>
      </w:r>
      <w:r>
        <w:rPr/>
        <w:t>практиці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принаймні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системно-методологічних</w:t>
      </w:r>
      <w:r>
        <w:rPr>
          <w:spacing w:val="1"/>
        </w:rPr>
        <w:t> </w:t>
      </w:r>
      <w:r>
        <w:rPr/>
        <w:t>вади. По-перше, це так званий «ефект доданої валідності», який автор визначає</w:t>
      </w:r>
      <w:r>
        <w:rPr>
          <w:spacing w:val="1"/>
        </w:rPr>
        <w:t> </w:t>
      </w:r>
      <w:r>
        <w:rPr/>
        <w:t>наступним чином: «Ефект цей полягає в завищених очікуваннях від чужого</w:t>
      </w:r>
      <w:r>
        <w:rPr>
          <w:spacing w:val="1"/>
        </w:rPr>
        <w:t> </w:t>
      </w:r>
      <w:r>
        <w:rPr/>
        <w:t>слова.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приписуванні</w:t>
      </w:r>
      <w:r>
        <w:rPr>
          <w:spacing w:val="1"/>
        </w:rPr>
        <w:t> </w:t>
      </w:r>
      <w:r>
        <w:rPr/>
        <w:t>терміну,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прийшов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мов,</w:t>
      </w:r>
      <w:r>
        <w:rPr>
          <w:spacing w:val="1"/>
        </w:rPr>
        <w:t> </w:t>
      </w:r>
      <w:r>
        <w:rPr/>
        <w:t>особливої</w:t>
      </w:r>
      <w:r>
        <w:rPr>
          <w:spacing w:val="1"/>
        </w:rPr>
        <w:t> </w:t>
      </w:r>
      <w:r>
        <w:rPr/>
        <w:t>значущості,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</w:t>
      </w:r>
      <w:r>
        <w:rPr>
          <w:spacing w:val="1"/>
        </w:rPr>
        <w:t> </w:t>
      </w:r>
      <w:r>
        <w:rPr/>
        <w:t>пов’язано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некоректним</w:t>
      </w:r>
      <w:r>
        <w:rPr>
          <w:spacing w:val="1"/>
        </w:rPr>
        <w:t> </w:t>
      </w:r>
      <w:r>
        <w:rPr/>
        <w:t>вживанням</w:t>
      </w:r>
      <w:r>
        <w:rPr>
          <w:spacing w:val="1"/>
        </w:rPr>
        <w:t> </w:t>
      </w:r>
      <w:r>
        <w:rPr/>
        <w:t>такого</w:t>
      </w:r>
      <w:r>
        <w:rPr>
          <w:spacing w:val="1"/>
        </w:rPr>
        <w:t> </w:t>
      </w:r>
      <w:r>
        <w:rPr/>
        <w:t>терміна»</w:t>
      </w:r>
      <w:r>
        <w:rPr>
          <w:spacing w:val="1"/>
        </w:rPr>
        <w:t> </w:t>
      </w:r>
      <w:r>
        <w:rPr/>
        <w:t>[26,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8].</w:t>
      </w:r>
      <w:r>
        <w:rPr>
          <w:spacing w:val="1"/>
        </w:rPr>
        <w:t> </w:t>
      </w:r>
      <w:r>
        <w:rPr/>
        <w:t>Вчений</w:t>
      </w:r>
      <w:r>
        <w:rPr>
          <w:spacing w:val="1"/>
        </w:rPr>
        <w:t> </w:t>
      </w:r>
      <w:r>
        <w:rPr/>
        <w:t>вказує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намагання</w:t>
      </w:r>
      <w:r>
        <w:rPr>
          <w:spacing w:val="1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дослідників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багатозначністю</w:t>
      </w:r>
      <w:r>
        <w:rPr>
          <w:spacing w:val="1"/>
        </w:rPr>
        <w:t> </w:t>
      </w:r>
      <w:r>
        <w:rPr/>
        <w:t>вживаних</w:t>
      </w:r>
      <w:r>
        <w:rPr>
          <w:spacing w:val="1"/>
        </w:rPr>
        <w:t> </w:t>
      </w:r>
      <w:r>
        <w:rPr/>
        <w:t>ними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приховати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реального</w:t>
      </w:r>
      <w:r>
        <w:rPr>
          <w:spacing w:val="1"/>
        </w:rPr>
        <w:t> </w:t>
      </w:r>
      <w:r>
        <w:rPr/>
        <w:t>змісту,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ілюзію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чогось</w:t>
      </w:r>
      <w:r>
        <w:rPr>
          <w:spacing w:val="1"/>
        </w:rPr>
        <w:t> </w:t>
      </w:r>
      <w:r>
        <w:rPr/>
        <w:t>принципово</w:t>
      </w:r>
      <w:r>
        <w:rPr>
          <w:spacing w:val="1"/>
        </w:rPr>
        <w:t> </w:t>
      </w:r>
      <w:r>
        <w:rPr/>
        <w:t>нового,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прогресивного.</w:t>
      </w:r>
    </w:p>
    <w:p>
      <w:pPr>
        <w:pStyle w:val="BodyText"/>
        <w:spacing w:line="360" w:lineRule="auto" w:before="3"/>
        <w:ind w:right="106"/>
      </w:pPr>
      <w:bookmarkStart w:name="По-друге, це схильність деяких теоретикі" w:id="65"/>
      <w:bookmarkEnd w:id="65"/>
      <w:r>
        <w:rPr/>
      </w:r>
      <w:r>
        <w:rPr/>
        <w:t>По-друге,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схильність</w:t>
      </w:r>
      <w:r>
        <w:rPr>
          <w:spacing w:val="1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теоретиків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гіпостазування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реїфікації поняття ідентичності, тобто до перетворення абстрактного поняття на</w:t>
      </w:r>
      <w:r>
        <w:rPr>
          <w:spacing w:val="-67"/>
        </w:rPr>
        <w:t> </w:t>
      </w:r>
      <w:r>
        <w:rPr/>
        <w:t>реально існуючий феномен, приписування йому субстанційності, в результаті</w:t>
      </w:r>
      <w:r>
        <w:rPr>
          <w:spacing w:val="1"/>
        </w:rPr>
        <w:t> </w:t>
      </w:r>
      <w:r>
        <w:rPr/>
        <w:t>чого</w:t>
      </w:r>
      <w:r>
        <w:rPr>
          <w:spacing w:val="21"/>
        </w:rPr>
        <w:t> </w:t>
      </w:r>
      <w:r>
        <w:rPr/>
        <w:t>воно</w:t>
      </w:r>
      <w:r>
        <w:rPr>
          <w:spacing w:val="21"/>
        </w:rPr>
        <w:t> </w:t>
      </w:r>
      <w:r>
        <w:rPr/>
        <w:t>починає</w:t>
      </w:r>
      <w:r>
        <w:rPr>
          <w:spacing w:val="22"/>
        </w:rPr>
        <w:t> </w:t>
      </w:r>
      <w:r>
        <w:rPr/>
        <w:t>мислитися</w:t>
      </w:r>
      <w:r>
        <w:rPr>
          <w:spacing w:val="23"/>
        </w:rPr>
        <w:t> </w:t>
      </w:r>
      <w:r>
        <w:rPr/>
        <w:t>як</w:t>
      </w:r>
      <w:r>
        <w:rPr>
          <w:spacing w:val="20"/>
        </w:rPr>
        <w:t> </w:t>
      </w:r>
      <w:r>
        <w:rPr/>
        <w:t>щось</w:t>
      </w:r>
      <w:r>
        <w:rPr>
          <w:spacing w:val="19"/>
        </w:rPr>
        <w:t> </w:t>
      </w:r>
      <w:r>
        <w:rPr/>
        <w:t>матеріальне.</w:t>
      </w:r>
      <w:r>
        <w:rPr>
          <w:spacing w:val="23"/>
        </w:rPr>
        <w:t> </w:t>
      </w:r>
      <w:r>
        <w:rPr/>
        <w:t>В.</w:t>
      </w:r>
      <w:r>
        <w:rPr>
          <w:spacing w:val="34"/>
        </w:rPr>
        <w:t> </w:t>
      </w:r>
      <w:r>
        <w:rPr/>
        <w:t>С.</w:t>
      </w:r>
      <w:r>
        <w:rPr>
          <w:spacing w:val="19"/>
        </w:rPr>
        <w:t> </w:t>
      </w:r>
      <w:r>
        <w:rPr/>
        <w:t>Малахов</w:t>
      </w:r>
      <w:r>
        <w:rPr>
          <w:spacing w:val="19"/>
        </w:rPr>
        <w:t> </w:t>
      </w:r>
      <w:r>
        <w:rPr/>
        <w:t>пише: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14" w:firstLine="0"/>
      </w:pPr>
      <w:r>
        <w:rPr/>
        <w:t>«Ідентичність як об’єкт аналізу</w:t>
      </w:r>
      <w:r>
        <w:rPr>
          <w:spacing w:val="1"/>
        </w:rPr>
        <w:t> </w:t>
      </w:r>
      <w:r>
        <w:rPr/>
        <w:t>— тобто штучно виокремлювана цілісність,</w:t>
      </w:r>
      <w:r>
        <w:rPr>
          <w:spacing w:val="1"/>
        </w:rPr>
        <w:t> </w:t>
      </w:r>
      <w:r>
        <w:rPr/>
        <w:t>постає у них як самостійно існуючий предмет. Теоретичний конструкт виступає</w:t>
      </w:r>
      <w:r>
        <w:rPr>
          <w:spacing w:val="-67"/>
        </w:rPr>
        <w:t> </w:t>
      </w:r>
      <w:r>
        <w:rPr/>
        <w:t>в результаті як певна наділена незалежним від теорії буттям сутність» [26,</w:t>
      </w:r>
      <w:r>
        <w:rPr>
          <w:spacing w:val="70"/>
        </w:rPr>
        <w:t> </w:t>
      </w:r>
      <w:r>
        <w:rPr/>
        <w:t>с.</w:t>
      </w:r>
      <w:r>
        <w:rPr>
          <w:spacing w:val="1"/>
        </w:rPr>
        <w:t> </w:t>
      </w:r>
      <w:r>
        <w:rPr/>
        <w:t>15].</w:t>
      </w:r>
    </w:p>
    <w:p>
      <w:pPr>
        <w:pStyle w:val="BodyText"/>
        <w:tabs>
          <w:tab w:pos="1354" w:val="left" w:leader="none"/>
          <w:tab w:pos="2296" w:val="left" w:leader="none"/>
          <w:tab w:pos="2751" w:val="left" w:leader="none"/>
          <w:tab w:pos="3211" w:val="left" w:leader="none"/>
          <w:tab w:pos="4650" w:val="left" w:leader="none"/>
          <w:tab w:pos="7461" w:val="left" w:leader="none"/>
          <w:tab w:pos="8247" w:val="left" w:leader="none"/>
          <w:tab w:pos="8803" w:val="left" w:leader="none"/>
        </w:tabs>
        <w:spacing w:line="321" w:lineRule="exact"/>
        <w:ind w:left="832" w:firstLine="0"/>
        <w:jc w:val="left"/>
      </w:pPr>
      <w:bookmarkStart w:name="На думку В. С. Малахова, основною причин" w:id="66"/>
      <w:bookmarkEnd w:id="66"/>
      <w:r>
        <w:rPr/>
      </w:r>
      <w:r>
        <w:rPr/>
        <w:t>На</w:t>
        <w:tab/>
        <w:t>думку</w:t>
        <w:tab/>
        <w:t>В.</w:t>
        <w:tab/>
        <w:t>С.</w:t>
        <w:tab/>
        <w:t>Малахова,</w:t>
        <w:tab/>
        <w:t>основною</w:t>
      </w:r>
      <w:r>
        <w:rPr>
          <w:spacing w:val="119"/>
        </w:rPr>
        <w:t> </w:t>
      </w:r>
      <w:r>
        <w:rPr/>
        <w:t>причиною</w:t>
        <w:tab/>
        <w:t>того,</w:t>
        <w:tab/>
        <w:t>що</w:t>
        <w:tab/>
        <w:t>поняття</w:t>
      </w:r>
    </w:p>
    <w:p>
      <w:pPr>
        <w:pStyle w:val="BodyText"/>
        <w:spacing w:before="163"/>
        <w:ind w:firstLine="0"/>
      </w:pPr>
      <w:r>
        <w:rPr/>
        <w:t>«ідентичність»</w:t>
      </w:r>
      <w:r>
        <w:rPr>
          <w:spacing w:val="-3"/>
        </w:rPr>
        <w:t> </w:t>
      </w:r>
      <w:r>
        <w:rPr/>
        <w:t>витіснило</w:t>
      </w:r>
      <w:r>
        <w:rPr>
          <w:spacing w:val="8"/>
        </w:rPr>
        <w:t> </w:t>
      </w:r>
      <w:r>
        <w:rPr/>
        <w:t>у</w:t>
      </w:r>
      <w:r>
        <w:rPr>
          <w:spacing w:val="-2"/>
        </w:rPr>
        <w:t> </w:t>
      </w:r>
      <w:r>
        <w:rPr/>
        <w:t>науковому</w:t>
      </w:r>
      <w:r>
        <w:rPr>
          <w:spacing w:val="-2"/>
        </w:rPr>
        <w:t> </w:t>
      </w:r>
      <w:r>
        <w:rPr/>
        <w:t>дискурсі</w:t>
      </w:r>
      <w:r>
        <w:rPr>
          <w:spacing w:val="-2"/>
        </w:rPr>
        <w:t> </w:t>
      </w:r>
      <w:r>
        <w:rPr/>
        <w:t>такі</w:t>
      </w:r>
      <w:r>
        <w:rPr>
          <w:spacing w:val="-2"/>
        </w:rPr>
        <w:t> </w:t>
      </w:r>
      <w:r>
        <w:rPr/>
        <w:t>звичні</w:t>
      </w:r>
      <w:r>
        <w:rPr>
          <w:spacing w:val="-3"/>
        </w:rPr>
        <w:t> </w:t>
      </w:r>
      <w:r>
        <w:rPr/>
        <w:t>й</w:t>
      </w:r>
      <w:r>
        <w:rPr>
          <w:spacing w:val="3"/>
        </w:rPr>
        <w:t> </w:t>
      </w:r>
      <w:r>
        <w:rPr/>
        <w:t>питомі</w:t>
      </w:r>
      <w:r>
        <w:rPr>
          <w:spacing w:val="-2"/>
        </w:rPr>
        <w:t> </w:t>
      </w:r>
      <w:r>
        <w:rPr/>
        <w:t>поняття,</w:t>
      </w:r>
      <w:r>
        <w:rPr>
          <w:spacing w:val="5"/>
        </w:rPr>
        <w:t> </w:t>
      </w:r>
      <w:r>
        <w:rPr/>
        <w:t>як</w:t>
      </w:r>
    </w:p>
    <w:p>
      <w:pPr>
        <w:pStyle w:val="BodyText"/>
        <w:spacing w:line="360" w:lineRule="auto" w:before="158"/>
        <w:ind w:right="107" w:firstLine="0"/>
      </w:pPr>
      <w:r>
        <w:rPr/>
        <w:t>«самосвідомість»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«самовизначення»</w:t>
      </w:r>
      <w:r>
        <w:rPr>
          <w:spacing w:val="1"/>
        </w:rPr>
        <w:t> </w:t>
      </w:r>
      <w:r>
        <w:rPr/>
        <w:t>пов’язана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понятійно-історичним</w:t>
      </w:r>
      <w:r>
        <w:rPr>
          <w:spacing w:val="1"/>
        </w:rPr>
        <w:t> </w:t>
      </w:r>
      <w:r>
        <w:rPr/>
        <w:t>контекстом, а саме з «втратою кредиту традиційної понятійності». Автор подає</w:t>
      </w:r>
      <w:r>
        <w:rPr>
          <w:spacing w:val="1"/>
        </w:rPr>
        <w:t> </w:t>
      </w:r>
      <w:r>
        <w:rPr/>
        <w:t>цю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наступним</w:t>
      </w:r>
      <w:r>
        <w:rPr>
          <w:spacing w:val="1"/>
        </w:rPr>
        <w:t> </w:t>
      </w:r>
      <w:r>
        <w:rPr/>
        <w:t>чином:</w:t>
      </w:r>
      <w:r>
        <w:rPr>
          <w:spacing w:val="1"/>
        </w:rPr>
        <w:t> </w:t>
      </w:r>
      <w:r>
        <w:rPr/>
        <w:t>«Все,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б</w:t>
      </w:r>
      <w:r>
        <w:rPr>
          <w:spacing w:val="1"/>
        </w:rPr>
        <w:t> </w:t>
      </w:r>
      <w:r>
        <w:rPr/>
        <w:t>віддалено</w:t>
      </w:r>
      <w:r>
        <w:rPr>
          <w:spacing w:val="1"/>
        </w:rPr>
        <w:t> </w:t>
      </w:r>
      <w:r>
        <w:rPr/>
        <w:t>нагадує</w:t>
      </w:r>
      <w:r>
        <w:rPr>
          <w:spacing w:val="1"/>
        </w:rPr>
        <w:t> </w:t>
      </w:r>
      <w:r>
        <w:rPr/>
        <w:t>класичну</w:t>
      </w:r>
      <w:r>
        <w:rPr>
          <w:spacing w:val="1"/>
        </w:rPr>
        <w:t> </w:t>
      </w:r>
      <w:r>
        <w:rPr/>
        <w:t>західну</w:t>
      </w:r>
      <w:r>
        <w:rPr>
          <w:spacing w:val="1"/>
        </w:rPr>
        <w:t> </w:t>
      </w:r>
      <w:r>
        <w:rPr/>
        <w:t>філософію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приматом</w:t>
      </w:r>
      <w:r>
        <w:rPr>
          <w:spacing w:val="1"/>
        </w:rPr>
        <w:t> </w:t>
      </w:r>
      <w:r>
        <w:rPr/>
        <w:t>рефлексивної</w:t>
      </w:r>
      <w:r>
        <w:rPr>
          <w:spacing w:val="1"/>
        </w:rPr>
        <w:t> </w:t>
      </w:r>
      <w:r>
        <w:rPr/>
        <w:t>суб’єктивності,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деструктивної роботи, здійсненої Фуко</w:t>
      </w:r>
      <w:r>
        <w:rPr>
          <w:spacing w:val="1"/>
        </w:rPr>
        <w:t> </w:t>
      </w:r>
      <w:r>
        <w:rPr/>
        <w:t>і постструктуралізмом, відторгається</w:t>
      </w:r>
      <w:r>
        <w:rPr>
          <w:spacing w:val="1"/>
        </w:rPr>
        <w:t> </w:t>
      </w:r>
      <w:r>
        <w:rPr/>
        <w:t>соціальною</w:t>
      </w:r>
      <w:r>
        <w:rPr>
          <w:spacing w:val="1"/>
        </w:rPr>
        <w:t> </w:t>
      </w:r>
      <w:r>
        <w:rPr/>
        <w:t>наукою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анахронізм.</w:t>
      </w:r>
      <w:r>
        <w:rPr>
          <w:spacing w:val="1"/>
        </w:rPr>
        <w:t> </w:t>
      </w:r>
      <w:r>
        <w:rPr/>
        <w:t>Привабливість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“ідентичність”</w:t>
      </w:r>
      <w:r>
        <w:rPr>
          <w:spacing w:val="1"/>
        </w:rPr>
        <w:t> </w:t>
      </w:r>
      <w:r>
        <w:rPr/>
        <w:t>пов’язано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воно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уникнути</w:t>
      </w:r>
      <w:r>
        <w:rPr>
          <w:spacing w:val="1"/>
        </w:rPr>
        <w:t> </w:t>
      </w:r>
      <w:r>
        <w:rPr/>
        <w:t>небажаних</w:t>
      </w:r>
      <w:r>
        <w:rPr>
          <w:spacing w:val="1"/>
        </w:rPr>
        <w:t> </w:t>
      </w:r>
      <w:r>
        <w:rPr/>
        <w:t>асоціацій</w:t>
      </w:r>
      <w:r>
        <w:rPr>
          <w:spacing w:val="71"/>
        </w:rPr>
        <w:t> </w:t>
      </w:r>
      <w:r>
        <w:rPr/>
        <w:t>з</w:t>
      </w:r>
      <w:r>
        <w:rPr>
          <w:spacing w:val="1"/>
        </w:rPr>
        <w:t> </w:t>
      </w:r>
      <w:r>
        <w:rPr/>
        <w:t>“філософією</w:t>
      </w:r>
      <w:r>
        <w:rPr>
          <w:spacing w:val="27"/>
        </w:rPr>
        <w:t> </w:t>
      </w:r>
      <w:r>
        <w:rPr/>
        <w:t>свідомості”</w:t>
      </w:r>
      <w:r>
        <w:rPr>
          <w:spacing w:val="29"/>
        </w:rPr>
        <w:t> </w:t>
      </w:r>
      <w:r>
        <w:rPr/>
        <w:t>і</w:t>
      </w:r>
      <w:r>
        <w:rPr>
          <w:spacing w:val="25"/>
        </w:rPr>
        <w:t> </w:t>
      </w:r>
      <w:r>
        <w:rPr/>
        <w:t>в</w:t>
      </w:r>
      <w:r>
        <w:rPr>
          <w:spacing w:val="27"/>
        </w:rPr>
        <w:t> </w:t>
      </w:r>
      <w:r>
        <w:rPr/>
        <w:t>той</w:t>
      </w:r>
      <w:r>
        <w:rPr>
          <w:spacing w:val="29"/>
        </w:rPr>
        <w:t> </w:t>
      </w:r>
      <w:r>
        <w:rPr/>
        <w:t>же</w:t>
      </w:r>
      <w:r>
        <w:rPr>
          <w:spacing w:val="29"/>
        </w:rPr>
        <w:t> </w:t>
      </w:r>
      <w:r>
        <w:rPr/>
        <w:t>час</w:t>
      </w:r>
      <w:r>
        <w:rPr>
          <w:spacing w:val="30"/>
        </w:rPr>
        <w:t> </w:t>
      </w:r>
      <w:r>
        <w:rPr/>
        <w:t>не</w:t>
      </w:r>
      <w:r>
        <w:rPr>
          <w:spacing w:val="30"/>
        </w:rPr>
        <w:t> </w:t>
      </w:r>
      <w:r>
        <w:rPr/>
        <w:t>віддавати</w:t>
      </w:r>
      <w:r>
        <w:rPr>
          <w:spacing w:val="29"/>
        </w:rPr>
        <w:t> </w:t>
      </w:r>
      <w:r>
        <w:rPr/>
        <w:t>відповідну</w:t>
      </w:r>
      <w:r>
        <w:rPr>
          <w:spacing w:val="24"/>
        </w:rPr>
        <w:t> </w:t>
      </w:r>
      <w:r>
        <w:rPr/>
        <w:t>проблематику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відкуп</w:t>
      </w:r>
      <w:r>
        <w:rPr>
          <w:spacing w:val="1"/>
        </w:rPr>
        <w:t> </w:t>
      </w:r>
      <w:r>
        <w:rPr/>
        <w:t>психоаналізу.</w:t>
      </w:r>
      <w:r>
        <w:rPr>
          <w:spacing w:val="1"/>
        </w:rPr>
        <w:t> </w:t>
      </w:r>
      <w:r>
        <w:rPr/>
        <w:t>Вводячи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“ідентичність”,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тематизувати</w:t>
      </w:r>
      <w:r>
        <w:rPr>
          <w:spacing w:val="1"/>
        </w:rPr>
        <w:t> </w:t>
      </w:r>
      <w:r>
        <w:rPr/>
        <w:t>нерефлексивні</w:t>
      </w:r>
      <w:r>
        <w:rPr>
          <w:spacing w:val="1"/>
        </w:rPr>
        <w:t> </w:t>
      </w:r>
      <w:r>
        <w:rPr/>
        <w:t>змісти,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вислизають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контролю</w:t>
      </w:r>
      <w:r>
        <w:rPr>
          <w:spacing w:val="1"/>
        </w:rPr>
        <w:t> </w:t>
      </w:r>
      <w:r>
        <w:rPr/>
        <w:t>“самосвідомості”, і разом з тим не звертатися до зарезервованих психоаналізом</w:t>
      </w:r>
      <w:r>
        <w:rPr>
          <w:spacing w:val="1"/>
        </w:rPr>
        <w:t> </w:t>
      </w:r>
      <w:r>
        <w:rPr/>
        <w:t>понять</w:t>
      </w:r>
      <w:r>
        <w:rPr>
          <w:spacing w:val="-2"/>
        </w:rPr>
        <w:t> </w:t>
      </w:r>
      <w:r>
        <w:rPr/>
        <w:t>“підсвідомість”</w:t>
      </w:r>
      <w:r>
        <w:rPr>
          <w:spacing w:val="1"/>
        </w:rPr>
        <w:t> </w:t>
      </w:r>
      <w:r>
        <w:rPr/>
        <w:t>і</w:t>
      </w:r>
      <w:r>
        <w:rPr>
          <w:spacing w:val="-4"/>
        </w:rPr>
        <w:t> </w:t>
      </w:r>
      <w:r>
        <w:rPr/>
        <w:t>“несвідоме”»</w:t>
      </w:r>
      <w:r>
        <w:rPr>
          <w:spacing w:val="-4"/>
        </w:rPr>
        <w:t> </w:t>
      </w:r>
      <w:r>
        <w:rPr/>
        <w:t>[26,</w:t>
      </w:r>
      <w:r>
        <w:rPr>
          <w:spacing w:val="4"/>
        </w:rPr>
        <w:t> </w:t>
      </w:r>
      <w:r>
        <w:rPr/>
        <w:t>с.</w:t>
      </w:r>
      <w:r>
        <w:rPr>
          <w:spacing w:val="-2"/>
        </w:rPr>
        <w:t> </w:t>
      </w:r>
      <w:r>
        <w:rPr/>
        <w:t>16].</w:t>
      </w:r>
    </w:p>
    <w:p>
      <w:pPr>
        <w:pStyle w:val="BodyText"/>
        <w:spacing w:line="360" w:lineRule="auto" w:before="4"/>
        <w:ind w:right="106"/>
      </w:pPr>
      <w:bookmarkStart w:name="Ґрунтовний критичний аналіз поняття іден" w:id="67"/>
      <w:bookmarkEnd w:id="67"/>
      <w:r>
        <w:rPr/>
      </w:r>
      <w:r>
        <w:rPr/>
        <w:t>Ґрунтовний критичний аналіз поняття ідентичності, яким воно постає 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наук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широкому</w:t>
      </w:r>
      <w:r>
        <w:rPr>
          <w:spacing w:val="1"/>
        </w:rPr>
        <w:t> </w:t>
      </w:r>
      <w:r>
        <w:rPr/>
        <w:t>публічному</w:t>
      </w:r>
      <w:r>
        <w:rPr>
          <w:spacing w:val="71"/>
        </w:rPr>
        <w:t> </w:t>
      </w:r>
      <w:r>
        <w:rPr/>
        <w:t>дискурсі,</w:t>
      </w:r>
      <w:r>
        <w:rPr>
          <w:spacing w:val="1"/>
        </w:rPr>
        <w:t> </w:t>
      </w:r>
      <w:r>
        <w:rPr/>
        <w:t>здійснили відомі американські науковці Р. Брубейкер та Ф. Купер у роботі «За</w:t>
      </w:r>
      <w:r>
        <w:rPr>
          <w:spacing w:val="1"/>
        </w:rPr>
        <w:t> </w:t>
      </w:r>
      <w:r>
        <w:rPr/>
        <w:t>межами ідентичності» (2000). Будучи представниками тієї групи дослідників,</w:t>
      </w:r>
      <w:r>
        <w:rPr>
          <w:spacing w:val="1"/>
        </w:rPr>
        <w:t> </w:t>
      </w:r>
      <w:r>
        <w:rPr/>
        <w:t>котрі</w:t>
      </w:r>
      <w:r>
        <w:rPr>
          <w:spacing w:val="1"/>
        </w:rPr>
        <w:t> </w:t>
      </w:r>
      <w:r>
        <w:rPr/>
        <w:t>наполягають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остаточній</w:t>
      </w:r>
      <w:r>
        <w:rPr>
          <w:spacing w:val="1"/>
        </w:rPr>
        <w:t> </w:t>
      </w:r>
      <w:r>
        <w:rPr/>
        <w:t>вичерпаності</w:t>
      </w:r>
      <w:r>
        <w:rPr>
          <w:spacing w:val="1"/>
        </w:rPr>
        <w:t> </w:t>
      </w:r>
      <w:r>
        <w:rPr/>
        <w:t>евристичного</w:t>
      </w:r>
      <w:r>
        <w:rPr>
          <w:spacing w:val="71"/>
        </w:rPr>
        <w:t> </w:t>
      </w:r>
      <w:r>
        <w:rPr/>
        <w:t>потенціалу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зазначають</w:t>
      </w:r>
      <w:r>
        <w:rPr>
          <w:spacing w:val="1"/>
        </w:rPr>
        <w:t> </w:t>
      </w:r>
      <w:r>
        <w:rPr/>
        <w:t>наступне:</w:t>
      </w:r>
      <w:r>
        <w:rPr>
          <w:spacing w:val="1"/>
        </w:rPr>
        <w:t> </w:t>
      </w:r>
      <w:r>
        <w:rPr/>
        <w:t>«&lt;…&gt;</w:t>
      </w:r>
      <w:r>
        <w:rPr>
          <w:spacing w:val="1"/>
        </w:rPr>
        <w:t> </w:t>
      </w:r>
      <w:r>
        <w:rPr/>
        <w:t>соціальні</w:t>
      </w:r>
      <w:r>
        <w:rPr>
          <w:spacing w:val="71"/>
        </w:rPr>
        <w:t> </w:t>
      </w:r>
      <w:r>
        <w:rPr/>
        <w:t>та</w:t>
      </w:r>
      <w:r>
        <w:rPr>
          <w:spacing w:val="1"/>
        </w:rPr>
        <w:t> </w:t>
      </w:r>
      <w:r>
        <w:rPr/>
        <w:t>гуманітарні науки піддалися слову “ідентичність” &lt;...&gt; Ми стверджуємо, що</w:t>
      </w:r>
      <w:r>
        <w:rPr>
          <w:spacing w:val="1"/>
        </w:rPr>
        <w:t> </w:t>
      </w:r>
      <w:r>
        <w:rPr/>
        <w:t>“ідентичність” може означати або занадто багато (коли розуміється в сильному</w:t>
      </w:r>
      <w:r>
        <w:rPr>
          <w:spacing w:val="1"/>
        </w:rPr>
        <w:t> </w:t>
      </w:r>
      <w:r>
        <w:rPr/>
        <w:t>значенні), або занадто мало (коли розуміється в слабкому значенні), або не</w:t>
      </w:r>
      <w:r>
        <w:rPr>
          <w:spacing w:val="1"/>
        </w:rPr>
        <w:t> </w:t>
      </w:r>
      <w:r>
        <w:rPr/>
        <w:t>означати нічого взагалі</w:t>
      </w:r>
      <w:r>
        <w:rPr>
          <w:spacing w:val="-4"/>
        </w:rPr>
        <w:t> </w:t>
      </w:r>
      <w:r>
        <w:rPr/>
        <w:t>(в</w:t>
      </w:r>
      <w:r>
        <w:rPr>
          <w:spacing w:val="-1"/>
        </w:rPr>
        <w:t> </w:t>
      </w:r>
      <w:r>
        <w:rPr/>
        <w:t>силу</w:t>
      </w:r>
      <w:r>
        <w:rPr>
          <w:spacing w:val="-4"/>
        </w:rPr>
        <w:t> </w:t>
      </w:r>
      <w:r>
        <w:rPr/>
        <w:t>своєї</w:t>
      </w:r>
      <w:r>
        <w:rPr>
          <w:spacing w:val="-4"/>
        </w:rPr>
        <w:t> </w:t>
      </w:r>
      <w:r>
        <w:rPr/>
        <w:t>двозначності)»</w:t>
      </w:r>
      <w:r>
        <w:rPr>
          <w:spacing w:val="-4"/>
        </w:rPr>
        <w:t> </w:t>
      </w:r>
      <w:r>
        <w:rPr/>
        <w:t>[43,</w:t>
      </w:r>
      <w:r>
        <w:rPr>
          <w:spacing w:val="4"/>
        </w:rPr>
        <w:t> </w:t>
      </w:r>
      <w:r>
        <w:rPr/>
        <w:t>с.</w:t>
      </w:r>
      <w:r>
        <w:rPr>
          <w:spacing w:val="3"/>
        </w:rPr>
        <w:t> </w:t>
      </w:r>
      <w:r>
        <w:rPr/>
        <w:t>1].</w:t>
      </w:r>
    </w:p>
    <w:p>
      <w:pPr>
        <w:pStyle w:val="BodyText"/>
        <w:spacing w:line="362" w:lineRule="auto" w:before="1"/>
        <w:ind w:right="112"/>
      </w:pPr>
      <w:bookmarkStart w:name="Для того щоб показати причини такого ста" w:id="68"/>
      <w:bookmarkEnd w:id="68"/>
      <w:r>
        <w:rPr/>
      </w:r>
      <w:r>
        <w:rPr/>
        <w:t>Для того щоб показати причини такого стану речей, Р. Брубейкер та Ф.</w:t>
      </w:r>
      <w:r>
        <w:rPr>
          <w:spacing w:val="1"/>
        </w:rPr>
        <w:t> </w:t>
      </w:r>
      <w:r>
        <w:rPr/>
        <w:t>Купер</w:t>
      </w:r>
      <w:r>
        <w:rPr>
          <w:spacing w:val="66"/>
        </w:rPr>
        <w:t> </w:t>
      </w:r>
      <w:r>
        <w:rPr/>
        <w:t>проводять</w:t>
      </w:r>
      <w:r>
        <w:rPr>
          <w:spacing w:val="63"/>
        </w:rPr>
        <w:t> </w:t>
      </w:r>
      <w:r>
        <w:rPr/>
        <w:t>важливе</w:t>
      </w:r>
      <w:r>
        <w:rPr>
          <w:spacing w:val="66"/>
        </w:rPr>
        <w:t> </w:t>
      </w:r>
      <w:r>
        <w:rPr/>
        <w:t>розрізнення,</w:t>
      </w:r>
      <w:r>
        <w:rPr>
          <w:spacing w:val="68"/>
        </w:rPr>
        <w:t> </w:t>
      </w:r>
      <w:r>
        <w:rPr/>
        <w:t>яке</w:t>
      </w:r>
      <w:r>
        <w:rPr>
          <w:spacing w:val="66"/>
        </w:rPr>
        <w:t> </w:t>
      </w:r>
      <w:r>
        <w:rPr/>
        <w:t>стосується</w:t>
      </w:r>
      <w:r>
        <w:rPr>
          <w:spacing w:val="67"/>
        </w:rPr>
        <w:t> </w:t>
      </w:r>
      <w:r>
        <w:rPr/>
        <w:t>не</w:t>
      </w:r>
      <w:r>
        <w:rPr>
          <w:spacing w:val="66"/>
        </w:rPr>
        <w:t> </w:t>
      </w:r>
      <w:r>
        <w:rPr/>
        <w:t>лише</w:t>
      </w:r>
      <w:r>
        <w:rPr>
          <w:spacing w:val="66"/>
        </w:rPr>
        <w:t> </w:t>
      </w:r>
      <w:r>
        <w:rPr/>
        <w:t>поняття</w:t>
      </w:r>
    </w:p>
    <w:p>
      <w:pPr>
        <w:spacing w:after="0" w:line="362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15" w:firstLine="0"/>
      </w:pPr>
      <w:r>
        <w:rPr/>
        <w:t>ідентичності, але й багатьох інших ключових понять, що використовується в</w:t>
      </w:r>
      <w:r>
        <w:rPr>
          <w:spacing w:val="1"/>
        </w:rPr>
        <w:t> </w:t>
      </w:r>
      <w:r>
        <w:rPr/>
        <w:t>межах соціальних наук. Вчені вказують на те, що зазвичай такого роду поняття</w:t>
      </w:r>
      <w:r>
        <w:rPr>
          <w:spacing w:val="1"/>
        </w:rPr>
        <w:t> </w:t>
      </w:r>
      <w:r>
        <w:rPr/>
        <w:t>одночасно  </w:t>
      </w:r>
      <w:r>
        <w:rPr>
          <w:spacing w:val="24"/>
        </w:rPr>
        <w:t> </w:t>
      </w:r>
      <w:r>
        <w:rPr/>
        <w:t>постає  </w:t>
      </w:r>
      <w:r>
        <w:rPr>
          <w:spacing w:val="25"/>
        </w:rPr>
        <w:t> </w:t>
      </w:r>
      <w:r>
        <w:rPr/>
        <w:t>як  </w:t>
      </w:r>
      <w:r>
        <w:rPr>
          <w:spacing w:val="28"/>
        </w:rPr>
        <w:t> </w:t>
      </w:r>
      <w:r>
        <w:rPr/>
        <w:t>«практична  </w:t>
      </w:r>
      <w:r>
        <w:rPr>
          <w:spacing w:val="26"/>
        </w:rPr>
        <w:t> </w:t>
      </w:r>
      <w:r>
        <w:rPr/>
        <w:t>категорія»  </w:t>
      </w:r>
      <w:r>
        <w:rPr>
          <w:spacing w:val="19"/>
        </w:rPr>
        <w:t> </w:t>
      </w:r>
      <w:r>
        <w:rPr/>
        <w:t>(«category  </w:t>
      </w:r>
      <w:r>
        <w:rPr>
          <w:spacing w:val="20"/>
        </w:rPr>
        <w:t> </w:t>
      </w:r>
      <w:r>
        <w:rPr/>
        <w:t>of  </w:t>
      </w:r>
      <w:r>
        <w:rPr>
          <w:spacing w:val="23"/>
        </w:rPr>
        <w:t> </w:t>
      </w:r>
      <w:r>
        <w:rPr/>
        <w:t>practice»)  </w:t>
      </w:r>
      <w:r>
        <w:rPr>
          <w:spacing w:val="23"/>
        </w:rPr>
        <w:t> </w:t>
      </w:r>
      <w:r>
        <w:rPr/>
        <w:t>та</w:t>
      </w:r>
    </w:p>
    <w:p>
      <w:pPr>
        <w:pStyle w:val="BodyText"/>
        <w:spacing w:line="360" w:lineRule="auto"/>
        <w:ind w:right="111" w:firstLine="0"/>
      </w:pPr>
      <w:r>
        <w:rPr/>
        <w:t>«аналітична</w:t>
      </w:r>
      <w:r>
        <w:rPr>
          <w:spacing w:val="1"/>
        </w:rPr>
        <w:t> </w:t>
      </w:r>
      <w:r>
        <w:rPr/>
        <w:t>категорія»</w:t>
      </w:r>
      <w:r>
        <w:rPr>
          <w:spacing w:val="1"/>
        </w:rPr>
        <w:t> </w:t>
      </w:r>
      <w:r>
        <w:rPr/>
        <w:t>(«category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analysis»).</w:t>
      </w:r>
      <w:r>
        <w:rPr>
          <w:spacing w:val="1"/>
        </w:rPr>
        <w:t> </w:t>
      </w:r>
      <w:r>
        <w:rPr>
          <w:position w:val="4"/>
          <w:sz w:val="24"/>
        </w:rPr>
        <w:t>«</w:t>
      </w:r>
      <w:r>
        <w:rPr/>
        <w:t>Практичною»</w:t>
      </w:r>
      <w:r>
        <w:rPr>
          <w:spacing w:val="1"/>
        </w:rPr>
        <w:t> </w:t>
      </w:r>
      <w:r>
        <w:rPr/>
        <w:t>називається</w:t>
      </w:r>
      <w:r>
        <w:rPr>
          <w:spacing w:val="1"/>
        </w:rPr>
        <w:t> </w:t>
      </w:r>
      <w:r>
        <w:rPr/>
        <w:t>категорія, яка стосується повсякденного соціального досвіду та застосовуються</w:t>
      </w:r>
      <w:r>
        <w:rPr>
          <w:spacing w:val="1"/>
        </w:rPr>
        <w:t> </w:t>
      </w:r>
      <w:r>
        <w:rPr/>
        <w:t>звичайними</w:t>
      </w:r>
      <w:r>
        <w:rPr>
          <w:spacing w:val="1"/>
        </w:rPr>
        <w:t> </w:t>
      </w:r>
      <w:r>
        <w:rPr/>
        <w:t>людьми,</w:t>
      </w:r>
      <w:r>
        <w:rPr>
          <w:spacing w:val="1"/>
        </w:rPr>
        <w:t> </w:t>
      </w:r>
      <w:r>
        <w:rPr/>
        <w:t>«аналітична</w:t>
      </w:r>
      <w:r>
        <w:rPr>
          <w:spacing w:val="1"/>
        </w:rPr>
        <w:t> </w:t>
      </w:r>
      <w:r>
        <w:rPr/>
        <w:t>категорія»,</w:t>
      </w:r>
      <w:r>
        <w:rPr>
          <w:spacing w:val="1"/>
        </w:rPr>
        <w:t> </w:t>
      </w:r>
      <w:r>
        <w:rPr/>
        <w:t>навпаки,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людьми, дотичними до академічного середовища, як інструмент соціального</w:t>
      </w:r>
      <w:r>
        <w:rPr>
          <w:spacing w:val="1"/>
        </w:rPr>
        <w:t> </w:t>
      </w:r>
      <w:r>
        <w:rPr/>
        <w:t>аналізу.</w:t>
      </w:r>
      <w:r>
        <w:rPr>
          <w:spacing w:val="139"/>
        </w:rPr>
        <w:t> </w:t>
      </w:r>
      <w:r>
        <w:rPr/>
        <w:t>Це</w:t>
      </w:r>
      <w:r>
        <w:rPr>
          <w:spacing w:val="133"/>
        </w:rPr>
        <w:t> </w:t>
      </w:r>
      <w:r>
        <w:rPr/>
        <w:t>розрізнення</w:t>
      </w:r>
      <w:r>
        <w:rPr>
          <w:spacing w:val="133"/>
        </w:rPr>
        <w:t> </w:t>
      </w:r>
      <w:r>
        <w:rPr/>
        <w:t>повною</w:t>
      </w:r>
      <w:r>
        <w:rPr>
          <w:spacing w:val="131"/>
        </w:rPr>
        <w:t> </w:t>
      </w:r>
      <w:r>
        <w:rPr/>
        <w:t>мірою</w:t>
      </w:r>
      <w:r>
        <w:rPr>
          <w:spacing w:val="132"/>
        </w:rPr>
        <w:t> </w:t>
      </w:r>
      <w:r>
        <w:rPr/>
        <w:t>стосується</w:t>
      </w:r>
      <w:r>
        <w:rPr>
          <w:spacing w:val="134"/>
        </w:rPr>
        <w:t> </w:t>
      </w:r>
      <w:r>
        <w:rPr/>
        <w:t>поняття</w:t>
      </w:r>
      <w:r>
        <w:rPr>
          <w:spacing w:val="139"/>
        </w:rPr>
        <w:t> </w:t>
      </w:r>
      <w:r>
        <w:rPr/>
        <w:t>ідентичності:</w:t>
      </w:r>
    </w:p>
    <w:p>
      <w:pPr>
        <w:pStyle w:val="BodyText"/>
        <w:spacing w:line="360" w:lineRule="auto"/>
        <w:ind w:right="104" w:firstLine="0"/>
      </w:pPr>
      <w:r>
        <w:rPr/>
        <w:t>«“Ідентичність” також є категорією практичною та аналітичною. Як категорія</w:t>
      </w:r>
      <w:r>
        <w:rPr>
          <w:spacing w:val="1"/>
        </w:rPr>
        <w:t> </w:t>
      </w:r>
      <w:r>
        <w:rPr/>
        <w:t>практики,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неспеціалістами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(не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всіх!)</w:t>
      </w:r>
      <w:r>
        <w:rPr>
          <w:spacing w:val="1"/>
        </w:rPr>
        <w:t> </w:t>
      </w:r>
      <w:r>
        <w:rPr/>
        <w:t>повсякденних</w:t>
      </w:r>
      <w:r>
        <w:rPr>
          <w:spacing w:val="1"/>
        </w:rPr>
        <w:t> </w:t>
      </w:r>
      <w:r>
        <w:rPr/>
        <w:t>ситуаціях,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зрозуміти</w:t>
      </w:r>
      <w:r>
        <w:rPr>
          <w:spacing w:val="1"/>
        </w:rPr>
        <w:t> </w:t>
      </w:r>
      <w:r>
        <w:rPr/>
        <w:t>себе,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діяльність,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спільного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чим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відрізняються.</w:t>
      </w:r>
      <w:r>
        <w:rPr>
          <w:spacing w:val="1"/>
        </w:rPr>
        <w:t> </w:t>
      </w:r>
      <w:r>
        <w:rPr/>
        <w:t>Воно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підприємцями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політики,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переконувати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необхідності</w:t>
      </w:r>
      <w:r>
        <w:rPr>
          <w:spacing w:val="1"/>
        </w:rPr>
        <w:t> </w:t>
      </w:r>
      <w:r>
        <w:rPr/>
        <w:t>розуміти</w:t>
      </w:r>
      <w:r>
        <w:rPr>
          <w:spacing w:val="1"/>
        </w:rPr>
        <w:t> </w:t>
      </w:r>
      <w:r>
        <w:rPr/>
        <w:t>себе,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інтереси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труднощі</w:t>
      </w:r>
      <w:r>
        <w:rPr>
          <w:spacing w:val="1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становища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певному руслі, щоб переконувати певних людей у тому, що вони (з певною</w:t>
      </w:r>
      <w:r>
        <w:rPr>
          <w:spacing w:val="1"/>
        </w:rPr>
        <w:t> </w:t>
      </w:r>
      <w:r>
        <w:rPr/>
        <w:t>метою) “ідентичні” між собою і в той же час відрізняються від інших, а також</w:t>
      </w:r>
      <w:r>
        <w:rPr>
          <w:spacing w:val="1"/>
        </w:rPr>
        <w:t> </w:t>
      </w:r>
      <w:r>
        <w:rPr/>
        <w:t>щоб організовувати та виправдовувати колективні дії у певному напрямку» [43,</w:t>
      </w:r>
      <w:r>
        <w:rPr>
          <w:spacing w:val="1"/>
        </w:rPr>
        <w:t> </w:t>
      </w:r>
      <w:r>
        <w:rPr/>
        <w:t>с. 4-5]. Вчені показали, що утвердження поняття як «практичної категорії» не</w:t>
      </w:r>
      <w:r>
        <w:rPr>
          <w:spacing w:val="1"/>
        </w:rPr>
        <w:t> </w:t>
      </w:r>
      <w:r>
        <w:rPr/>
        <w:t>обов’язково</w:t>
      </w:r>
      <w:r>
        <w:rPr>
          <w:spacing w:val="1"/>
        </w:rPr>
        <w:t> </w:t>
      </w:r>
      <w:r>
        <w:rPr/>
        <w:t>потребує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одночасного</w:t>
      </w:r>
      <w:r>
        <w:rPr>
          <w:spacing w:val="1"/>
        </w:rPr>
        <w:t> </w:t>
      </w:r>
      <w:r>
        <w:rPr/>
        <w:t>утвердження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«аналітичної</w:t>
      </w:r>
      <w:r>
        <w:rPr>
          <w:spacing w:val="1"/>
        </w:rPr>
        <w:t> </w:t>
      </w:r>
      <w:r>
        <w:rPr/>
        <w:t>категорії». На їхню думку, завдання академічної спільноти має полягати не у</w:t>
      </w:r>
      <w:r>
        <w:rPr>
          <w:spacing w:val="1"/>
        </w:rPr>
        <w:t> </w:t>
      </w:r>
      <w:r>
        <w:rPr/>
        <w:t>штучному</w:t>
      </w:r>
      <w:r>
        <w:rPr>
          <w:spacing w:val="1"/>
        </w:rPr>
        <w:t> </w:t>
      </w:r>
      <w:r>
        <w:rPr/>
        <w:t>насадженні</w:t>
      </w:r>
      <w:r>
        <w:rPr>
          <w:spacing w:val="1"/>
        </w:rPr>
        <w:t> </w:t>
      </w:r>
      <w:r>
        <w:rPr/>
        <w:t>«практичних</w:t>
      </w:r>
      <w:r>
        <w:rPr>
          <w:spacing w:val="1"/>
        </w:rPr>
        <w:t> </w:t>
      </w:r>
      <w:r>
        <w:rPr/>
        <w:t>категорій»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некритичного</w:t>
      </w:r>
      <w:r>
        <w:rPr>
          <w:spacing w:val="1"/>
        </w:rPr>
        <w:t> </w:t>
      </w:r>
      <w:r>
        <w:rPr/>
        <w:t>їх</w:t>
      </w:r>
      <w:r>
        <w:rPr>
          <w:spacing w:val="-67"/>
        </w:rPr>
        <w:t> </w:t>
      </w:r>
      <w:r>
        <w:rPr/>
        <w:t>вжитку в якості «аналітичних» (що стало однією з основних причин розмиття</w:t>
      </w:r>
      <w:r>
        <w:rPr>
          <w:spacing w:val="1"/>
        </w:rPr>
        <w:t> </w:t>
      </w:r>
      <w:r>
        <w:rPr/>
        <w:t>смислових меж поняття ідентичності), а у дослідженні процесів та механізмів,</w:t>
      </w:r>
      <w:r>
        <w:rPr>
          <w:spacing w:val="1"/>
        </w:rPr>
        <w:t> </w:t>
      </w:r>
      <w:r>
        <w:rPr/>
        <w:t>завдяки</w:t>
      </w:r>
      <w:r>
        <w:rPr>
          <w:spacing w:val="-2"/>
        </w:rPr>
        <w:t> </w:t>
      </w:r>
      <w:r>
        <w:rPr/>
        <w:t>яким відбувається</w:t>
      </w:r>
      <w:r>
        <w:rPr>
          <w:spacing w:val="1"/>
        </w:rPr>
        <w:t> </w:t>
      </w:r>
      <w:r>
        <w:rPr/>
        <w:t>їх</w:t>
      </w:r>
      <w:r>
        <w:rPr>
          <w:spacing w:val="-6"/>
        </w:rPr>
        <w:t> </w:t>
      </w:r>
      <w:r>
        <w:rPr/>
        <w:t>органічна,</w:t>
      </w:r>
      <w:r>
        <w:rPr>
          <w:spacing w:val="2"/>
        </w:rPr>
        <w:t> </w:t>
      </w:r>
      <w:r>
        <w:rPr/>
        <w:t>природна</w:t>
      </w:r>
      <w:r>
        <w:rPr>
          <w:spacing w:val="-1"/>
        </w:rPr>
        <w:t> </w:t>
      </w:r>
      <w:r>
        <w:rPr/>
        <w:t>реїфікація</w:t>
      </w:r>
      <w:r>
        <w:rPr>
          <w:spacing w:val="1"/>
        </w:rPr>
        <w:t> </w:t>
      </w:r>
      <w:r>
        <w:rPr/>
        <w:t>[43,</w:t>
      </w:r>
      <w:r>
        <w:rPr>
          <w:spacing w:val="2"/>
        </w:rPr>
        <w:t> </w:t>
      </w:r>
      <w:r>
        <w:rPr/>
        <w:t>с.</w:t>
      </w:r>
      <w:r>
        <w:rPr>
          <w:spacing w:val="2"/>
        </w:rPr>
        <w:t> </w:t>
      </w:r>
      <w:r>
        <w:rPr/>
        <w:t>5-6].</w:t>
      </w:r>
    </w:p>
    <w:p>
      <w:pPr>
        <w:pStyle w:val="BodyText"/>
        <w:spacing w:line="362" w:lineRule="auto"/>
        <w:ind w:right="115"/>
      </w:pPr>
      <w:bookmarkStart w:name="У продовження свого аналізу Р. Брубейкер" w:id="69"/>
      <w:bookmarkEnd w:id="69"/>
      <w:r>
        <w:rPr/>
      </w:r>
      <w:r>
        <w:rPr/>
        <w:t>У продовження свого аналізу Р. Брубейкер та Ф. Купер виокремлюють</w:t>
      </w:r>
      <w:r>
        <w:rPr>
          <w:spacing w:val="1"/>
        </w:rPr>
        <w:t> </w:t>
      </w:r>
      <w:r>
        <w:rPr/>
        <w:t>п’ять основних значень поняття ідентичності, які найбільш часто зустрічаються</w:t>
      </w:r>
      <w:r>
        <w:rPr>
          <w:spacing w:val="-67"/>
        </w:rPr>
        <w:t> </w:t>
      </w:r>
      <w:r>
        <w:rPr/>
        <w:t>у</w:t>
      </w:r>
      <w:r>
        <w:rPr>
          <w:spacing w:val="-4"/>
        </w:rPr>
        <w:t> </w:t>
      </w:r>
      <w:r>
        <w:rPr/>
        <w:t>сучасному</w:t>
      </w:r>
      <w:r>
        <w:rPr>
          <w:spacing w:val="-3"/>
        </w:rPr>
        <w:t> </w:t>
      </w:r>
      <w:r>
        <w:rPr/>
        <w:t>публічному</w:t>
      </w:r>
      <w:r>
        <w:rPr>
          <w:spacing w:val="-3"/>
        </w:rPr>
        <w:t> </w:t>
      </w:r>
      <w:r>
        <w:rPr/>
        <w:t>дискурсі:</w:t>
      </w:r>
    </w:p>
    <w:p>
      <w:pPr>
        <w:pStyle w:val="ListParagraph"/>
        <w:numPr>
          <w:ilvl w:val="0"/>
          <w:numId w:val="5"/>
        </w:numPr>
        <w:tabs>
          <w:tab w:pos="1231" w:val="left" w:leader="none"/>
        </w:tabs>
        <w:spacing w:line="362" w:lineRule="auto" w:before="0" w:after="0"/>
        <w:ind w:left="116" w:right="122" w:firstLine="715"/>
        <w:jc w:val="both"/>
        <w:rPr>
          <w:sz w:val="28"/>
        </w:rPr>
      </w:pPr>
      <w:bookmarkStart w:name="1. неінструментальний вимір соціальної т" w:id="70"/>
      <w:bookmarkEnd w:id="70"/>
      <w:r>
        <w:rPr/>
      </w:r>
      <w:bookmarkStart w:name="1. неінструментальний вимір соціальної т" w:id="71"/>
      <w:bookmarkEnd w:id="71"/>
      <w:r>
        <w:rPr>
          <w:sz w:val="28"/>
        </w:rPr>
        <w:t>н</w:t>
      </w:r>
      <w:r>
        <w:rPr>
          <w:sz w:val="28"/>
        </w:rPr>
        <w:t>еінструментальний</w:t>
      </w:r>
      <w:r>
        <w:rPr>
          <w:spacing w:val="1"/>
          <w:sz w:val="28"/>
        </w:rPr>
        <w:t> </w:t>
      </w:r>
      <w:r>
        <w:rPr>
          <w:sz w:val="28"/>
        </w:rPr>
        <w:t>вимір</w:t>
      </w:r>
      <w:r>
        <w:rPr>
          <w:spacing w:val="1"/>
          <w:sz w:val="28"/>
        </w:rPr>
        <w:t> </w:t>
      </w:r>
      <w:r>
        <w:rPr>
          <w:sz w:val="28"/>
        </w:rPr>
        <w:t>соціальної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політичної</w:t>
      </w:r>
      <w:r>
        <w:rPr>
          <w:spacing w:val="1"/>
          <w:sz w:val="28"/>
        </w:rPr>
        <w:t> </w:t>
      </w:r>
      <w:r>
        <w:rPr>
          <w:sz w:val="28"/>
        </w:rPr>
        <w:t>дії</w:t>
      </w:r>
      <w:r>
        <w:rPr>
          <w:spacing w:val="1"/>
          <w:sz w:val="28"/>
        </w:rPr>
        <w:t> </w:t>
      </w:r>
      <w:r>
        <w:rPr>
          <w:sz w:val="28"/>
        </w:rPr>
        <w:t>(найбільш</w:t>
      </w:r>
      <w:r>
        <w:rPr>
          <w:spacing w:val="1"/>
          <w:sz w:val="28"/>
        </w:rPr>
        <w:t> </w:t>
      </w:r>
      <w:r>
        <w:rPr>
          <w:sz w:val="28"/>
        </w:rPr>
        <w:t>поширене</w:t>
      </w:r>
      <w:r>
        <w:rPr>
          <w:spacing w:val="1"/>
          <w:sz w:val="28"/>
        </w:rPr>
        <w:t> </w:t>
      </w:r>
      <w:r>
        <w:rPr>
          <w:sz w:val="28"/>
        </w:rPr>
        <w:t>значення);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ListParagraph"/>
        <w:numPr>
          <w:ilvl w:val="0"/>
          <w:numId w:val="5"/>
        </w:numPr>
        <w:tabs>
          <w:tab w:pos="1149" w:val="left" w:leader="none"/>
        </w:tabs>
        <w:spacing w:line="360" w:lineRule="auto" w:before="87" w:after="0"/>
        <w:ind w:left="116" w:right="118" w:firstLine="715"/>
        <w:jc w:val="both"/>
        <w:rPr>
          <w:sz w:val="28"/>
        </w:rPr>
      </w:pPr>
      <w:bookmarkStart w:name="2. колективний феномен, що вказує на фун" w:id="72"/>
      <w:bookmarkEnd w:id="72"/>
      <w:r>
        <w:rPr/>
      </w:r>
      <w:bookmarkStart w:name="2. колективний феномен, що вказує на фун" w:id="73"/>
      <w:bookmarkEnd w:id="73"/>
      <w:r>
        <w:rPr>
          <w:sz w:val="28"/>
        </w:rPr>
        <w:t>к</w:t>
      </w:r>
      <w:r>
        <w:rPr>
          <w:sz w:val="28"/>
        </w:rPr>
        <w:t>олективний феномен, що вказує на фундаментальну однаковість між</w:t>
      </w:r>
      <w:r>
        <w:rPr>
          <w:spacing w:val="1"/>
          <w:sz w:val="28"/>
        </w:rPr>
        <w:t> </w:t>
      </w:r>
      <w:r>
        <w:rPr>
          <w:sz w:val="28"/>
        </w:rPr>
        <w:t>членами</w:t>
      </w:r>
      <w:r>
        <w:rPr>
          <w:spacing w:val="1"/>
          <w:sz w:val="28"/>
        </w:rPr>
        <w:t> </w:t>
      </w:r>
      <w:r>
        <w:rPr>
          <w:sz w:val="28"/>
        </w:rPr>
        <w:t>певної</w:t>
      </w:r>
      <w:r>
        <w:rPr>
          <w:spacing w:val="1"/>
          <w:sz w:val="28"/>
        </w:rPr>
        <w:t> </w:t>
      </w:r>
      <w:r>
        <w:rPr>
          <w:sz w:val="28"/>
        </w:rPr>
        <w:t>групи</w:t>
      </w:r>
      <w:r>
        <w:rPr>
          <w:spacing w:val="1"/>
          <w:sz w:val="28"/>
        </w:rPr>
        <w:t> </w:t>
      </w:r>
      <w:r>
        <w:rPr>
          <w:sz w:val="28"/>
        </w:rPr>
        <w:t>(може</w:t>
      </w:r>
      <w:r>
        <w:rPr>
          <w:spacing w:val="1"/>
          <w:sz w:val="28"/>
        </w:rPr>
        <w:t> </w:t>
      </w:r>
      <w:r>
        <w:rPr>
          <w:sz w:val="28"/>
        </w:rPr>
        <w:t>розумітися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об’єктивно,</w:t>
      </w:r>
      <w:r>
        <w:rPr>
          <w:spacing w:val="1"/>
          <w:sz w:val="28"/>
        </w:rPr>
        <w:t> </w:t>
      </w:r>
      <w:r>
        <w:rPr>
          <w:sz w:val="28"/>
        </w:rPr>
        <w:t>так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суб’єктивно,</w:t>
      </w:r>
      <w:r>
        <w:rPr>
          <w:spacing w:val="1"/>
          <w:sz w:val="28"/>
        </w:rPr>
        <w:t> </w:t>
      </w:r>
      <w:r>
        <w:rPr>
          <w:sz w:val="28"/>
        </w:rPr>
        <w:t>виражається</w:t>
      </w:r>
      <w:r>
        <w:rPr>
          <w:spacing w:val="6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солідарності,</w:t>
      </w:r>
      <w:r>
        <w:rPr>
          <w:spacing w:val="3"/>
          <w:sz w:val="28"/>
        </w:rPr>
        <w:t> </w:t>
      </w:r>
      <w:r>
        <w:rPr>
          <w:sz w:val="28"/>
        </w:rPr>
        <w:t>різних</w:t>
      </w:r>
      <w:r>
        <w:rPr>
          <w:spacing w:val="-4"/>
          <w:sz w:val="28"/>
        </w:rPr>
        <w:t> </w:t>
      </w:r>
      <w:r>
        <w:rPr>
          <w:sz w:val="28"/>
        </w:rPr>
        <w:t>формах</w:t>
      </w:r>
      <w:r>
        <w:rPr>
          <w:spacing w:val="-3"/>
          <w:sz w:val="28"/>
        </w:rPr>
        <w:t> </w:t>
      </w:r>
      <w:r>
        <w:rPr>
          <w:sz w:val="28"/>
        </w:rPr>
        <w:t>колективної</w:t>
      </w:r>
      <w:r>
        <w:rPr>
          <w:spacing w:val="-5"/>
          <w:sz w:val="28"/>
        </w:rPr>
        <w:t> </w:t>
      </w:r>
      <w:r>
        <w:rPr>
          <w:sz w:val="28"/>
        </w:rPr>
        <w:t>дії);</w:t>
      </w:r>
    </w:p>
    <w:p>
      <w:pPr>
        <w:pStyle w:val="ListParagraph"/>
        <w:numPr>
          <w:ilvl w:val="0"/>
          <w:numId w:val="5"/>
        </w:numPr>
        <w:tabs>
          <w:tab w:pos="1116" w:val="left" w:leader="none"/>
        </w:tabs>
        <w:spacing w:line="360" w:lineRule="auto" w:before="1" w:after="0"/>
        <w:ind w:left="116" w:right="107" w:firstLine="715"/>
        <w:jc w:val="both"/>
        <w:rPr>
          <w:sz w:val="28"/>
        </w:rPr>
      </w:pPr>
      <w:bookmarkStart w:name="3. ключовий аспект індивідуальної або ко" w:id="74"/>
      <w:bookmarkEnd w:id="74"/>
      <w:r>
        <w:rPr/>
      </w:r>
      <w:bookmarkStart w:name="3. ключовий аспект індивідуальної або ко" w:id="75"/>
      <w:bookmarkEnd w:id="75"/>
      <w:r>
        <w:rPr>
          <w:sz w:val="28"/>
        </w:rPr>
        <w:t>к</w:t>
      </w:r>
      <w:r>
        <w:rPr>
          <w:sz w:val="28"/>
        </w:rPr>
        <w:t>лючовий аспект індивідуальної або колективної «самості» («selfhood»)</w:t>
      </w:r>
      <w:r>
        <w:rPr>
          <w:spacing w:val="-67"/>
          <w:sz w:val="28"/>
        </w:rPr>
        <w:t> </w:t>
      </w:r>
      <w:r>
        <w:rPr>
          <w:sz w:val="28"/>
        </w:rPr>
        <w:t>(відмежовує</w:t>
      </w:r>
      <w:r>
        <w:rPr>
          <w:spacing w:val="1"/>
          <w:sz w:val="28"/>
        </w:rPr>
        <w:t> </w:t>
      </w:r>
      <w:r>
        <w:rPr>
          <w:sz w:val="28"/>
        </w:rPr>
        <w:t>випадкові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несуттєві</w:t>
      </w:r>
      <w:r>
        <w:rPr>
          <w:spacing w:val="1"/>
          <w:sz w:val="28"/>
        </w:rPr>
        <w:t> </w:t>
      </w:r>
      <w:r>
        <w:rPr>
          <w:sz w:val="28"/>
        </w:rPr>
        <w:t>атрибути</w:t>
      </w:r>
      <w:r>
        <w:rPr>
          <w:spacing w:val="1"/>
          <w:sz w:val="28"/>
        </w:rPr>
        <w:t> </w:t>
      </w:r>
      <w:r>
        <w:rPr>
          <w:sz w:val="28"/>
        </w:rPr>
        <w:t>індивіда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колективу,</w:t>
      </w:r>
      <w:r>
        <w:rPr>
          <w:spacing w:val="1"/>
          <w:sz w:val="28"/>
        </w:rPr>
        <w:t> </w:t>
      </w:r>
      <w:r>
        <w:rPr>
          <w:sz w:val="28"/>
        </w:rPr>
        <w:t>сприймається</w:t>
      </w:r>
      <w:r>
        <w:rPr>
          <w:spacing w:val="2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певна</w:t>
      </w:r>
      <w:r>
        <w:rPr>
          <w:spacing w:val="1"/>
          <w:sz w:val="28"/>
        </w:rPr>
        <w:t> </w:t>
      </w:r>
      <w:r>
        <w:rPr>
          <w:sz w:val="28"/>
        </w:rPr>
        <w:t>цінність);</w:t>
      </w:r>
    </w:p>
    <w:p>
      <w:pPr>
        <w:pStyle w:val="ListParagraph"/>
        <w:numPr>
          <w:ilvl w:val="0"/>
          <w:numId w:val="5"/>
        </w:numPr>
        <w:tabs>
          <w:tab w:pos="1159" w:val="left" w:leader="none"/>
        </w:tabs>
        <w:spacing w:line="362" w:lineRule="auto" w:before="0" w:after="0"/>
        <w:ind w:left="116" w:right="120" w:firstLine="715"/>
        <w:jc w:val="both"/>
        <w:rPr>
          <w:sz w:val="28"/>
        </w:rPr>
      </w:pPr>
      <w:bookmarkStart w:name="4. процесуальний, інтерактивний розвиток" w:id="76"/>
      <w:bookmarkEnd w:id="76"/>
      <w:r>
        <w:rPr/>
      </w:r>
      <w:bookmarkStart w:name="4. процесуальний, інтерактивний розвиток" w:id="77"/>
      <w:bookmarkEnd w:id="77"/>
      <w:r>
        <w:rPr>
          <w:sz w:val="28"/>
        </w:rPr>
        <w:t>проц</w:t>
      </w:r>
      <w:r>
        <w:rPr>
          <w:sz w:val="28"/>
        </w:rPr>
        <w:t>есуальний, інтерактивний розвиток колективного саморозуміння,</w:t>
      </w:r>
      <w:r>
        <w:rPr>
          <w:spacing w:val="1"/>
          <w:sz w:val="28"/>
        </w:rPr>
        <w:t> </w:t>
      </w:r>
      <w:r>
        <w:rPr>
          <w:sz w:val="28"/>
        </w:rPr>
        <w:t>солідарності</w:t>
      </w:r>
      <w:r>
        <w:rPr>
          <w:spacing w:val="1"/>
          <w:sz w:val="28"/>
        </w:rPr>
        <w:t> </w:t>
      </w:r>
      <w:r>
        <w:rPr>
          <w:sz w:val="28"/>
        </w:rPr>
        <w:t>тощо</w:t>
      </w:r>
      <w:r>
        <w:rPr>
          <w:spacing w:val="1"/>
          <w:sz w:val="28"/>
        </w:rPr>
        <w:t> </w:t>
      </w:r>
      <w:r>
        <w:rPr>
          <w:sz w:val="28"/>
        </w:rPr>
        <w:t>(розуміється</w:t>
      </w:r>
      <w:r>
        <w:rPr>
          <w:spacing w:val="1"/>
          <w:sz w:val="28"/>
        </w:rPr>
        <w:t> </w:t>
      </w:r>
      <w:r>
        <w:rPr>
          <w:sz w:val="28"/>
        </w:rPr>
        <w:t>одночасно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продукт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підґрунтя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колективних</w:t>
      </w:r>
      <w:r>
        <w:rPr>
          <w:spacing w:val="-3"/>
          <w:sz w:val="28"/>
        </w:rPr>
        <w:t> </w:t>
      </w:r>
      <w:r>
        <w:rPr>
          <w:sz w:val="28"/>
        </w:rPr>
        <w:t>дій);</w:t>
      </w:r>
    </w:p>
    <w:p>
      <w:pPr>
        <w:pStyle w:val="ListParagraph"/>
        <w:numPr>
          <w:ilvl w:val="0"/>
          <w:numId w:val="5"/>
        </w:numPr>
        <w:tabs>
          <w:tab w:pos="1346" w:val="left" w:leader="none"/>
        </w:tabs>
        <w:spacing w:line="360" w:lineRule="auto" w:before="0" w:after="0"/>
        <w:ind w:left="116" w:right="114" w:firstLine="715"/>
        <w:jc w:val="both"/>
        <w:rPr>
          <w:sz w:val="28"/>
        </w:rPr>
      </w:pPr>
      <w:bookmarkStart w:name="5. продукт множинних конкуруючих дискурс" w:id="78"/>
      <w:bookmarkEnd w:id="78"/>
      <w:r>
        <w:rPr/>
      </w:r>
      <w:bookmarkStart w:name="5. продукт множинних конкуруючих дискурс" w:id="79"/>
      <w:bookmarkEnd w:id="79"/>
      <w:r>
        <w:rPr>
          <w:sz w:val="28"/>
        </w:rPr>
        <w:t>про</w:t>
      </w:r>
      <w:r>
        <w:rPr>
          <w:sz w:val="28"/>
        </w:rPr>
        <w:t>дукт</w:t>
      </w:r>
      <w:r>
        <w:rPr>
          <w:spacing w:val="1"/>
          <w:sz w:val="28"/>
        </w:rPr>
        <w:t> </w:t>
      </w:r>
      <w:r>
        <w:rPr>
          <w:sz w:val="28"/>
        </w:rPr>
        <w:t>множинних</w:t>
      </w:r>
      <w:r>
        <w:rPr>
          <w:spacing w:val="1"/>
          <w:sz w:val="28"/>
        </w:rPr>
        <w:t> </w:t>
      </w:r>
      <w:r>
        <w:rPr>
          <w:sz w:val="28"/>
        </w:rPr>
        <w:t>конкуруючих</w:t>
      </w:r>
      <w:r>
        <w:rPr>
          <w:spacing w:val="1"/>
          <w:sz w:val="28"/>
        </w:rPr>
        <w:t> </w:t>
      </w:r>
      <w:r>
        <w:rPr>
          <w:sz w:val="28"/>
        </w:rPr>
        <w:t>дискурсів,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вказує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нестабільний, мінливий, фрагментарний характер «самості» індивіда (значення</w:t>
      </w:r>
      <w:r>
        <w:rPr>
          <w:spacing w:val="1"/>
          <w:sz w:val="28"/>
        </w:rPr>
        <w:t> </w:t>
      </w:r>
      <w:r>
        <w:rPr>
          <w:sz w:val="28"/>
        </w:rPr>
        <w:t>виникло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впливом</w:t>
      </w:r>
      <w:r>
        <w:rPr>
          <w:spacing w:val="1"/>
          <w:sz w:val="28"/>
        </w:rPr>
        <w:t> </w:t>
      </w:r>
      <w:r>
        <w:rPr>
          <w:sz w:val="28"/>
        </w:rPr>
        <w:t>постструктуралістських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71"/>
          <w:sz w:val="28"/>
        </w:rPr>
        <w:t> </w:t>
      </w:r>
      <w:r>
        <w:rPr>
          <w:sz w:val="28"/>
        </w:rPr>
        <w:t>постмодерністських</w:t>
      </w:r>
      <w:r>
        <w:rPr>
          <w:spacing w:val="1"/>
          <w:sz w:val="28"/>
        </w:rPr>
        <w:t> </w:t>
      </w:r>
      <w:r>
        <w:rPr>
          <w:sz w:val="28"/>
        </w:rPr>
        <w:t>концепцій)</w:t>
      </w:r>
      <w:r>
        <w:rPr>
          <w:spacing w:val="-2"/>
          <w:sz w:val="28"/>
        </w:rPr>
        <w:t> </w:t>
      </w:r>
      <w:r>
        <w:rPr>
          <w:sz w:val="28"/>
        </w:rPr>
        <w:t>[43,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6-8].</w:t>
      </w:r>
    </w:p>
    <w:p>
      <w:pPr>
        <w:pStyle w:val="BodyText"/>
        <w:spacing w:line="360" w:lineRule="auto"/>
        <w:ind w:right="108"/>
      </w:pPr>
      <w:bookmarkStart w:name="Р. Брубейкер та Ф. Купер вказують на те," w:id="80"/>
      <w:bookmarkEnd w:id="80"/>
      <w:r>
        <w:rPr/>
      </w:r>
      <w:r>
        <w:rPr/>
        <w:t>Р.</w:t>
      </w:r>
      <w:r>
        <w:rPr>
          <w:spacing w:val="1"/>
        </w:rPr>
        <w:t> </w:t>
      </w:r>
      <w:r>
        <w:rPr/>
        <w:t>Брубейкер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Ф.</w:t>
      </w:r>
      <w:r>
        <w:rPr>
          <w:spacing w:val="1"/>
        </w:rPr>
        <w:t> </w:t>
      </w:r>
      <w:r>
        <w:rPr/>
        <w:t>Купер</w:t>
      </w:r>
      <w:r>
        <w:rPr>
          <w:spacing w:val="1"/>
        </w:rPr>
        <w:t> </w:t>
      </w:r>
      <w:r>
        <w:rPr/>
        <w:t>вказують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«ідентичність»</w:t>
      </w:r>
      <w:r>
        <w:rPr>
          <w:spacing w:val="1"/>
        </w:rPr>
        <w:t> </w:t>
      </w:r>
      <w:r>
        <w:rPr/>
        <w:t>виконує функцію загального «парасолькового» поняття, поєднуючи абсолютно</w:t>
      </w:r>
      <w:r>
        <w:rPr>
          <w:spacing w:val="1"/>
        </w:rPr>
        <w:t> </w:t>
      </w:r>
      <w:r>
        <w:rPr/>
        <w:t>гетерогенні й суперечливі значення та способи вжитку. Це, на думку вчених, є</w:t>
      </w:r>
      <w:r>
        <w:rPr>
          <w:spacing w:val="1"/>
        </w:rPr>
        <w:t> </w:t>
      </w:r>
      <w:r>
        <w:rPr/>
        <w:t>достатньою підставою для того, щоб відмовитися від ідеї його використання в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«аналітичної</w:t>
      </w:r>
      <w:r>
        <w:rPr>
          <w:spacing w:val="1"/>
        </w:rPr>
        <w:t> </w:t>
      </w:r>
      <w:r>
        <w:rPr/>
        <w:t>категорії»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звернутися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більш</w:t>
      </w:r>
      <w:r>
        <w:rPr>
          <w:spacing w:val="70"/>
        </w:rPr>
        <w:t> </w:t>
      </w:r>
      <w:r>
        <w:rPr/>
        <w:t>диференційованих</w:t>
      </w:r>
      <w:r>
        <w:rPr>
          <w:spacing w:val="1"/>
        </w:rPr>
        <w:t> </w:t>
      </w:r>
      <w:r>
        <w:rPr/>
        <w:t>понять,</w:t>
      </w:r>
      <w:r>
        <w:rPr>
          <w:spacing w:val="48"/>
        </w:rPr>
        <w:t> </w:t>
      </w:r>
      <w:r>
        <w:rPr/>
        <w:t>таких</w:t>
      </w:r>
      <w:r>
        <w:rPr>
          <w:spacing w:val="41"/>
        </w:rPr>
        <w:t> </w:t>
      </w:r>
      <w:r>
        <w:rPr/>
        <w:t>як</w:t>
      </w:r>
      <w:r>
        <w:rPr>
          <w:spacing w:val="49"/>
        </w:rPr>
        <w:t> </w:t>
      </w:r>
      <w:r>
        <w:rPr/>
        <w:t>«ідентифікація»</w:t>
      </w:r>
      <w:r>
        <w:rPr>
          <w:spacing w:val="41"/>
        </w:rPr>
        <w:t> </w:t>
      </w:r>
      <w:r>
        <w:rPr/>
        <w:t>та</w:t>
      </w:r>
      <w:r>
        <w:rPr>
          <w:spacing w:val="51"/>
        </w:rPr>
        <w:t> </w:t>
      </w:r>
      <w:r>
        <w:rPr/>
        <w:t>«категоризація»,</w:t>
      </w:r>
      <w:r>
        <w:rPr>
          <w:spacing w:val="52"/>
        </w:rPr>
        <w:t> </w:t>
      </w:r>
      <w:r>
        <w:rPr/>
        <w:t>«саморозуміння»</w:t>
      </w:r>
      <w:r>
        <w:rPr>
          <w:spacing w:val="45"/>
        </w:rPr>
        <w:t> </w:t>
      </w:r>
      <w:r>
        <w:rPr/>
        <w:t>та</w:t>
      </w:r>
    </w:p>
    <w:p>
      <w:pPr>
        <w:pStyle w:val="BodyText"/>
        <w:spacing w:line="360" w:lineRule="auto"/>
        <w:ind w:right="110" w:firstLine="0"/>
      </w:pPr>
      <w:r>
        <w:rPr/>
        <w:t>«соціальне розташування», а також «спільність», «зв’язаність» та «груповість».</w:t>
      </w:r>
      <w:r>
        <w:rPr>
          <w:spacing w:val="1"/>
        </w:rPr>
        <w:t> </w:t>
      </w:r>
      <w:r>
        <w:rPr/>
        <w:t>Всупереч</w:t>
      </w:r>
      <w:r>
        <w:rPr>
          <w:spacing w:val="1"/>
        </w:rPr>
        <w:t> </w:t>
      </w:r>
      <w:r>
        <w:rPr/>
        <w:t>поширеному</w:t>
      </w:r>
      <w:r>
        <w:rPr>
          <w:spacing w:val="1"/>
        </w:rPr>
        <w:t> </w:t>
      </w:r>
      <w:r>
        <w:rPr/>
        <w:t>уявленню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незамінність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(С.</w:t>
      </w:r>
      <w:r>
        <w:rPr>
          <w:spacing w:val="1"/>
        </w:rPr>
        <w:t> </w:t>
      </w:r>
      <w:r>
        <w:rPr/>
        <w:t>Холл,</w:t>
      </w:r>
      <w:r>
        <w:rPr>
          <w:spacing w:val="11"/>
        </w:rPr>
        <w:t> </w:t>
      </w:r>
      <w:r>
        <w:rPr/>
        <w:t>К.</w:t>
      </w:r>
      <w:r>
        <w:rPr>
          <w:spacing w:val="12"/>
        </w:rPr>
        <w:t> </w:t>
      </w:r>
      <w:r>
        <w:rPr/>
        <w:t>Леві-Стросс</w:t>
      </w:r>
      <w:r>
        <w:rPr>
          <w:spacing w:val="11"/>
        </w:rPr>
        <w:t> </w:t>
      </w:r>
      <w:r>
        <w:rPr/>
        <w:t>та</w:t>
      </w:r>
      <w:r>
        <w:rPr>
          <w:spacing w:val="14"/>
        </w:rPr>
        <w:t> </w:t>
      </w:r>
      <w:r>
        <w:rPr/>
        <w:t>ін.),</w:t>
      </w:r>
      <w:r>
        <w:rPr>
          <w:spacing w:val="12"/>
        </w:rPr>
        <w:t> </w:t>
      </w:r>
      <w:r>
        <w:rPr/>
        <w:t>Р.</w:t>
      </w:r>
      <w:r>
        <w:rPr>
          <w:spacing w:val="12"/>
        </w:rPr>
        <w:t> </w:t>
      </w:r>
      <w:r>
        <w:rPr/>
        <w:t>Брубейкер</w:t>
      </w:r>
      <w:r>
        <w:rPr>
          <w:spacing w:val="10"/>
        </w:rPr>
        <w:t> </w:t>
      </w:r>
      <w:r>
        <w:rPr/>
        <w:t>та</w:t>
      </w:r>
      <w:r>
        <w:rPr>
          <w:spacing w:val="11"/>
        </w:rPr>
        <w:t> </w:t>
      </w:r>
      <w:r>
        <w:rPr/>
        <w:t>Ф.</w:t>
      </w:r>
      <w:r>
        <w:rPr>
          <w:spacing w:val="11"/>
        </w:rPr>
        <w:t> </w:t>
      </w:r>
      <w:r>
        <w:rPr/>
        <w:t>Купер</w:t>
      </w:r>
      <w:r>
        <w:rPr>
          <w:spacing w:val="11"/>
        </w:rPr>
        <w:t> </w:t>
      </w:r>
      <w:r>
        <w:rPr/>
        <w:t>стверджують,</w:t>
      </w:r>
      <w:r>
        <w:rPr>
          <w:spacing w:val="12"/>
        </w:rPr>
        <w:t> </w:t>
      </w:r>
      <w:r>
        <w:rPr/>
        <w:t>що</w:t>
      </w:r>
      <w:r>
        <w:rPr>
          <w:spacing w:val="10"/>
        </w:rPr>
        <w:t> </w:t>
      </w:r>
      <w:r>
        <w:rPr/>
        <w:t>кожне</w:t>
      </w:r>
      <w:r>
        <w:rPr>
          <w:spacing w:val="-68"/>
        </w:rPr>
        <w:t> </w:t>
      </w:r>
      <w:r>
        <w:rPr/>
        <w:t>з запропонованих понять може бути застосоване для підкреслення значно більш</w:t>
      </w:r>
      <w:r>
        <w:rPr>
          <w:spacing w:val="-67"/>
        </w:rPr>
        <w:t> </w:t>
      </w:r>
      <w:r>
        <w:rPr/>
        <w:t>тонких</w:t>
      </w:r>
      <w:r>
        <w:rPr>
          <w:spacing w:val="1"/>
        </w:rPr>
        <w:t> </w:t>
      </w:r>
      <w:r>
        <w:rPr/>
        <w:t>конотацій,</w:t>
      </w:r>
      <w:r>
        <w:rPr>
          <w:spacing w:val="1"/>
        </w:rPr>
        <w:t> </w:t>
      </w:r>
      <w:r>
        <w:rPr/>
        <w:t>аніж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полісемантичне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ідентичності.</w:t>
      </w:r>
    </w:p>
    <w:p>
      <w:pPr>
        <w:pStyle w:val="BodyText"/>
        <w:spacing w:line="360" w:lineRule="auto"/>
        <w:ind w:right="106"/>
      </w:pPr>
      <w:bookmarkStart w:name="У сучасній науково-дослідній літературі " w:id="81"/>
      <w:bookmarkEnd w:id="81"/>
      <w:r>
        <w:rPr/>
      </w:r>
      <w:r>
        <w:rPr/>
        <w:t>У сучасній науково-дослідній літературі прийнято розрізняти два основні</w:t>
      </w:r>
      <w:r>
        <w:rPr>
          <w:spacing w:val="1"/>
        </w:rPr>
        <w:t> </w:t>
      </w:r>
      <w:r>
        <w:rPr/>
        <w:t>теоретичні підходи до визначення сутності феномену ідентичності [51, с. 169-</w:t>
      </w:r>
      <w:r>
        <w:rPr>
          <w:spacing w:val="1"/>
        </w:rPr>
        <w:t> </w:t>
      </w:r>
      <w:r>
        <w:rPr/>
        <w:t>169; 43, с. 6]. Представники першого підходу, який зазвичай позначається як</w:t>
      </w:r>
      <w:r>
        <w:rPr>
          <w:spacing w:val="1"/>
        </w:rPr>
        <w:t> </w:t>
      </w:r>
      <w:r>
        <w:rPr/>
        <w:t>есенціалістський, вважають, що індивіди набувають ідентичностей природним</w:t>
      </w:r>
      <w:r>
        <w:rPr>
          <w:spacing w:val="1"/>
        </w:rPr>
        <w:t> </w:t>
      </w:r>
      <w:r>
        <w:rPr/>
        <w:t>шляхом,</w:t>
      </w:r>
      <w:r>
        <w:rPr>
          <w:spacing w:val="40"/>
        </w:rPr>
        <w:t> </w:t>
      </w:r>
      <w:r>
        <w:rPr/>
        <w:t>тобто</w:t>
      </w:r>
      <w:r>
        <w:rPr>
          <w:spacing w:val="38"/>
        </w:rPr>
        <w:t> </w:t>
      </w:r>
      <w:r>
        <w:rPr/>
        <w:t>вони</w:t>
      </w:r>
      <w:r>
        <w:rPr>
          <w:spacing w:val="37"/>
        </w:rPr>
        <w:t> </w:t>
      </w:r>
      <w:r>
        <w:rPr/>
        <w:t>не</w:t>
      </w:r>
      <w:r>
        <w:rPr>
          <w:spacing w:val="38"/>
        </w:rPr>
        <w:t> </w:t>
      </w:r>
      <w:r>
        <w:rPr/>
        <w:t>обираються,</w:t>
      </w:r>
      <w:r>
        <w:rPr>
          <w:spacing w:val="40"/>
        </w:rPr>
        <w:t> </w:t>
      </w:r>
      <w:r>
        <w:rPr/>
        <w:t>а</w:t>
      </w:r>
      <w:r>
        <w:rPr>
          <w:spacing w:val="38"/>
        </w:rPr>
        <w:t> </w:t>
      </w:r>
      <w:r>
        <w:rPr/>
        <w:t>даються</w:t>
      </w:r>
      <w:r>
        <w:rPr>
          <w:spacing w:val="39"/>
        </w:rPr>
        <w:t> </w:t>
      </w:r>
      <w:r>
        <w:rPr/>
        <w:t>в</w:t>
      </w:r>
      <w:r>
        <w:rPr>
          <w:spacing w:val="36"/>
        </w:rPr>
        <w:t> </w:t>
      </w:r>
      <w:r>
        <w:rPr/>
        <w:t>момент</w:t>
      </w:r>
      <w:r>
        <w:rPr>
          <w:spacing w:val="36"/>
        </w:rPr>
        <w:t> </w:t>
      </w:r>
      <w:r>
        <w:rPr/>
        <w:t>народження</w:t>
      </w:r>
      <w:r>
        <w:rPr>
          <w:spacing w:val="39"/>
        </w:rPr>
        <w:t> </w:t>
      </w:r>
      <w:r>
        <w:rPr/>
        <w:t>та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08" w:firstLine="0"/>
      </w:pPr>
      <w:r>
        <w:rPr/>
        <w:t>розкриваються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індивіда.</w:t>
      </w:r>
      <w:r>
        <w:rPr>
          <w:spacing w:val="1"/>
        </w:rPr>
        <w:t> </w:t>
      </w:r>
      <w:r>
        <w:rPr/>
        <w:t>Сама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розуміється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органічне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походженням</w:t>
      </w:r>
      <w:r>
        <w:rPr>
          <w:spacing w:val="1"/>
        </w:rPr>
        <w:t> </w:t>
      </w:r>
      <w:r>
        <w:rPr/>
        <w:t>стійке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стабільне</w:t>
      </w:r>
      <w:r>
        <w:rPr>
          <w:spacing w:val="1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певним</w:t>
      </w:r>
      <w:r>
        <w:rPr>
          <w:spacing w:val="1"/>
        </w:rPr>
        <w:t> </w:t>
      </w:r>
      <w:r>
        <w:rPr/>
        <w:t>набором</w:t>
      </w:r>
      <w:r>
        <w:rPr>
          <w:spacing w:val="-67"/>
        </w:rPr>
        <w:t> </w:t>
      </w:r>
      <w:r>
        <w:rPr/>
        <w:t>незмінних характеристик. Іншими словами, така ідентичність містить певний</w:t>
      </w:r>
      <w:r>
        <w:rPr>
          <w:spacing w:val="1"/>
        </w:rPr>
        <w:t> </w:t>
      </w:r>
      <w:r>
        <w:rPr/>
        <w:t>сутнісний,</w:t>
      </w:r>
      <w:r>
        <w:rPr>
          <w:spacing w:val="1"/>
        </w:rPr>
        <w:t> </w:t>
      </w:r>
      <w:r>
        <w:rPr/>
        <w:t>автентичний</w:t>
      </w:r>
      <w:r>
        <w:rPr>
          <w:spacing w:val="1"/>
        </w:rPr>
        <w:t> </w:t>
      </w:r>
      <w:r>
        <w:rPr/>
        <w:t>зміст,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культурними</w:t>
      </w:r>
      <w:r>
        <w:rPr>
          <w:spacing w:val="1"/>
        </w:rPr>
        <w:t> </w:t>
      </w:r>
      <w:r>
        <w:rPr/>
        <w:t>джерелами.</w:t>
      </w:r>
      <w:r>
        <w:rPr>
          <w:spacing w:val="1"/>
        </w:rPr>
        <w:t> </w:t>
      </w:r>
      <w:r>
        <w:rPr/>
        <w:t>Американський</w:t>
      </w:r>
      <w:r>
        <w:rPr>
          <w:spacing w:val="1"/>
        </w:rPr>
        <w:t> </w:t>
      </w:r>
      <w:r>
        <w:rPr/>
        <w:t>дослідник</w:t>
      </w:r>
      <w:r>
        <w:rPr>
          <w:spacing w:val="1"/>
        </w:rPr>
        <w:t> </w:t>
      </w:r>
      <w:r>
        <w:rPr/>
        <w:t>Д. Келлнер</w:t>
      </w:r>
      <w:r>
        <w:rPr>
          <w:spacing w:val="1"/>
        </w:rPr>
        <w:t> </w:t>
      </w:r>
      <w:r>
        <w:rPr/>
        <w:t>джерела</w:t>
      </w:r>
      <w:r>
        <w:rPr>
          <w:spacing w:val="1"/>
        </w:rPr>
        <w:t> </w:t>
      </w:r>
      <w:r>
        <w:rPr/>
        <w:t>есенціалістського</w:t>
      </w:r>
      <w:r>
        <w:rPr>
          <w:spacing w:val="7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вбачає у концепціях, які розроблялися Р. Декартом (cogito), Е. Гуссерлем та І.</w:t>
      </w:r>
      <w:r>
        <w:rPr>
          <w:spacing w:val="1"/>
        </w:rPr>
        <w:t> </w:t>
      </w:r>
      <w:r>
        <w:rPr/>
        <w:t>Кантом (трансцендентальне ego) [48, с. 142]. Як зауважує Н. Костенко, сильною</w:t>
      </w:r>
      <w:r>
        <w:rPr>
          <w:spacing w:val="-67"/>
        </w:rPr>
        <w:t> </w:t>
      </w:r>
      <w:r>
        <w:rPr/>
        <w:t>стороною</w:t>
      </w:r>
      <w:r>
        <w:rPr>
          <w:spacing w:val="1"/>
        </w:rPr>
        <w:t> </w:t>
      </w:r>
      <w:r>
        <w:rPr/>
        <w:t>такого</w:t>
      </w:r>
      <w:r>
        <w:rPr>
          <w:spacing w:val="1"/>
        </w:rPr>
        <w:t> </w:t>
      </w:r>
      <w:r>
        <w:rPr/>
        <w:t>уявлення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«непроблематично</w:t>
      </w:r>
      <w:r>
        <w:rPr>
          <w:spacing w:val="1"/>
        </w:rPr>
        <w:t> </w:t>
      </w:r>
      <w:r>
        <w:rPr/>
        <w:t>представляється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самолегітимація</w:t>
      </w:r>
      <w:r>
        <w:rPr>
          <w:spacing w:val="1"/>
        </w:rPr>
        <w:t> </w:t>
      </w:r>
      <w:r>
        <w:rPr/>
        <w:t>природною</w:t>
      </w:r>
      <w:r>
        <w:rPr>
          <w:spacing w:val="1"/>
        </w:rPr>
        <w:t> </w:t>
      </w:r>
      <w:r>
        <w:rPr/>
        <w:t>установкою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сформованої,</w:t>
      </w:r>
      <w:r>
        <w:rPr>
          <w:spacing w:val="16"/>
        </w:rPr>
        <w:t> </w:t>
      </w:r>
      <w:r>
        <w:rPr/>
        <w:t>окремої,</w:t>
      </w:r>
      <w:r>
        <w:rPr>
          <w:spacing w:val="16"/>
        </w:rPr>
        <w:t> </w:t>
      </w:r>
      <w:r>
        <w:rPr/>
        <w:t>відмінної</w:t>
      </w:r>
      <w:r>
        <w:rPr>
          <w:spacing w:val="9"/>
        </w:rPr>
        <w:t> </w:t>
      </w:r>
      <w:r>
        <w:rPr/>
        <w:t>від</w:t>
      </w:r>
      <w:r>
        <w:rPr>
          <w:spacing w:val="20"/>
        </w:rPr>
        <w:t> </w:t>
      </w:r>
      <w:r>
        <w:rPr/>
        <w:t>інших,</w:t>
      </w:r>
      <w:r>
        <w:rPr>
          <w:spacing w:val="17"/>
        </w:rPr>
        <w:t> </w:t>
      </w:r>
      <w:r>
        <w:rPr/>
        <w:t>або</w:t>
      </w:r>
      <w:r>
        <w:rPr>
          <w:spacing w:val="14"/>
        </w:rPr>
        <w:t> </w:t>
      </w:r>
      <w:r>
        <w:rPr/>
        <w:t>на</w:t>
      </w:r>
      <w:r>
        <w:rPr>
          <w:spacing w:val="15"/>
        </w:rPr>
        <w:t> </w:t>
      </w:r>
      <w:r>
        <w:rPr/>
        <w:t>тій</w:t>
      </w:r>
      <w:r>
        <w:rPr>
          <w:spacing w:val="13"/>
        </w:rPr>
        <w:t> </w:t>
      </w:r>
      <w:r>
        <w:rPr/>
        <w:t>же</w:t>
      </w:r>
      <w:r>
        <w:rPr>
          <w:spacing w:val="15"/>
        </w:rPr>
        <w:t> </w:t>
      </w:r>
      <w:r>
        <w:rPr/>
        <w:t>основі</w:t>
      </w:r>
      <w:r>
        <w:rPr>
          <w:spacing w:val="19"/>
        </w:rPr>
        <w:t> </w:t>
      </w:r>
      <w:r>
        <w:rPr/>
        <w:t>—</w:t>
      </w:r>
      <w:r>
        <w:rPr>
          <w:spacing w:val="14"/>
        </w:rPr>
        <w:t> </w:t>
      </w:r>
      <w:r>
        <w:rPr/>
        <w:t>легітимація</w:t>
      </w:r>
      <w:r>
        <w:rPr>
          <w:spacing w:val="-67"/>
        </w:rPr>
        <w:t> </w:t>
      </w:r>
      <w:r>
        <w:rPr/>
        <w:t>зі</w:t>
      </w:r>
      <w:r>
        <w:rPr>
          <w:spacing w:val="-5"/>
        </w:rPr>
        <w:t> </w:t>
      </w:r>
      <w:r>
        <w:rPr/>
        <w:t>сторони»</w:t>
      </w:r>
      <w:r>
        <w:rPr>
          <w:spacing w:val="-3"/>
        </w:rPr>
        <w:t> </w:t>
      </w:r>
      <w:r>
        <w:rPr/>
        <w:t>[21,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73].</w:t>
      </w:r>
    </w:p>
    <w:p>
      <w:pPr>
        <w:pStyle w:val="BodyText"/>
        <w:spacing w:line="360" w:lineRule="auto"/>
        <w:ind w:right="104"/>
      </w:pPr>
      <w:bookmarkStart w:name="Другий підхід, відомий як конструктивіст" w:id="82"/>
      <w:bookmarkEnd w:id="82"/>
      <w:r>
        <w:rPr/>
      </w:r>
      <w:r>
        <w:rPr/>
        <w:t>Другий</w:t>
      </w:r>
      <w:r>
        <w:rPr>
          <w:spacing w:val="1"/>
        </w:rPr>
        <w:t> </w:t>
      </w:r>
      <w:r>
        <w:rPr/>
        <w:t>підхід,</w:t>
      </w:r>
      <w:r>
        <w:rPr>
          <w:spacing w:val="1"/>
        </w:rPr>
        <w:t> </w:t>
      </w:r>
      <w:r>
        <w:rPr/>
        <w:t>відомий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конструктивістський,</w:t>
      </w:r>
      <w:r>
        <w:rPr>
          <w:spacing w:val="1"/>
        </w:rPr>
        <w:t> </w:t>
      </w:r>
      <w:r>
        <w:rPr/>
        <w:t>навпаки,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принципову неможливість такої інтегральної, гармонійної, даної на всі</w:t>
      </w:r>
      <w:r>
        <w:rPr>
          <w:spacing w:val="1"/>
        </w:rPr>
        <w:t> </w:t>
      </w:r>
      <w:r>
        <w:rPr/>
        <w:t>часи</w:t>
      </w:r>
      <w:r>
        <w:rPr>
          <w:spacing w:val="1"/>
        </w:rPr>
        <w:t> </w:t>
      </w:r>
      <w:r>
        <w:rPr/>
        <w:t>ідентичності. Представники цього підходу вважають, що ідентичність</w:t>
      </w:r>
      <w:r>
        <w:rPr>
          <w:spacing w:val="1"/>
        </w:rPr>
        <w:t> </w:t>
      </w:r>
      <w:r>
        <w:rPr/>
        <w:t>— це</w:t>
      </w:r>
      <w:r>
        <w:rPr>
          <w:spacing w:val="1"/>
        </w:rPr>
        <w:t> </w:t>
      </w:r>
      <w:r>
        <w:rPr/>
        <w:t>соціальний</w:t>
      </w:r>
      <w:r>
        <w:rPr>
          <w:spacing w:val="1"/>
        </w:rPr>
        <w:t> </w:t>
      </w:r>
      <w:r>
        <w:rPr/>
        <w:t>конструкт,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формується</w:t>
      </w:r>
      <w:r>
        <w:rPr>
          <w:spacing w:val="1"/>
        </w:rPr>
        <w:t> </w:t>
      </w:r>
      <w:r>
        <w:rPr/>
        <w:t>силами</w:t>
      </w:r>
      <w:r>
        <w:rPr>
          <w:spacing w:val="1"/>
        </w:rPr>
        <w:t> </w:t>
      </w:r>
      <w:r>
        <w:rPr/>
        <w:t>індивіда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життєдіяльності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впливом</w:t>
      </w:r>
      <w:r>
        <w:rPr>
          <w:spacing w:val="1"/>
        </w:rPr>
        <w:t> </w:t>
      </w:r>
      <w:r>
        <w:rPr/>
        <w:t>соціокультурного</w:t>
      </w:r>
      <w:r>
        <w:rPr>
          <w:spacing w:val="1"/>
        </w:rPr>
        <w:t> </w:t>
      </w:r>
      <w:r>
        <w:rPr/>
        <w:t>контексту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взаємодії з іншими індивідами. Ідентичність розуміється конструктивістами як</w:t>
      </w:r>
      <w:r>
        <w:rPr>
          <w:spacing w:val="1"/>
        </w:rPr>
        <w:t> </w:t>
      </w:r>
      <w:r>
        <w:rPr/>
        <w:t>принципово</w:t>
      </w:r>
      <w:r>
        <w:rPr>
          <w:spacing w:val="1"/>
        </w:rPr>
        <w:t> </w:t>
      </w:r>
      <w:r>
        <w:rPr/>
        <w:t>мінливе,</w:t>
      </w:r>
      <w:r>
        <w:rPr>
          <w:spacing w:val="1"/>
        </w:rPr>
        <w:t> </w:t>
      </w:r>
      <w:r>
        <w:rPr/>
        <w:t>рухоме,</w:t>
      </w:r>
      <w:r>
        <w:rPr>
          <w:spacing w:val="1"/>
        </w:rPr>
        <w:t> </w:t>
      </w:r>
      <w:r>
        <w:rPr/>
        <w:t>множинне,</w:t>
      </w:r>
      <w:r>
        <w:rPr>
          <w:spacing w:val="1"/>
        </w:rPr>
        <w:t> </w:t>
      </w:r>
      <w:r>
        <w:rPr/>
        <w:t>проектне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значною</w:t>
      </w:r>
      <w:r>
        <w:rPr>
          <w:spacing w:val="1"/>
        </w:rPr>
        <w:t> </w:t>
      </w:r>
      <w:r>
        <w:rPr/>
        <w:t>мірою</w:t>
      </w:r>
      <w:r>
        <w:rPr>
          <w:spacing w:val="1"/>
        </w:rPr>
        <w:t> </w:t>
      </w:r>
      <w:r>
        <w:rPr/>
        <w:t>контекстуальне утворення. Самим індивідом така ідентичність сприймається як</w:t>
      </w:r>
      <w:r>
        <w:rPr>
          <w:spacing w:val="1"/>
        </w:rPr>
        <w:t> </w:t>
      </w:r>
      <w:r>
        <w:rPr/>
        <w:t>проект, як сутність, з якою можна експериментувати. За Д. Келлнером, витоки</w:t>
      </w:r>
      <w:r>
        <w:rPr>
          <w:spacing w:val="1"/>
        </w:rPr>
        <w:t> </w:t>
      </w:r>
      <w:r>
        <w:rPr/>
        <w:t>конструктивістського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іменами</w:t>
      </w:r>
      <w:r>
        <w:rPr>
          <w:spacing w:val="1"/>
        </w:rPr>
        <w:t> </w:t>
      </w:r>
      <w:r>
        <w:rPr/>
        <w:t>Д. Юма,</w:t>
      </w:r>
      <w:r>
        <w:rPr>
          <w:spacing w:val="1"/>
        </w:rPr>
        <w:t> </w:t>
      </w:r>
      <w:r>
        <w:rPr/>
        <w:t>Ф.</w:t>
      </w:r>
      <w:r>
        <w:rPr>
          <w:spacing w:val="1"/>
        </w:rPr>
        <w:t> </w:t>
      </w:r>
      <w:r>
        <w:rPr/>
        <w:t>Ніцше,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Хайдеггера,</w:t>
      </w:r>
      <w:r>
        <w:rPr>
          <w:spacing w:val="1"/>
        </w:rPr>
        <w:t> </w:t>
      </w:r>
      <w:r>
        <w:rPr/>
        <w:t>Ж.-П.</w:t>
      </w:r>
      <w:r>
        <w:rPr>
          <w:spacing w:val="1"/>
        </w:rPr>
        <w:t> </w:t>
      </w:r>
      <w:r>
        <w:rPr/>
        <w:t>Сартра</w:t>
      </w:r>
      <w:r>
        <w:rPr>
          <w:spacing w:val="1"/>
        </w:rPr>
        <w:t> </w:t>
      </w:r>
      <w:r>
        <w:rPr/>
        <w:t>[48,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142].</w:t>
      </w:r>
      <w:r>
        <w:rPr>
          <w:spacing w:val="1"/>
        </w:rPr>
        <w:t> </w:t>
      </w:r>
      <w:r>
        <w:rPr/>
        <w:t>Н. Костенко</w:t>
      </w:r>
      <w:r>
        <w:rPr>
          <w:spacing w:val="1"/>
        </w:rPr>
        <w:t> </w:t>
      </w:r>
      <w:r>
        <w:rPr/>
        <w:t>зазначає,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тлумачити</w:t>
      </w:r>
      <w:r>
        <w:rPr>
          <w:spacing w:val="-67"/>
        </w:rPr>
        <w:t> </w:t>
      </w:r>
      <w:r>
        <w:rPr/>
        <w:t>ідентичність у конструктивістському ключі — означає поставити під сумнів</w:t>
      </w:r>
      <w:r>
        <w:rPr>
          <w:spacing w:val="1"/>
        </w:rPr>
        <w:t> </w:t>
      </w:r>
      <w:r>
        <w:rPr/>
        <w:t>концепцію</w:t>
      </w:r>
      <w:r>
        <w:rPr>
          <w:spacing w:val="1"/>
        </w:rPr>
        <w:t> </w:t>
      </w:r>
      <w:r>
        <w:rPr/>
        <w:t>колективної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уявлення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певний</w:t>
      </w:r>
      <w:r>
        <w:rPr>
          <w:spacing w:val="1"/>
        </w:rPr>
        <w:t> </w:t>
      </w:r>
      <w:r>
        <w:rPr/>
        <w:t>набір</w:t>
      </w:r>
      <w:r>
        <w:rPr>
          <w:spacing w:val="1"/>
        </w:rPr>
        <w:t> </w:t>
      </w:r>
      <w:r>
        <w:rPr/>
        <w:t>характеристик, що поділяються виключно членами даного колективу і ніким</w:t>
      </w:r>
      <w:r>
        <w:rPr>
          <w:spacing w:val="1"/>
        </w:rPr>
        <w:t> </w:t>
      </w:r>
      <w:r>
        <w:rPr/>
        <w:t>іншим</w:t>
      </w:r>
      <w:r>
        <w:rPr>
          <w:spacing w:val="1"/>
        </w:rPr>
        <w:t> </w:t>
      </w:r>
      <w:r>
        <w:rPr/>
        <w:t>[21,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74].</w:t>
      </w:r>
    </w:p>
    <w:p>
      <w:pPr>
        <w:pStyle w:val="BodyText"/>
        <w:spacing w:line="360" w:lineRule="auto" w:before="3"/>
        <w:ind w:right="114"/>
      </w:pPr>
      <w:bookmarkStart w:name="Якщо розглянути питання про те, наскільк" w:id="83"/>
      <w:bookmarkEnd w:id="83"/>
      <w:r>
        <w:rPr/>
      </w:r>
      <w:r>
        <w:rPr/>
        <w:t>Якщо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наскільки</w:t>
      </w:r>
      <w:r>
        <w:rPr>
          <w:spacing w:val="1"/>
        </w:rPr>
        <w:t> </w:t>
      </w:r>
      <w:r>
        <w:rPr/>
        <w:t>широко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есенціалістський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конструктивістський</w:t>
      </w:r>
      <w:r>
        <w:rPr>
          <w:spacing w:val="1"/>
        </w:rPr>
        <w:t> </w:t>
      </w:r>
      <w:r>
        <w:rPr/>
        <w:t>(неесенціалістський)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інтерпретації поняття ідентичності у сучасному гуманітарному дискурсі, можна</w:t>
      </w:r>
      <w:r>
        <w:rPr>
          <w:spacing w:val="-67"/>
        </w:rPr>
        <w:t> </w:t>
      </w:r>
      <w:r>
        <w:rPr/>
        <w:t>констатувати,</w:t>
      </w:r>
      <w:r>
        <w:rPr>
          <w:spacing w:val="16"/>
        </w:rPr>
        <w:t> </w:t>
      </w:r>
      <w:r>
        <w:rPr/>
        <w:t>що</w:t>
      </w:r>
      <w:r>
        <w:rPr>
          <w:spacing w:val="14"/>
        </w:rPr>
        <w:t> </w:t>
      </w:r>
      <w:r>
        <w:rPr/>
        <w:t>більшістю</w:t>
      </w:r>
      <w:r>
        <w:rPr>
          <w:spacing w:val="13"/>
        </w:rPr>
        <w:t> </w:t>
      </w:r>
      <w:r>
        <w:rPr/>
        <w:t>дослідників</w:t>
      </w:r>
      <w:r>
        <w:rPr>
          <w:spacing w:val="17"/>
        </w:rPr>
        <w:t> </w:t>
      </w:r>
      <w:r>
        <w:rPr/>
        <w:t>ідентичність</w:t>
      </w:r>
      <w:r>
        <w:rPr>
          <w:spacing w:val="12"/>
        </w:rPr>
        <w:t> </w:t>
      </w:r>
      <w:r>
        <w:rPr/>
        <w:t>розглядається</w:t>
      </w:r>
      <w:r>
        <w:rPr>
          <w:spacing w:val="16"/>
        </w:rPr>
        <w:t> </w:t>
      </w:r>
      <w:r>
        <w:rPr/>
        <w:t>саме</w:t>
      </w:r>
      <w:r>
        <w:rPr>
          <w:spacing w:val="15"/>
        </w:rPr>
        <w:t> </w:t>
      </w:r>
      <w:r>
        <w:rPr/>
        <w:t>в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09" w:firstLine="0"/>
      </w:pPr>
      <w:r>
        <w:rPr/>
        <w:t>термінах другої теоретичної моделі. Есенціалістська риторика на сьогоднішній</w:t>
      </w:r>
      <w:r>
        <w:rPr>
          <w:spacing w:val="1"/>
        </w:rPr>
        <w:t> </w:t>
      </w:r>
      <w:r>
        <w:rPr/>
        <w:t>день</w:t>
      </w:r>
      <w:r>
        <w:rPr>
          <w:spacing w:val="1"/>
        </w:rPr>
        <w:t> </w:t>
      </w:r>
      <w:r>
        <w:rPr/>
        <w:t>перетворилася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об’єкт</w:t>
      </w:r>
      <w:r>
        <w:rPr>
          <w:spacing w:val="1"/>
        </w:rPr>
        <w:t> </w:t>
      </w:r>
      <w:r>
        <w:rPr/>
        <w:t>радикальної</w:t>
      </w:r>
      <w:r>
        <w:rPr>
          <w:spacing w:val="1"/>
        </w:rPr>
        <w:t> </w:t>
      </w:r>
      <w:r>
        <w:rPr/>
        <w:t>критики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боку</w:t>
      </w:r>
      <w:r>
        <w:rPr>
          <w:spacing w:val="1"/>
        </w:rPr>
        <w:t> </w:t>
      </w:r>
      <w:r>
        <w:rPr/>
        <w:t>прихильників</w:t>
      </w:r>
      <w:r>
        <w:rPr>
          <w:spacing w:val="1"/>
        </w:rPr>
        <w:t> </w:t>
      </w:r>
      <w:r>
        <w:rPr/>
        <w:t>конструктивістського</w:t>
      </w:r>
      <w:r>
        <w:rPr>
          <w:spacing w:val="-1"/>
        </w:rPr>
        <w:t> </w:t>
      </w:r>
      <w:r>
        <w:rPr/>
        <w:t>підходу</w:t>
      </w:r>
      <w:r>
        <w:rPr>
          <w:spacing w:val="-3"/>
        </w:rPr>
        <w:t> </w:t>
      </w:r>
      <w:r>
        <w:rPr/>
        <w:t>[51,</w:t>
      </w:r>
      <w:r>
        <w:rPr>
          <w:spacing w:val="2"/>
        </w:rPr>
        <w:t> </w:t>
      </w:r>
      <w:r>
        <w:rPr/>
        <w:t>с.</w:t>
      </w:r>
      <w:r>
        <w:rPr>
          <w:spacing w:val="3"/>
        </w:rPr>
        <w:t> </w:t>
      </w:r>
      <w:r>
        <w:rPr/>
        <w:t>169; 10,</w:t>
      </w:r>
      <w:r>
        <w:rPr>
          <w:spacing w:val="3"/>
        </w:rPr>
        <w:t> </w:t>
      </w:r>
      <w:r>
        <w:rPr/>
        <w:t>с.</w:t>
      </w:r>
      <w:r>
        <w:rPr>
          <w:spacing w:val="-2"/>
        </w:rPr>
        <w:t> </w:t>
      </w:r>
      <w:r>
        <w:rPr/>
        <w:t>137-138; 43,</w:t>
      </w:r>
      <w:r>
        <w:rPr>
          <w:spacing w:val="3"/>
        </w:rPr>
        <w:t> </w:t>
      </w:r>
      <w:r>
        <w:rPr/>
        <w:t>с.</w:t>
      </w:r>
      <w:r>
        <w:rPr>
          <w:spacing w:val="3"/>
        </w:rPr>
        <w:t> </w:t>
      </w:r>
      <w:r>
        <w:rPr/>
        <w:t>6].</w:t>
      </w:r>
    </w:p>
    <w:p>
      <w:pPr>
        <w:pStyle w:val="BodyText"/>
        <w:spacing w:line="360" w:lineRule="auto" w:before="1"/>
        <w:ind w:right="114"/>
      </w:pPr>
      <w:bookmarkStart w:name="Аналіз літератури, в межах якої розгляда" w:id="84"/>
      <w:bookmarkEnd w:id="84"/>
      <w:r>
        <w:rPr/>
      </w:r>
      <w:r>
        <w:rPr/>
        <w:t>Аналіз літератури, в межах якої розглядаються різні аспекти проблеми</w:t>
      </w:r>
      <w:r>
        <w:rPr>
          <w:spacing w:val="1"/>
        </w:rPr>
        <w:t> </w:t>
      </w:r>
      <w:r>
        <w:rPr/>
        <w:t>ідентичності, демонструє, що для багатьох дослідників важливим є питання про</w:t>
      </w:r>
      <w:r>
        <w:rPr>
          <w:spacing w:val="-67"/>
        </w:rPr>
        <w:t> </w:t>
      </w:r>
      <w:r>
        <w:rPr/>
        <w:t>співвідношення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поняттями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ідентифікації.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Холл</w:t>
      </w:r>
      <w:r>
        <w:rPr>
          <w:spacing w:val="1"/>
        </w:rPr>
        <w:t> </w:t>
      </w:r>
      <w:r>
        <w:rPr/>
        <w:t>справедливо</w:t>
      </w:r>
      <w:r>
        <w:rPr>
          <w:spacing w:val="1"/>
        </w:rPr>
        <w:t> </w:t>
      </w:r>
      <w:r>
        <w:rPr/>
        <w:t>зауважує,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семантичної</w:t>
      </w:r>
      <w:r>
        <w:rPr>
          <w:spacing w:val="1"/>
        </w:rPr>
        <w:t> </w:t>
      </w:r>
      <w:r>
        <w:rPr/>
        <w:t>невизначеності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неоднозначності поняття ідентифікації спіткала майже така ж доля, як і поняття</w:t>
      </w:r>
      <w:r>
        <w:rPr>
          <w:spacing w:val="-67"/>
        </w:rPr>
        <w:t> </w:t>
      </w:r>
      <w:r>
        <w:rPr/>
        <w:t>ідентичності</w:t>
      </w:r>
      <w:r>
        <w:rPr>
          <w:spacing w:val="-5"/>
        </w:rPr>
        <w:t> </w:t>
      </w:r>
      <w:r>
        <w:rPr/>
        <w:t>[46,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2].</w:t>
      </w:r>
    </w:p>
    <w:p>
      <w:pPr>
        <w:pStyle w:val="BodyText"/>
        <w:spacing w:line="360" w:lineRule="auto"/>
        <w:ind w:right="102"/>
      </w:pPr>
      <w:bookmarkStart w:name="Загалом можна виокремити два підходи до " w:id="85"/>
      <w:bookmarkEnd w:id="85"/>
      <w:r>
        <w:rPr/>
      </w:r>
      <w:r>
        <w:rPr/>
        <w:t>Загалом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питання.</w:t>
      </w:r>
      <w:r>
        <w:rPr>
          <w:spacing w:val="-67"/>
        </w:rPr>
        <w:t> </w:t>
      </w:r>
      <w:r>
        <w:rPr/>
        <w:t>Прихильники першого підходу вважають, що ідентифікація — це процес, який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формуванню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розуміється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результат цього процесу (у застосуванні до проблеми культурної ідентичності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означає,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ідентифікація</w:t>
      </w:r>
      <w:r>
        <w:rPr>
          <w:spacing w:val="1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синонімічним</w:t>
      </w:r>
      <w:r>
        <w:rPr>
          <w:spacing w:val="1"/>
        </w:rPr>
        <w:t> </w:t>
      </w:r>
      <w:r>
        <w:rPr/>
        <w:t>поняттям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інкультурації). Цей підхід представлений, зокрема, у роботі М. А. Козловця,</w:t>
      </w:r>
      <w:r>
        <w:rPr>
          <w:spacing w:val="1"/>
        </w:rPr>
        <w:t> </w:t>
      </w:r>
      <w:r>
        <w:rPr/>
        <w:t>який зазначає наступне: «Якщо ідентифікація (самоідентифікація) передбачає</w:t>
      </w:r>
      <w:r>
        <w:rPr>
          <w:spacing w:val="1"/>
        </w:rPr>
        <w:t> </w:t>
      </w:r>
      <w:r>
        <w:rPr/>
        <w:t>дії, деякий процес співвіднесення одного суб’єкта з іншим, виявлення спільних</w:t>
      </w:r>
      <w:r>
        <w:rPr>
          <w:spacing w:val="1"/>
        </w:rPr>
        <w:t> </w:t>
      </w:r>
      <w:r>
        <w:rPr/>
        <w:t>чи, навпаки, специфічних ознак, рис, то ідентичність постає як певна даність,</w:t>
      </w:r>
      <w:r>
        <w:rPr>
          <w:spacing w:val="1"/>
        </w:rPr>
        <w:t> </w:t>
      </w:r>
      <w:r>
        <w:rPr/>
        <w:t>результуюча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ідентифікації</w:t>
      </w:r>
      <w:r>
        <w:rPr>
          <w:spacing w:val="1"/>
        </w:rPr>
        <w:t> </w:t>
      </w:r>
      <w:r>
        <w:rPr/>
        <w:t>(самоідентифікації).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історичній</w:t>
      </w:r>
      <w:r>
        <w:rPr>
          <w:spacing w:val="1"/>
        </w:rPr>
        <w:t> </w:t>
      </w:r>
      <w:r>
        <w:rPr/>
        <w:t>ретроспективі ідентифікація — це оповідь про життя, про історію у спробах</w:t>
      </w:r>
      <w:r>
        <w:rPr>
          <w:spacing w:val="1"/>
        </w:rPr>
        <w:t> </w:t>
      </w:r>
      <w:r>
        <w:rPr/>
        <w:t>надати цілісність розрізненому й “схопити” вислизаючу унікальність» [20, с.</w:t>
      </w:r>
      <w:r>
        <w:rPr>
          <w:spacing w:val="1"/>
        </w:rPr>
        <w:t> </w:t>
      </w:r>
      <w:r>
        <w:rPr/>
        <w:t>33-34].</w:t>
      </w:r>
    </w:p>
    <w:p>
      <w:pPr>
        <w:pStyle w:val="BodyText"/>
        <w:spacing w:line="360" w:lineRule="auto"/>
        <w:ind w:right="110"/>
      </w:pPr>
      <w:bookmarkStart w:name="Будучи представником зазначеного підходу" w:id="86"/>
      <w:bookmarkEnd w:id="86"/>
      <w:r>
        <w:rPr/>
      </w:r>
      <w:r>
        <w:rPr/>
        <w:t>Будучи</w:t>
      </w:r>
      <w:r>
        <w:rPr>
          <w:spacing w:val="1"/>
        </w:rPr>
        <w:t> </w:t>
      </w:r>
      <w:r>
        <w:rPr/>
        <w:t>представником</w:t>
      </w:r>
      <w:r>
        <w:rPr>
          <w:spacing w:val="1"/>
        </w:rPr>
        <w:t> </w:t>
      </w:r>
      <w:r>
        <w:rPr/>
        <w:t>зазначеного</w:t>
      </w:r>
      <w:r>
        <w:rPr>
          <w:spacing w:val="1"/>
        </w:rPr>
        <w:t> </w:t>
      </w:r>
      <w:r>
        <w:rPr/>
        <w:t>підходу,</w:t>
      </w:r>
      <w:r>
        <w:rPr>
          <w:spacing w:val="1"/>
        </w:rPr>
        <w:t> </w:t>
      </w:r>
      <w:r>
        <w:rPr/>
        <w:t>А.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Шендрик</w:t>
      </w:r>
      <w:r>
        <w:rPr>
          <w:spacing w:val="1"/>
        </w:rPr>
        <w:t> </w:t>
      </w:r>
      <w:r>
        <w:rPr/>
        <w:t>розглядає</w:t>
      </w:r>
      <w:r>
        <w:rPr>
          <w:spacing w:val="1"/>
        </w:rPr>
        <w:t> </w:t>
      </w:r>
      <w:r>
        <w:rPr/>
        <w:t>культурну ідентифікацію як процес «залучення індивіда до культури, засвоєння</w:t>
      </w:r>
      <w:r>
        <w:rPr>
          <w:spacing w:val="-67"/>
        </w:rPr>
        <w:t> </w:t>
      </w:r>
      <w:r>
        <w:rPr/>
        <w:t>ним існуючих норм, звичок і патернів, властивих даній культурі» [40, с. 136]. В</w:t>
      </w:r>
      <w:r>
        <w:rPr>
          <w:spacing w:val="1"/>
        </w:rPr>
        <w:t> </w:t>
      </w:r>
      <w:r>
        <w:rPr/>
        <w:t>його інтерпретації це процес, який починається в ранньому дитинстві, триває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усього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завершується</w:t>
      </w:r>
      <w:r>
        <w:rPr>
          <w:spacing w:val="1"/>
        </w:rPr>
        <w:t> </w:t>
      </w:r>
      <w:r>
        <w:rPr/>
        <w:t>фазою,</w:t>
      </w:r>
      <w:r>
        <w:rPr>
          <w:spacing w:val="1"/>
        </w:rPr>
        <w:t> </w:t>
      </w:r>
      <w:r>
        <w:rPr/>
        <w:t>результатом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є</w:t>
      </w:r>
      <w:r>
        <w:rPr>
          <w:spacing w:val="-67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[40,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138].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культурної ідентичності</w:t>
      </w:r>
      <w:r>
        <w:rPr>
          <w:spacing w:val="-5"/>
        </w:rPr>
        <w:t> </w:t>
      </w:r>
      <w:r>
        <w:rPr/>
        <w:t>вчений</w:t>
      </w:r>
      <w:r>
        <w:rPr>
          <w:spacing w:val="1"/>
        </w:rPr>
        <w:t> </w:t>
      </w:r>
      <w:r>
        <w:rPr/>
        <w:t>виокремлює</w:t>
      </w:r>
      <w:r>
        <w:rPr>
          <w:spacing w:val="1"/>
        </w:rPr>
        <w:t> </w:t>
      </w:r>
      <w:r>
        <w:rPr/>
        <w:t>три стадії: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ListParagraph"/>
        <w:numPr>
          <w:ilvl w:val="0"/>
          <w:numId w:val="6"/>
        </w:numPr>
        <w:tabs>
          <w:tab w:pos="1331" w:val="left" w:leader="none"/>
        </w:tabs>
        <w:spacing w:line="360" w:lineRule="auto" w:before="87" w:after="0"/>
        <w:ind w:left="116" w:right="114" w:firstLine="715"/>
        <w:jc w:val="both"/>
        <w:rPr>
          <w:sz w:val="28"/>
        </w:rPr>
      </w:pPr>
      <w:bookmarkStart w:name="1. формування когнітивного компонента ку" w:id="87"/>
      <w:bookmarkEnd w:id="87"/>
      <w:r>
        <w:rPr/>
      </w:r>
      <w:bookmarkStart w:name="1. формування когнітивного компонента ку" w:id="88"/>
      <w:bookmarkEnd w:id="88"/>
      <w:r>
        <w:rPr>
          <w:sz w:val="28"/>
        </w:rPr>
        <w:t>ф</w:t>
      </w:r>
      <w:r>
        <w:rPr>
          <w:sz w:val="28"/>
        </w:rPr>
        <w:t>ормування</w:t>
      </w:r>
      <w:r>
        <w:rPr>
          <w:spacing w:val="1"/>
          <w:sz w:val="28"/>
        </w:rPr>
        <w:t> </w:t>
      </w:r>
      <w:r>
        <w:rPr>
          <w:sz w:val="28"/>
        </w:rPr>
        <w:t>когнітивного</w:t>
      </w:r>
      <w:r>
        <w:rPr>
          <w:spacing w:val="1"/>
          <w:sz w:val="28"/>
        </w:rPr>
        <w:t> </w:t>
      </w:r>
      <w:r>
        <w:rPr>
          <w:sz w:val="28"/>
        </w:rPr>
        <w:t>компонента</w:t>
      </w:r>
      <w:r>
        <w:rPr>
          <w:spacing w:val="1"/>
          <w:sz w:val="28"/>
        </w:rPr>
        <w:t> </w:t>
      </w:r>
      <w:r>
        <w:rPr>
          <w:sz w:val="28"/>
        </w:rPr>
        <w:t>культурної</w:t>
      </w:r>
      <w:r>
        <w:rPr>
          <w:spacing w:val="1"/>
          <w:sz w:val="28"/>
        </w:rPr>
        <w:t> </w:t>
      </w:r>
      <w:r>
        <w:rPr>
          <w:sz w:val="28"/>
        </w:rPr>
        <w:t>ідентичності</w:t>
      </w:r>
      <w:r>
        <w:rPr>
          <w:spacing w:val="-67"/>
          <w:sz w:val="28"/>
        </w:rPr>
        <w:t> </w:t>
      </w:r>
      <w:r>
        <w:rPr>
          <w:sz w:val="28"/>
        </w:rPr>
        <w:t>(пізнання щодо своєї культури та її особливостей, усвідомлення приналежності</w:t>
      </w:r>
      <w:r>
        <w:rPr>
          <w:spacing w:val="1"/>
          <w:sz w:val="28"/>
        </w:rPr>
        <w:t> </w:t>
      </w:r>
      <w:r>
        <w:rPr>
          <w:sz w:val="28"/>
        </w:rPr>
        <w:t>до неї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-4"/>
          <w:sz w:val="28"/>
        </w:rPr>
        <w:t> </w:t>
      </w:r>
      <w:r>
        <w:rPr>
          <w:sz w:val="28"/>
        </w:rPr>
        <w:t>т.</w:t>
      </w:r>
      <w:r>
        <w:rPr>
          <w:spacing w:val="4"/>
          <w:sz w:val="28"/>
        </w:rPr>
        <w:t> </w:t>
      </w:r>
      <w:r>
        <w:rPr>
          <w:sz w:val="28"/>
        </w:rPr>
        <w:t>д.);</w:t>
      </w:r>
    </w:p>
    <w:p>
      <w:pPr>
        <w:pStyle w:val="ListParagraph"/>
        <w:numPr>
          <w:ilvl w:val="0"/>
          <w:numId w:val="6"/>
        </w:numPr>
        <w:tabs>
          <w:tab w:pos="1298" w:val="left" w:leader="none"/>
        </w:tabs>
        <w:spacing w:line="360" w:lineRule="auto" w:before="1" w:after="0"/>
        <w:ind w:left="116" w:right="114" w:firstLine="715"/>
        <w:jc w:val="both"/>
        <w:rPr>
          <w:sz w:val="28"/>
        </w:rPr>
      </w:pPr>
      <w:bookmarkStart w:name="2. виникнення стійкого емоційного ставле" w:id="89"/>
      <w:bookmarkEnd w:id="89"/>
      <w:r>
        <w:rPr/>
      </w:r>
      <w:bookmarkStart w:name="2. виникнення стійкого емоційного ставле" w:id="90"/>
      <w:bookmarkEnd w:id="90"/>
      <w:r>
        <w:rPr>
          <w:sz w:val="28"/>
        </w:rPr>
        <w:t>в</w:t>
      </w:r>
      <w:r>
        <w:rPr>
          <w:sz w:val="28"/>
        </w:rPr>
        <w:t>иникнення</w:t>
      </w:r>
      <w:r>
        <w:rPr>
          <w:spacing w:val="1"/>
          <w:sz w:val="28"/>
        </w:rPr>
        <w:t> </w:t>
      </w:r>
      <w:r>
        <w:rPr>
          <w:sz w:val="28"/>
        </w:rPr>
        <w:t>стійкого</w:t>
      </w:r>
      <w:r>
        <w:rPr>
          <w:spacing w:val="1"/>
          <w:sz w:val="28"/>
        </w:rPr>
        <w:t> </w:t>
      </w:r>
      <w:r>
        <w:rPr>
          <w:sz w:val="28"/>
        </w:rPr>
        <w:t>емоційного</w:t>
      </w:r>
      <w:r>
        <w:rPr>
          <w:spacing w:val="1"/>
          <w:sz w:val="28"/>
        </w:rPr>
        <w:t> </w:t>
      </w:r>
      <w:r>
        <w:rPr>
          <w:sz w:val="28"/>
        </w:rPr>
        <w:t>ставлення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своєї</w:t>
      </w:r>
      <w:r>
        <w:rPr>
          <w:spacing w:val="1"/>
          <w:sz w:val="28"/>
        </w:rPr>
        <w:t> </w:t>
      </w:r>
      <w:r>
        <w:rPr>
          <w:sz w:val="28"/>
        </w:rPr>
        <w:t>культури</w:t>
      </w:r>
      <w:r>
        <w:rPr>
          <w:spacing w:val="1"/>
          <w:sz w:val="28"/>
        </w:rPr>
        <w:t> </w:t>
      </w:r>
      <w:r>
        <w:rPr>
          <w:sz w:val="28"/>
        </w:rPr>
        <w:t>(переживання,</w:t>
      </w:r>
      <w:r>
        <w:rPr>
          <w:spacing w:val="1"/>
          <w:sz w:val="28"/>
        </w:rPr>
        <w:t> </w:t>
      </w:r>
      <w:r>
        <w:rPr>
          <w:sz w:val="28"/>
        </w:rPr>
        <w:t>пов’язані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усвідомленням</w:t>
      </w:r>
      <w:r>
        <w:rPr>
          <w:spacing w:val="1"/>
          <w:sz w:val="28"/>
        </w:rPr>
        <w:t> </w:t>
      </w:r>
      <w:r>
        <w:rPr>
          <w:sz w:val="28"/>
        </w:rPr>
        <w:t>нерозривному</w:t>
      </w:r>
      <w:r>
        <w:rPr>
          <w:spacing w:val="1"/>
          <w:sz w:val="28"/>
        </w:rPr>
        <w:t> </w:t>
      </w:r>
      <w:r>
        <w:rPr>
          <w:sz w:val="28"/>
        </w:rPr>
        <w:t>зв’язку</w:t>
      </w:r>
      <w:r>
        <w:rPr>
          <w:spacing w:val="1"/>
          <w:sz w:val="28"/>
        </w:rPr>
        <w:t> </w:t>
      </w:r>
      <w:r>
        <w:rPr>
          <w:sz w:val="28"/>
        </w:rPr>
        <w:t>зі</w:t>
      </w:r>
      <w:r>
        <w:rPr>
          <w:spacing w:val="1"/>
          <w:sz w:val="28"/>
        </w:rPr>
        <w:t> </w:t>
      </w:r>
      <w:r>
        <w:rPr>
          <w:sz w:val="28"/>
        </w:rPr>
        <w:t>своєю</w:t>
      </w:r>
      <w:r>
        <w:rPr>
          <w:spacing w:val="1"/>
          <w:sz w:val="28"/>
        </w:rPr>
        <w:t> </w:t>
      </w:r>
      <w:r>
        <w:rPr>
          <w:sz w:val="28"/>
        </w:rPr>
        <w:t>культурою);</w:t>
      </w:r>
    </w:p>
    <w:p>
      <w:pPr>
        <w:pStyle w:val="ListParagraph"/>
        <w:numPr>
          <w:ilvl w:val="0"/>
          <w:numId w:val="6"/>
        </w:numPr>
        <w:tabs>
          <w:tab w:pos="1216" w:val="left" w:leader="none"/>
        </w:tabs>
        <w:spacing w:line="362" w:lineRule="auto" w:before="0" w:after="0"/>
        <w:ind w:left="116" w:right="114" w:firstLine="715"/>
        <w:jc w:val="both"/>
        <w:rPr>
          <w:sz w:val="28"/>
        </w:rPr>
      </w:pPr>
      <w:bookmarkStart w:name="3. перетворення знань і емоцій щодо своє" w:id="91"/>
      <w:bookmarkEnd w:id="91"/>
      <w:r>
        <w:rPr/>
      </w:r>
      <w:bookmarkStart w:name="3. перетворення знань і емоцій щодо своє" w:id="92"/>
      <w:bookmarkEnd w:id="92"/>
      <w:r>
        <w:rPr>
          <w:sz w:val="28"/>
        </w:rPr>
        <w:t>п</w:t>
      </w:r>
      <w:r>
        <w:rPr>
          <w:sz w:val="28"/>
        </w:rPr>
        <w:t>еретворення</w:t>
      </w:r>
      <w:r>
        <w:rPr>
          <w:spacing w:val="1"/>
          <w:sz w:val="28"/>
        </w:rPr>
        <w:t> </w:t>
      </w:r>
      <w:r>
        <w:rPr>
          <w:sz w:val="28"/>
        </w:rPr>
        <w:t>знань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емоцій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своєї</w:t>
      </w:r>
      <w:r>
        <w:rPr>
          <w:spacing w:val="1"/>
          <w:sz w:val="28"/>
        </w:rPr>
        <w:t> </w:t>
      </w:r>
      <w:r>
        <w:rPr>
          <w:sz w:val="28"/>
        </w:rPr>
        <w:t>культури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поведінкові</w:t>
      </w:r>
      <w:r>
        <w:rPr>
          <w:spacing w:val="1"/>
          <w:sz w:val="28"/>
        </w:rPr>
        <w:t> </w:t>
      </w:r>
      <w:r>
        <w:rPr>
          <w:sz w:val="28"/>
        </w:rPr>
        <w:t>регулятори.</w:t>
      </w:r>
    </w:p>
    <w:p>
      <w:pPr>
        <w:pStyle w:val="BodyText"/>
        <w:spacing w:line="360" w:lineRule="auto"/>
        <w:ind w:right="107"/>
      </w:pPr>
      <w:bookmarkStart w:name="Процес культурної ідентифікації вчений о" w:id="93"/>
      <w:bookmarkEnd w:id="93"/>
      <w:r>
        <w:rPr/>
      </w:r>
      <w:r>
        <w:rPr/>
        <w:t>Процес культурної ідентифікації вчений описує наступним чином: «Суть</w:t>
      </w:r>
      <w:r>
        <w:rPr>
          <w:spacing w:val="1"/>
        </w:rPr>
        <w:t> </w:t>
      </w:r>
      <w:r>
        <w:rPr/>
        <w:t>процесу культурної ідентифікації полягає в тому, що людина ставить перед</w:t>
      </w:r>
      <w:r>
        <w:rPr>
          <w:spacing w:val="1"/>
        </w:rPr>
        <w:t> </w:t>
      </w:r>
      <w:r>
        <w:rPr/>
        <w:t>собою питання: Ким я є не по паспорту, не по крові, не за місцем народження, а</w:t>
      </w:r>
      <w:r>
        <w:rPr>
          <w:spacing w:val="-67"/>
        </w:rPr>
        <w:t> </w:t>
      </w:r>
      <w:r>
        <w:rPr/>
        <w:t>по</w:t>
      </w:r>
      <w:r>
        <w:rPr>
          <w:spacing w:val="1"/>
        </w:rPr>
        <w:t> </w:t>
      </w:r>
      <w:r>
        <w:rPr/>
        <w:t>культурі?</w:t>
      </w:r>
      <w:r>
        <w:rPr>
          <w:spacing w:val="1"/>
        </w:rPr>
        <w:t> </w:t>
      </w:r>
      <w:r>
        <w:rPr/>
        <w:t>Чия</w:t>
      </w:r>
      <w:r>
        <w:rPr>
          <w:spacing w:val="1"/>
        </w:rPr>
        <w:t> </w:t>
      </w:r>
      <w:r>
        <w:rPr/>
        <w:t>література,</w:t>
      </w:r>
      <w:r>
        <w:rPr>
          <w:spacing w:val="1"/>
        </w:rPr>
        <w:t> </w:t>
      </w:r>
      <w:r>
        <w:rPr/>
        <w:t>музика,</w:t>
      </w:r>
      <w:r>
        <w:rPr>
          <w:spacing w:val="1"/>
        </w:rPr>
        <w:t> </w:t>
      </w:r>
      <w:r>
        <w:rPr/>
        <w:t>образотворче</w:t>
      </w:r>
      <w:r>
        <w:rPr>
          <w:spacing w:val="1"/>
        </w:rPr>
        <w:t> </w:t>
      </w:r>
      <w:r>
        <w:rPr/>
        <w:t>мистецтво,</w:t>
      </w:r>
      <w:r>
        <w:rPr>
          <w:spacing w:val="1"/>
        </w:rPr>
        <w:t> </w:t>
      </w:r>
      <w:r>
        <w:rPr/>
        <w:t>театр,</w:t>
      </w:r>
      <w:r>
        <w:rPr>
          <w:spacing w:val="1"/>
        </w:rPr>
        <w:t> </w:t>
      </w:r>
      <w:r>
        <w:rPr/>
        <w:t>кінематограф, міфи, легенди, казки, перекази, народне мистецтво і т. д. мені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близькі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максимальною</w:t>
      </w:r>
      <w:r>
        <w:rPr>
          <w:spacing w:val="1"/>
        </w:rPr>
        <w:t> </w:t>
      </w:r>
      <w:r>
        <w:rPr/>
        <w:t>мірою</w:t>
      </w:r>
      <w:r>
        <w:rPr>
          <w:spacing w:val="1"/>
        </w:rPr>
        <w:t> </w:t>
      </w:r>
      <w:r>
        <w:rPr/>
        <w:t>задовольняють</w:t>
      </w:r>
      <w:r>
        <w:rPr>
          <w:spacing w:val="1"/>
        </w:rPr>
        <w:t> </w:t>
      </w:r>
      <w:r>
        <w:rPr/>
        <w:t>мою</w:t>
      </w:r>
      <w:r>
        <w:rPr>
          <w:spacing w:val="1"/>
        </w:rPr>
        <w:t> </w:t>
      </w:r>
      <w:r>
        <w:rPr/>
        <w:t>потребу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художньо-естетичних переживаннях? і намагається отримати на них відповіді.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відбувається,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набуття</w:t>
      </w:r>
      <w:r>
        <w:rPr>
          <w:spacing w:val="1"/>
        </w:rPr>
        <w:t> </w:t>
      </w:r>
      <w:r>
        <w:rPr/>
        <w:t>культурної</w:t>
      </w:r>
      <w:r>
        <w:rPr>
          <w:spacing w:val="7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здійснюється»</w:t>
      </w:r>
      <w:r>
        <w:rPr>
          <w:spacing w:val="-4"/>
        </w:rPr>
        <w:t> </w:t>
      </w:r>
      <w:r>
        <w:rPr/>
        <w:t>[40,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136].</w:t>
      </w:r>
    </w:p>
    <w:p>
      <w:pPr>
        <w:pStyle w:val="BodyText"/>
        <w:spacing w:line="360" w:lineRule="auto"/>
        <w:ind w:right="107"/>
      </w:pPr>
      <w:bookmarkStart w:name="Аналогічного підходу притримується О. О." w:id="94"/>
      <w:bookmarkEnd w:id="94"/>
      <w:r>
        <w:rPr/>
      </w:r>
      <w:r>
        <w:rPr/>
        <w:t>Аналогічного</w:t>
      </w:r>
      <w:r>
        <w:rPr>
          <w:spacing w:val="1"/>
        </w:rPr>
        <w:t> </w:t>
      </w:r>
      <w:r>
        <w:rPr/>
        <w:t>підходу притримується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Труфанова,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думку якої</w:t>
      </w:r>
      <w:r>
        <w:rPr>
          <w:spacing w:val="1"/>
        </w:rPr>
        <w:t> </w:t>
      </w:r>
      <w:r>
        <w:rPr/>
        <w:t>проблема ідентифікації завжди пов’язана з проблемою можливості існування</w:t>
      </w:r>
      <w:r>
        <w:rPr>
          <w:spacing w:val="1"/>
        </w:rPr>
        <w:t> </w:t>
      </w:r>
      <w:r>
        <w:rPr/>
        <w:t>єдиного,</w:t>
      </w:r>
      <w:r>
        <w:rPr>
          <w:spacing w:val="1"/>
        </w:rPr>
        <w:t> </w:t>
      </w:r>
      <w:r>
        <w:rPr/>
        <w:t>послідовного</w:t>
      </w:r>
      <w:r>
        <w:rPr>
          <w:spacing w:val="1"/>
        </w:rPr>
        <w:t> </w:t>
      </w:r>
      <w:r>
        <w:rPr/>
        <w:t>Я</w:t>
      </w:r>
      <w:r>
        <w:rPr>
          <w:spacing w:val="1"/>
        </w:rPr>
        <w:t> </w:t>
      </w:r>
      <w:r>
        <w:rPr/>
        <w:t>людини,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поєднує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Я-образи.</w:t>
      </w:r>
      <w:r>
        <w:rPr>
          <w:spacing w:val="1"/>
        </w:rPr>
        <w:t> </w:t>
      </w:r>
      <w:r>
        <w:rPr/>
        <w:t>Дослідниця</w:t>
      </w:r>
      <w:r>
        <w:rPr>
          <w:spacing w:val="1"/>
        </w:rPr>
        <w:t> </w:t>
      </w:r>
      <w:r>
        <w:rPr/>
        <w:t>зазначає:</w:t>
      </w:r>
      <w:r>
        <w:rPr>
          <w:spacing w:val="1"/>
        </w:rPr>
        <w:t> </w:t>
      </w:r>
      <w:r>
        <w:rPr/>
        <w:t>«Говорячи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ідентичність,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перш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говорити</w:t>
      </w:r>
      <w:r>
        <w:rPr>
          <w:spacing w:val="1"/>
        </w:rPr>
        <w:t> </w:t>
      </w:r>
      <w:r>
        <w:rPr/>
        <w:t>про</w:t>
      </w:r>
      <w:r>
        <w:rPr>
          <w:spacing w:val="-67"/>
        </w:rPr>
        <w:t> </w:t>
      </w:r>
      <w:r>
        <w:rPr/>
        <w:t>ідентифікацію. Саме ідентифікація є процесом визначення індивідом самого</w:t>
      </w:r>
      <w:r>
        <w:rPr>
          <w:spacing w:val="1"/>
        </w:rPr>
        <w:t> </w:t>
      </w:r>
      <w:r>
        <w:rPr/>
        <w:t>себе,</w:t>
      </w:r>
      <w:r>
        <w:rPr>
          <w:spacing w:val="1"/>
        </w:rPr>
        <w:t> </w:t>
      </w:r>
      <w:r>
        <w:rPr/>
        <w:t>процесом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ідентичності.</w:t>
      </w:r>
      <w:r>
        <w:rPr>
          <w:spacing w:val="1"/>
        </w:rPr>
        <w:t> </w:t>
      </w:r>
      <w:r>
        <w:rPr/>
        <w:t>Основи</w:t>
      </w:r>
      <w:r>
        <w:rPr>
          <w:spacing w:val="1"/>
        </w:rPr>
        <w:t> </w:t>
      </w:r>
      <w:r>
        <w:rPr/>
        <w:t>ідентифікації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Я-образ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ідентифікацію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якоюсь</w:t>
      </w:r>
      <w:r>
        <w:rPr>
          <w:spacing w:val="1"/>
        </w:rPr>
        <w:t> </w:t>
      </w:r>
      <w:r>
        <w:rPr/>
        <w:t>одною</w:t>
      </w:r>
      <w:r>
        <w:rPr>
          <w:spacing w:val="1"/>
        </w:rPr>
        <w:t> </w:t>
      </w:r>
      <w:r>
        <w:rPr/>
        <w:t>основоположною</w:t>
      </w:r>
      <w:r>
        <w:rPr>
          <w:spacing w:val="-1"/>
        </w:rPr>
        <w:t> </w:t>
      </w:r>
      <w:r>
        <w:rPr/>
        <w:t>ознакою»</w:t>
      </w:r>
      <w:r>
        <w:rPr>
          <w:spacing w:val="-3"/>
        </w:rPr>
        <w:t> </w:t>
      </w:r>
      <w:r>
        <w:rPr/>
        <w:t>[34,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14].</w:t>
      </w:r>
    </w:p>
    <w:p>
      <w:pPr>
        <w:pStyle w:val="BodyText"/>
        <w:spacing w:line="360" w:lineRule="auto"/>
        <w:ind w:right="120"/>
      </w:pPr>
      <w:bookmarkStart w:name="Другий підхід до питання про співвідноше" w:id="95"/>
      <w:bookmarkEnd w:id="95"/>
      <w:r>
        <w:rPr/>
      </w:r>
      <w:r>
        <w:rPr/>
        <w:t>Другий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співвідношення</w:t>
      </w:r>
      <w:r>
        <w:rPr>
          <w:spacing w:val="1"/>
        </w:rPr>
        <w:t> </w:t>
      </w:r>
      <w:r>
        <w:rPr/>
        <w:t>понять ідентичності та</w:t>
      </w:r>
      <w:r>
        <w:rPr>
          <w:spacing w:val="1"/>
        </w:rPr>
        <w:t> </w:t>
      </w:r>
      <w:r>
        <w:rPr/>
        <w:t>ідентифікації</w:t>
      </w:r>
      <w:r>
        <w:rPr>
          <w:spacing w:val="1"/>
        </w:rPr>
        <w:t> </w:t>
      </w:r>
      <w:r>
        <w:rPr/>
        <w:t>ґрунтується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уявленні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процесуальний</w:t>
      </w:r>
      <w:r>
        <w:rPr>
          <w:spacing w:val="71"/>
        </w:rPr>
        <w:t> </w:t>
      </w:r>
      <w:r>
        <w:rPr/>
        <w:t>характер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«ідентичність»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«ідентифікація»</w:t>
      </w:r>
      <w:r>
        <w:rPr>
          <w:spacing w:val="1"/>
        </w:rPr>
        <w:t> </w:t>
      </w:r>
      <w:r>
        <w:rPr/>
        <w:t>розглядаються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синонімічні поняття. Іншими словами, ідентичність/ідентифікація тлумачиться</w:t>
      </w:r>
      <w:r>
        <w:rPr>
          <w:spacing w:val="1"/>
        </w:rPr>
        <w:t> </w:t>
      </w:r>
      <w:r>
        <w:rPr/>
        <w:t>як</w:t>
      </w:r>
      <w:r>
        <w:rPr>
          <w:spacing w:val="63"/>
        </w:rPr>
        <w:t> </w:t>
      </w:r>
      <w:r>
        <w:rPr/>
        <w:t>принципово</w:t>
      </w:r>
      <w:r>
        <w:rPr>
          <w:spacing w:val="65"/>
        </w:rPr>
        <w:t> </w:t>
      </w:r>
      <w:r>
        <w:rPr/>
        <w:t>динамічне</w:t>
      </w:r>
      <w:r>
        <w:rPr>
          <w:spacing w:val="65"/>
        </w:rPr>
        <w:t> </w:t>
      </w:r>
      <w:r>
        <w:rPr/>
        <w:t>та</w:t>
      </w:r>
      <w:r>
        <w:rPr>
          <w:spacing w:val="66"/>
        </w:rPr>
        <w:t> </w:t>
      </w:r>
      <w:r>
        <w:rPr/>
        <w:t>мінливе</w:t>
      </w:r>
      <w:r>
        <w:rPr>
          <w:spacing w:val="66"/>
        </w:rPr>
        <w:t> </w:t>
      </w:r>
      <w:r>
        <w:rPr/>
        <w:t>явище,</w:t>
      </w:r>
      <w:r>
        <w:rPr>
          <w:spacing w:val="66"/>
        </w:rPr>
        <w:t> </w:t>
      </w:r>
      <w:r>
        <w:rPr/>
        <w:t>як</w:t>
      </w:r>
      <w:r>
        <w:rPr>
          <w:spacing w:val="64"/>
        </w:rPr>
        <w:t> </w:t>
      </w:r>
      <w:r>
        <w:rPr/>
        <w:t>відкритий</w:t>
      </w:r>
      <w:r>
        <w:rPr>
          <w:spacing w:val="65"/>
        </w:rPr>
        <w:t> </w:t>
      </w:r>
      <w:r>
        <w:rPr/>
        <w:t>та</w:t>
      </w:r>
      <w:r>
        <w:rPr>
          <w:spacing w:val="65"/>
        </w:rPr>
        <w:t> </w:t>
      </w:r>
      <w:r>
        <w:rPr/>
        <w:t>незавершений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13" w:firstLine="0"/>
      </w:pPr>
      <w:r>
        <w:rPr/>
        <w:t>проект,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потребує</w:t>
      </w:r>
      <w:r>
        <w:rPr>
          <w:spacing w:val="1"/>
        </w:rPr>
        <w:t> </w:t>
      </w:r>
      <w:r>
        <w:rPr/>
        <w:t>постійних</w:t>
      </w:r>
      <w:r>
        <w:rPr>
          <w:spacing w:val="1"/>
        </w:rPr>
        <w:t> </w:t>
      </w:r>
      <w:r>
        <w:rPr/>
        <w:t>зусиль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боку</w:t>
      </w:r>
      <w:r>
        <w:rPr>
          <w:spacing w:val="1"/>
        </w:rPr>
        <w:t> </w:t>
      </w:r>
      <w:r>
        <w:rPr/>
        <w:t>індивіда.</w:t>
      </w:r>
      <w:r>
        <w:rPr>
          <w:spacing w:val="1"/>
        </w:rPr>
        <w:t> </w:t>
      </w:r>
      <w:r>
        <w:rPr/>
        <w:t>Так,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З.</w:t>
      </w:r>
      <w:r>
        <w:rPr>
          <w:spacing w:val="1"/>
        </w:rPr>
        <w:t> </w:t>
      </w:r>
      <w:r>
        <w:rPr/>
        <w:t>Бауман відзначає, що з огляду на сучасні глобалізаційні процеси більш доречно</w:t>
      </w:r>
      <w:r>
        <w:rPr>
          <w:spacing w:val="-67"/>
        </w:rPr>
        <w:t> </w:t>
      </w:r>
      <w:r>
        <w:rPr/>
        <w:t>вести мову не про ідентичності як про певні завершені, усталені утворення, а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ідентифікацію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процес,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принципово</w:t>
      </w:r>
      <w:r>
        <w:rPr>
          <w:spacing w:val="1"/>
        </w:rPr>
        <w:t> </w:t>
      </w:r>
      <w:r>
        <w:rPr/>
        <w:t>неперервним,</w:t>
      </w:r>
      <w:r>
        <w:rPr>
          <w:spacing w:val="3"/>
        </w:rPr>
        <w:t> </w:t>
      </w:r>
      <w:r>
        <w:rPr/>
        <w:t>незавершеним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відкритим</w:t>
      </w:r>
      <w:r>
        <w:rPr>
          <w:spacing w:val="2"/>
        </w:rPr>
        <w:t> </w:t>
      </w:r>
      <w:r>
        <w:rPr/>
        <w:t>[6,</w:t>
      </w:r>
      <w:r>
        <w:rPr>
          <w:spacing w:val="3"/>
        </w:rPr>
        <w:t> </w:t>
      </w:r>
      <w:r>
        <w:rPr/>
        <w:t>с.</w:t>
      </w:r>
      <w:r>
        <w:rPr>
          <w:spacing w:val="-1"/>
        </w:rPr>
        <w:t> </w:t>
      </w:r>
      <w:r>
        <w:rPr/>
        <w:t>192].</w:t>
      </w:r>
    </w:p>
    <w:p>
      <w:pPr>
        <w:pStyle w:val="BodyText"/>
        <w:spacing w:line="360" w:lineRule="auto"/>
        <w:ind w:right="108"/>
      </w:pPr>
      <w:bookmarkStart w:name="Відповідно, культурна ідентифікація в ме" w:id="96"/>
      <w:bookmarkEnd w:id="96"/>
      <w:r>
        <w:rPr/>
      </w:r>
      <w:r>
        <w:rPr/>
        <w:t>Відповідно, культурна ідентифікація в межах цього підходу тлумачиться</w:t>
      </w:r>
      <w:r>
        <w:rPr>
          <w:spacing w:val="1"/>
        </w:rPr>
        <w:t> </w:t>
      </w:r>
      <w:r>
        <w:rPr/>
        <w:t>як інструмент, що дозволяє постійно підтверджувати або заперечувати свою</w:t>
      </w:r>
      <w:r>
        <w:rPr>
          <w:spacing w:val="1"/>
        </w:rPr>
        <w:t> </w:t>
      </w:r>
      <w:r>
        <w:rPr/>
        <w:t>приналежність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спільнот:</w:t>
      </w:r>
      <w:r>
        <w:rPr>
          <w:spacing w:val="1"/>
        </w:rPr>
        <w:t> </w:t>
      </w:r>
      <w:r>
        <w:rPr/>
        <w:t>«Акти</w:t>
      </w:r>
      <w:r>
        <w:rPr>
          <w:spacing w:val="1"/>
        </w:rPr>
        <w:t> </w:t>
      </w:r>
      <w:r>
        <w:rPr/>
        <w:t>ідентифікації</w:t>
      </w:r>
      <w:r>
        <w:rPr>
          <w:spacing w:val="1"/>
        </w:rPr>
        <w:t> </w:t>
      </w:r>
      <w:r>
        <w:rPr/>
        <w:t>стають</w:t>
      </w:r>
      <w:r>
        <w:rPr>
          <w:spacing w:val="1"/>
        </w:rPr>
        <w:t> </w:t>
      </w:r>
      <w:r>
        <w:rPr/>
        <w:t>нагальною</w:t>
      </w:r>
      <w:r>
        <w:rPr>
          <w:spacing w:val="1"/>
        </w:rPr>
        <w:t> </w:t>
      </w:r>
      <w:r>
        <w:rPr/>
        <w:t>потребою індивіда та соціуму, супроводжуючи не тільки особливо відмічені</w:t>
      </w:r>
      <w:r>
        <w:rPr>
          <w:spacing w:val="1"/>
        </w:rPr>
        <w:t> </w:t>
      </w:r>
      <w:r>
        <w:rPr/>
        <w:t>моменти існування, але і повсякденне життя» [10, с. 141-142]. А. В. Богомолов,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Данилов,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Н.</w:t>
      </w:r>
      <w:r>
        <w:rPr>
          <w:spacing w:val="1"/>
        </w:rPr>
        <w:t> </w:t>
      </w:r>
      <w:r>
        <w:rPr/>
        <w:t>Семиволос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Г.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Яворська</w:t>
      </w:r>
      <w:r>
        <w:rPr>
          <w:spacing w:val="1"/>
        </w:rPr>
        <w:t> </w:t>
      </w:r>
      <w:r>
        <w:rPr/>
        <w:t>вказують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дві основні</w:t>
      </w:r>
      <w:r>
        <w:rPr>
          <w:spacing w:val="1"/>
        </w:rPr>
        <w:t> </w:t>
      </w:r>
      <w:r>
        <w:rPr/>
        <w:t>характеристики такого роду ідентифікації: інтенціональність та реалізацію за</w:t>
      </w:r>
      <w:r>
        <w:rPr>
          <w:spacing w:val="1"/>
        </w:rPr>
        <w:t> </w:t>
      </w:r>
      <w:r>
        <w:rPr/>
        <w:t>допомогою певних символічних засобів, що мають конвенціональний характер і</w:t>
      </w:r>
      <w:r>
        <w:rPr>
          <w:spacing w:val="-67"/>
        </w:rPr>
        <w:t> </w:t>
      </w:r>
      <w:r>
        <w:rPr/>
        <w:t>пов’язані</w:t>
      </w:r>
      <w:r>
        <w:rPr>
          <w:spacing w:val="-5"/>
        </w:rPr>
        <w:t> </w:t>
      </w:r>
      <w:r>
        <w:rPr/>
        <w:t>з</w:t>
      </w:r>
      <w:r>
        <w:rPr>
          <w:spacing w:val="1"/>
        </w:rPr>
        <w:t> </w:t>
      </w:r>
      <w:r>
        <w:rPr/>
        <w:t>певними соціальними практиками [10,</w:t>
      </w:r>
      <w:r>
        <w:rPr>
          <w:spacing w:val="3"/>
        </w:rPr>
        <w:t> </w:t>
      </w:r>
      <w:r>
        <w:rPr/>
        <w:t>с.</w:t>
      </w:r>
      <w:r>
        <w:rPr>
          <w:spacing w:val="3"/>
        </w:rPr>
        <w:t> </w:t>
      </w:r>
      <w:r>
        <w:rPr/>
        <w:t>142].</w:t>
      </w:r>
    </w:p>
    <w:p>
      <w:pPr>
        <w:pStyle w:val="BodyText"/>
        <w:spacing w:line="360" w:lineRule="auto"/>
        <w:ind w:right="108"/>
      </w:pPr>
      <w:bookmarkStart w:name="На інтенціональність як сутнісну рису ід" w:id="97"/>
      <w:bookmarkEnd w:id="97"/>
      <w:r>
        <w:rPr/>
      </w:r>
      <w:r>
        <w:rPr/>
        <w:t>На інтенціональність як сутнісну рису ідентифікаційних процесів вказує і</w:t>
      </w:r>
      <w:r>
        <w:rPr>
          <w:spacing w:val="1"/>
        </w:rPr>
        <w:t> </w:t>
      </w:r>
      <w:r>
        <w:rPr/>
        <w:t>Є. К. Бистрицький, який пише, що «поняття ідентичності має обов’язковий та</w:t>
      </w:r>
      <w:r>
        <w:rPr>
          <w:spacing w:val="1"/>
        </w:rPr>
        <w:t> </w:t>
      </w:r>
      <w:r>
        <w:rPr/>
        <w:t>необхідний</w:t>
      </w:r>
      <w:r>
        <w:rPr>
          <w:spacing w:val="21"/>
        </w:rPr>
        <w:t> </w:t>
      </w:r>
      <w:r>
        <w:rPr/>
        <w:t>рефлексійний</w:t>
      </w:r>
      <w:r>
        <w:rPr>
          <w:spacing w:val="21"/>
        </w:rPr>
        <w:t> </w:t>
      </w:r>
      <w:r>
        <w:rPr/>
        <w:t>або</w:t>
      </w:r>
      <w:r>
        <w:rPr>
          <w:spacing w:val="22"/>
        </w:rPr>
        <w:t> </w:t>
      </w:r>
      <w:r>
        <w:rPr/>
        <w:t>інтенціональний</w:t>
      </w:r>
      <w:r>
        <w:rPr>
          <w:spacing w:val="21"/>
        </w:rPr>
        <w:t> </w:t>
      </w:r>
      <w:r>
        <w:rPr/>
        <w:t>вимір:</w:t>
      </w:r>
      <w:r>
        <w:rPr>
          <w:spacing w:val="17"/>
        </w:rPr>
        <w:t> </w:t>
      </w:r>
      <w:r>
        <w:rPr/>
        <w:t>спрямованість</w:t>
      </w:r>
      <w:r>
        <w:rPr>
          <w:spacing w:val="24"/>
        </w:rPr>
        <w:t> </w:t>
      </w:r>
      <w:r>
        <w:rPr/>
        <w:t>учасників</w:t>
      </w:r>
      <w:r>
        <w:rPr>
          <w:spacing w:val="-67"/>
        </w:rPr>
        <w:t> </w:t>
      </w:r>
      <w:r>
        <w:rPr/>
        <w:t>в</w:t>
      </w:r>
      <w:r>
        <w:rPr>
          <w:spacing w:val="1"/>
        </w:rPr>
        <w:t> </w:t>
      </w:r>
      <w:r>
        <w:rPr/>
        <w:t>актах</w:t>
      </w:r>
      <w:r>
        <w:rPr>
          <w:spacing w:val="1"/>
        </w:rPr>
        <w:t> </w:t>
      </w:r>
      <w:r>
        <w:rPr/>
        <w:t>самоусвідомлення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віднесення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тієї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тієї</w:t>
      </w:r>
      <w:r>
        <w:rPr>
          <w:spacing w:val="1"/>
        </w:rPr>
        <w:t> </w:t>
      </w:r>
      <w:r>
        <w:rPr/>
        <w:t>спільноти,</w:t>
      </w:r>
      <w:r>
        <w:rPr>
          <w:spacing w:val="1"/>
        </w:rPr>
        <w:t> </w:t>
      </w:r>
      <w:r>
        <w:rPr/>
        <w:t>колективу»</w:t>
      </w:r>
      <w:r>
        <w:rPr>
          <w:spacing w:val="1"/>
        </w:rPr>
        <w:t> </w:t>
      </w:r>
      <w:r>
        <w:rPr/>
        <w:t>[9,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56].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зазначає</w:t>
      </w:r>
      <w:r>
        <w:rPr>
          <w:spacing w:val="1"/>
        </w:rPr>
        <w:t> </w:t>
      </w:r>
      <w:r>
        <w:rPr/>
        <w:t>вчений,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інтенціональності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обов’язково</w:t>
      </w:r>
      <w:r>
        <w:rPr>
          <w:spacing w:val="1"/>
        </w:rPr>
        <w:t> </w:t>
      </w:r>
      <w:r>
        <w:rPr/>
        <w:t>повинна</w:t>
      </w:r>
      <w:r>
        <w:rPr>
          <w:spacing w:val="1"/>
        </w:rPr>
        <w:t> </w:t>
      </w:r>
      <w:r>
        <w:rPr/>
        <w:t>усвідомлюватися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раціональний проект: «… індивід може традиційно належати до тих чи тих</w:t>
      </w:r>
      <w:r>
        <w:rPr>
          <w:spacing w:val="1"/>
        </w:rPr>
        <w:t> </w:t>
      </w:r>
      <w:r>
        <w:rPr/>
        <w:t>суспільних</w:t>
      </w:r>
      <w:r>
        <w:rPr>
          <w:spacing w:val="1"/>
        </w:rPr>
        <w:t> </w:t>
      </w:r>
      <w:r>
        <w:rPr/>
        <w:t>каст,</w:t>
      </w:r>
      <w:r>
        <w:rPr>
          <w:spacing w:val="1"/>
        </w:rPr>
        <w:t> </w:t>
      </w:r>
      <w:r>
        <w:rPr/>
        <w:t>страт,</w:t>
      </w:r>
      <w:r>
        <w:rPr>
          <w:spacing w:val="1"/>
        </w:rPr>
        <w:t> </w:t>
      </w:r>
      <w:r>
        <w:rPr/>
        <w:t>класів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професій</w:t>
      </w:r>
      <w:r>
        <w:rPr>
          <w:spacing w:val="1"/>
        </w:rPr>
        <w:t> </w:t>
      </w:r>
      <w:r>
        <w:rPr/>
        <w:t>тощо,</w:t>
      </w:r>
      <w:r>
        <w:rPr>
          <w:spacing w:val="1"/>
        </w:rPr>
        <w:t> </w:t>
      </w:r>
      <w:r>
        <w:rPr/>
        <w:t>природно-історично</w:t>
      </w:r>
      <w:r>
        <w:rPr>
          <w:spacing w:val="1"/>
        </w:rPr>
        <w:t> </w:t>
      </w:r>
      <w:r>
        <w:rPr/>
        <w:t>відтворюючи</w:t>
      </w:r>
      <w:r>
        <w:rPr>
          <w:spacing w:val="1"/>
        </w:rPr>
        <w:t> </w:t>
      </w:r>
      <w:r>
        <w:rPr/>
        <w:t>ту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ту</w:t>
      </w:r>
      <w:r>
        <w:rPr>
          <w:spacing w:val="1"/>
        </w:rPr>
        <w:t> </w:t>
      </w:r>
      <w:r>
        <w:rPr/>
        <w:t>практику</w:t>
      </w:r>
      <w:r>
        <w:rPr>
          <w:spacing w:val="1"/>
        </w:rPr>
        <w:t> </w:t>
      </w:r>
      <w:r>
        <w:rPr/>
        <w:t>власної</w:t>
      </w:r>
      <w:r>
        <w:rPr>
          <w:spacing w:val="1"/>
        </w:rPr>
        <w:t> </w:t>
      </w:r>
      <w:r>
        <w:rPr/>
        <w:t>колективної</w:t>
      </w:r>
      <w:r>
        <w:rPr>
          <w:spacing w:val="1"/>
        </w:rPr>
        <w:t> </w:t>
      </w:r>
      <w:r>
        <w:rPr/>
        <w:t>“нарації”</w:t>
      </w:r>
      <w:r>
        <w:rPr>
          <w:spacing w:val="1"/>
        </w:rPr>
        <w:t> </w:t>
      </w:r>
      <w:r>
        <w:rPr/>
        <w:t>поза</w:t>
      </w:r>
      <w:r>
        <w:rPr>
          <w:spacing w:val="1"/>
        </w:rPr>
        <w:t> </w:t>
      </w:r>
      <w:r>
        <w:rPr/>
        <w:t>усвідомленням себе як приналежного їй — певній “ідентичності”. Дослідники</w:t>
      </w:r>
      <w:r>
        <w:rPr>
          <w:spacing w:val="1"/>
        </w:rPr>
        <w:t> </w:t>
      </w:r>
      <w:r>
        <w:rPr/>
        <w:t>ідентичностей</w:t>
      </w:r>
      <w:r>
        <w:rPr>
          <w:spacing w:val="-1"/>
        </w:rPr>
        <w:t> </w:t>
      </w:r>
      <w:r>
        <w:rPr/>
        <w:t>говорять</w:t>
      </w:r>
      <w:r>
        <w:rPr>
          <w:spacing w:val="-2"/>
        </w:rPr>
        <w:t> </w:t>
      </w:r>
      <w:r>
        <w:rPr/>
        <w:t>про</w:t>
      </w:r>
      <w:r>
        <w:rPr>
          <w:spacing w:val="-1"/>
        </w:rPr>
        <w:t> </w:t>
      </w:r>
      <w:r>
        <w:rPr/>
        <w:t>просте</w:t>
      </w:r>
      <w:r>
        <w:rPr>
          <w:spacing w:val="1"/>
        </w:rPr>
        <w:t> </w:t>
      </w:r>
      <w:r>
        <w:rPr/>
        <w:t>“чуття</w:t>
      </w:r>
      <w:r>
        <w:rPr>
          <w:spacing w:val="1"/>
        </w:rPr>
        <w:t> </w:t>
      </w:r>
      <w:r>
        <w:rPr/>
        <w:t>спільноти”»</w:t>
      </w:r>
      <w:r>
        <w:rPr>
          <w:spacing w:val="-4"/>
        </w:rPr>
        <w:t> </w:t>
      </w:r>
      <w:r>
        <w:rPr/>
        <w:t>[9,</w:t>
      </w:r>
      <w:r>
        <w:rPr>
          <w:spacing w:val="3"/>
        </w:rPr>
        <w:t> </w:t>
      </w:r>
      <w:r>
        <w:rPr/>
        <w:t>с.</w:t>
      </w:r>
      <w:r>
        <w:rPr>
          <w:spacing w:val="2"/>
        </w:rPr>
        <w:t> </w:t>
      </w:r>
      <w:r>
        <w:rPr/>
        <w:t>57].</w:t>
      </w:r>
    </w:p>
    <w:p>
      <w:pPr>
        <w:pStyle w:val="BodyText"/>
        <w:spacing w:line="360" w:lineRule="auto" w:before="2"/>
        <w:ind w:right="108"/>
      </w:pPr>
      <w:bookmarkStart w:name="На думку Р. Брубейкера та Ф. Купера, «ід" w:id="98"/>
      <w:bookmarkEnd w:id="98"/>
      <w:r>
        <w:rPr/>
      </w:r>
      <w:r>
        <w:rPr/>
        <w:t>На думку Р. Брубейкера та Ф. Купера, «ідентифікація» як процесуальне</w:t>
      </w:r>
      <w:r>
        <w:rPr>
          <w:spacing w:val="1"/>
        </w:rPr>
        <w:t> </w:t>
      </w:r>
      <w:r>
        <w:rPr/>
        <w:t>поняття дієслівного походження є більш вдалим аналітичним</w:t>
      </w:r>
      <w:r>
        <w:rPr>
          <w:spacing w:val="1"/>
        </w:rPr>
        <w:t> </w:t>
      </w:r>
      <w:r>
        <w:rPr/>
        <w:t>інструментом,</w:t>
      </w:r>
      <w:r>
        <w:rPr>
          <w:spacing w:val="1"/>
        </w:rPr>
        <w:t> </w:t>
      </w:r>
      <w:r>
        <w:rPr/>
        <w:t>аніж поняття «ідентичність», оскільки, по-перше, воно не має реїфікаційних</w:t>
      </w:r>
      <w:r>
        <w:rPr>
          <w:spacing w:val="1"/>
        </w:rPr>
        <w:t> </w:t>
      </w:r>
      <w:r>
        <w:rPr/>
        <w:t>конотацій,</w:t>
      </w:r>
      <w:r>
        <w:rPr>
          <w:spacing w:val="1"/>
        </w:rPr>
        <w:t> </w:t>
      </w:r>
      <w:r>
        <w:rPr/>
        <w:t>властивих</w:t>
      </w:r>
      <w:r>
        <w:rPr>
          <w:spacing w:val="1"/>
        </w:rPr>
        <w:t> </w:t>
      </w:r>
      <w:r>
        <w:rPr/>
        <w:t>поняттю</w:t>
      </w:r>
      <w:r>
        <w:rPr>
          <w:spacing w:val="1"/>
        </w:rPr>
        <w:t> </w:t>
      </w:r>
      <w:r>
        <w:rPr/>
        <w:t>«ідентичність»,</w:t>
      </w:r>
      <w:r>
        <w:rPr>
          <w:spacing w:val="1"/>
        </w:rPr>
        <w:t> </w:t>
      </w:r>
      <w:r>
        <w:rPr/>
        <w:t>та,</w:t>
      </w:r>
      <w:r>
        <w:rPr>
          <w:spacing w:val="1"/>
        </w:rPr>
        <w:t> </w:t>
      </w:r>
      <w:r>
        <w:rPr/>
        <w:t>по-друге,</w:t>
      </w:r>
      <w:r>
        <w:rPr>
          <w:spacing w:val="1"/>
        </w:rPr>
        <w:t> </w:t>
      </w:r>
      <w:r>
        <w:rPr/>
        <w:t>спонукає</w:t>
      </w:r>
      <w:r>
        <w:rPr>
          <w:spacing w:val="1"/>
        </w:rPr>
        <w:t> </w:t>
      </w:r>
      <w:r>
        <w:rPr/>
        <w:t>мовця</w:t>
      </w:r>
      <w:r>
        <w:rPr>
          <w:spacing w:val="-67"/>
        </w:rPr>
        <w:t> </w:t>
      </w:r>
      <w:r>
        <w:rPr/>
        <w:t>вказувати</w:t>
      </w:r>
      <w:r>
        <w:rPr>
          <w:spacing w:val="28"/>
        </w:rPr>
        <w:t> </w:t>
      </w:r>
      <w:r>
        <w:rPr/>
        <w:t>агентів,</w:t>
      </w:r>
      <w:r>
        <w:rPr>
          <w:spacing w:val="30"/>
        </w:rPr>
        <w:t> </w:t>
      </w:r>
      <w:r>
        <w:rPr/>
        <w:t>які</w:t>
      </w:r>
      <w:r>
        <w:rPr>
          <w:spacing w:val="23"/>
        </w:rPr>
        <w:t> </w:t>
      </w:r>
      <w:r>
        <w:rPr/>
        <w:t>здійснюють</w:t>
      </w:r>
      <w:r>
        <w:rPr>
          <w:spacing w:val="31"/>
        </w:rPr>
        <w:t> </w:t>
      </w:r>
      <w:r>
        <w:rPr/>
        <w:t>ідентифікацію.</w:t>
      </w:r>
      <w:r>
        <w:rPr>
          <w:spacing w:val="30"/>
        </w:rPr>
        <w:t> </w:t>
      </w:r>
      <w:r>
        <w:rPr/>
        <w:t>Завдяки</w:t>
      </w:r>
      <w:r>
        <w:rPr>
          <w:spacing w:val="28"/>
        </w:rPr>
        <w:t> </w:t>
      </w:r>
      <w:r>
        <w:rPr/>
        <w:t>такого</w:t>
      </w:r>
      <w:r>
        <w:rPr>
          <w:spacing w:val="28"/>
        </w:rPr>
        <w:t> </w:t>
      </w:r>
      <w:r>
        <w:rPr/>
        <w:t>роду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15" w:firstLine="0"/>
      </w:pPr>
      <w:r>
        <w:rPr/>
        <w:t>властивостям у це поняття не закладена ідея, що результатом ідентифікації з</w:t>
      </w:r>
      <w:r>
        <w:rPr>
          <w:spacing w:val="1"/>
        </w:rPr>
        <w:t> </w:t>
      </w:r>
      <w:r>
        <w:rPr/>
        <w:t>необхідністю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стати</w:t>
      </w:r>
      <w:r>
        <w:rPr>
          <w:spacing w:val="1"/>
        </w:rPr>
        <w:t> </w:t>
      </w:r>
      <w:r>
        <w:rPr/>
        <w:t>внутрішньогрупова</w:t>
      </w:r>
      <w:r>
        <w:rPr>
          <w:spacing w:val="1"/>
        </w:rPr>
        <w:t> </w:t>
      </w:r>
      <w:r>
        <w:rPr/>
        <w:t>однорідність</w:t>
      </w:r>
      <w:r>
        <w:rPr>
          <w:spacing w:val="1"/>
        </w:rPr>
        <w:t> </w:t>
      </w:r>
      <w:r>
        <w:rPr/>
        <w:t>[43,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14].</w:t>
      </w:r>
      <w:r>
        <w:rPr>
          <w:spacing w:val="-67"/>
        </w:rPr>
        <w:t> </w:t>
      </w:r>
      <w:r>
        <w:rPr/>
        <w:t>Продовжуючи</w:t>
      </w:r>
      <w:r>
        <w:rPr>
          <w:spacing w:val="45"/>
        </w:rPr>
        <w:t> </w:t>
      </w:r>
      <w:r>
        <w:rPr/>
        <w:t>думку,</w:t>
      </w:r>
      <w:r>
        <w:rPr>
          <w:spacing w:val="47"/>
        </w:rPr>
        <w:t> </w:t>
      </w:r>
      <w:r>
        <w:rPr/>
        <w:t>дослідники</w:t>
      </w:r>
      <w:r>
        <w:rPr>
          <w:spacing w:val="46"/>
        </w:rPr>
        <w:t> </w:t>
      </w:r>
      <w:r>
        <w:rPr/>
        <w:t>зазначають:</w:t>
      </w:r>
      <w:r>
        <w:rPr>
          <w:spacing w:val="45"/>
        </w:rPr>
        <w:t> </w:t>
      </w:r>
      <w:r>
        <w:rPr/>
        <w:t>«…</w:t>
      </w:r>
      <w:r>
        <w:rPr>
          <w:spacing w:val="46"/>
        </w:rPr>
        <w:t> </w:t>
      </w:r>
      <w:r>
        <w:rPr/>
        <w:t>“ідентифікація”</w:t>
      </w:r>
      <w:r>
        <w:rPr>
          <w:spacing w:val="46"/>
        </w:rPr>
        <w:t> </w:t>
      </w:r>
      <w:r>
        <w:rPr/>
        <w:t>наголошує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наявності</w:t>
      </w:r>
      <w:r>
        <w:rPr>
          <w:spacing w:val="1"/>
        </w:rPr>
        <w:t> </w:t>
      </w:r>
      <w:r>
        <w:rPr/>
        <w:t>складних</w:t>
      </w:r>
      <w:r>
        <w:rPr>
          <w:spacing w:val="1"/>
        </w:rPr>
        <w:t> </w:t>
      </w:r>
      <w:r>
        <w:rPr/>
        <w:t>(і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амбівалентних)</w:t>
      </w:r>
      <w:r>
        <w:rPr>
          <w:spacing w:val="1"/>
        </w:rPr>
        <w:t> </w:t>
      </w:r>
      <w:r>
        <w:rPr/>
        <w:t>процесів,</w:t>
      </w:r>
      <w:r>
        <w:rPr>
          <w:spacing w:val="1"/>
        </w:rPr>
        <w:t> </w:t>
      </w:r>
      <w:r>
        <w:rPr/>
        <w:t>тоді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“ідентичність”, вказуючи на стан, а не на процес, передбачає занадто просту</w:t>
      </w:r>
      <w:r>
        <w:rPr>
          <w:spacing w:val="1"/>
        </w:rPr>
        <w:t> </w:t>
      </w:r>
      <w:r>
        <w:rPr/>
        <w:t>відповідність</w:t>
      </w:r>
      <w:r>
        <w:rPr>
          <w:spacing w:val="-2"/>
        </w:rPr>
        <w:t> </w:t>
      </w:r>
      <w:r>
        <w:rPr/>
        <w:t>між індивідуальним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соціальним»</w:t>
      </w:r>
      <w:r>
        <w:rPr>
          <w:spacing w:val="-4"/>
        </w:rPr>
        <w:t> </w:t>
      </w:r>
      <w:r>
        <w:rPr/>
        <w:t>[43,</w:t>
      </w:r>
      <w:r>
        <w:rPr>
          <w:spacing w:val="3"/>
        </w:rPr>
        <w:t> </w:t>
      </w:r>
      <w:r>
        <w:rPr/>
        <w:t>с.</w:t>
      </w:r>
      <w:r>
        <w:rPr>
          <w:spacing w:val="3"/>
        </w:rPr>
        <w:t> </w:t>
      </w:r>
      <w:r>
        <w:rPr/>
        <w:t>17].</w:t>
      </w:r>
    </w:p>
    <w:p>
      <w:pPr>
        <w:pStyle w:val="BodyText"/>
        <w:spacing w:line="360" w:lineRule="auto"/>
        <w:ind w:right="104"/>
      </w:pPr>
      <w:bookmarkStart w:name="Отже, широке міждисциплінарне використан" w:id="99"/>
      <w:bookmarkEnd w:id="99"/>
      <w:r>
        <w:rPr/>
      </w:r>
      <w:r>
        <w:rPr/>
        <w:t>Отже,</w:t>
      </w:r>
      <w:r>
        <w:rPr>
          <w:spacing w:val="1"/>
        </w:rPr>
        <w:t> </w:t>
      </w:r>
      <w:r>
        <w:rPr/>
        <w:t>широке</w:t>
      </w:r>
      <w:r>
        <w:rPr>
          <w:spacing w:val="1"/>
        </w:rPr>
        <w:t> </w:t>
      </w:r>
      <w:r>
        <w:rPr/>
        <w:t>міждисциплінарне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актуалізація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пов’язується</w:t>
      </w:r>
      <w:r>
        <w:rPr>
          <w:spacing w:val="1"/>
        </w:rPr>
        <w:t> </w:t>
      </w:r>
      <w:r>
        <w:rPr/>
        <w:t>дослідниками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кризою</w:t>
      </w:r>
      <w:r>
        <w:rPr>
          <w:spacing w:val="1"/>
        </w:rPr>
        <w:t> </w:t>
      </w:r>
      <w:r>
        <w:rPr/>
        <w:t>традиційної</w:t>
      </w:r>
      <w:r>
        <w:rPr>
          <w:spacing w:val="1"/>
        </w:rPr>
        <w:t> </w:t>
      </w:r>
      <w:r>
        <w:rPr/>
        <w:t>понятійності та намаганням зафіксувати деякі нові конотації у співвідношенні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особистістю,</w:t>
      </w:r>
      <w:r>
        <w:rPr>
          <w:spacing w:val="1"/>
        </w:rPr>
        <w:t> </w:t>
      </w:r>
      <w:r>
        <w:rPr/>
        <w:t>суспільством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культурою,</w:t>
      </w:r>
      <w:r>
        <w:rPr>
          <w:spacing w:val="1"/>
        </w:rPr>
        <w:t> </w:t>
      </w:r>
      <w:r>
        <w:rPr/>
        <w:t>призвело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появи</w:t>
      </w:r>
      <w:r>
        <w:rPr>
          <w:spacing w:val="1"/>
        </w:rPr>
        <w:t> </w:t>
      </w:r>
      <w:r>
        <w:rPr/>
        <w:t>великої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суперечливих</w:t>
      </w:r>
      <w:r>
        <w:rPr>
          <w:spacing w:val="1"/>
        </w:rPr>
        <w:t> </w:t>
      </w:r>
      <w:r>
        <w:rPr/>
        <w:t>тлумачень</w:t>
      </w:r>
      <w:r>
        <w:rPr>
          <w:spacing w:val="1"/>
        </w:rPr>
        <w:t> </w:t>
      </w:r>
      <w:r>
        <w:rPr/>
        <w:t>та,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наслідок,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смислової</w:t>
      </w:r>
      <w:r>
        <w:rPr>
          <w:spacing w:val="1"/>
        </w:rPr>
        <w:t> </w:t>
      </w:r>
      <w:r>
        <w:rPr/>
        <w:t>невизначеності.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дослідники,</w:t>
      </w:r>
      <w:r>
        <w:rPr>
          <w:spacing w:val="1"/>
        </w:rPr>
        <w:t> </w:t>
      </w:r>
      <w:r>
        <w:rPr/>
        <w:t>висловлюючи</w:t>
      </w:r>
      <w:r>
        <w:rPr>
          <w:spacing w:val="1"/>
        </w:rPr>
        <w:t> </w:t>
      </w:r>
      <w:r>
        <w:rPr/>
        <w:t>критичне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поняття,</w:t>
      </w:r>
      <w:r>
        <w:rPr>
          <w:spacing w:val="1"/>
        </w:rPr>
        <w:t> </w:t>
      </w:r>
      <w:r>
        <w:rPr/>
        <w:t>вказують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ряд</w:t>
      </w:r>
      <w:r>
        <w:rPr>
          <w:spacing w:val="1"/>
        </w:rPr>
        <w:t> </w:t>
      </w:r>
      <w:r>
        <w:rPr/>
        <w:t>системно-методологічних</w:t>
      </w:r>
      <w:r>
        <w:rPr>
          <w:spacing w:val="1"/>
        </w:rPr>
        <w:t> </w:t>
      </w:r>
      <w:r>
        <w:rPr/>
        <w:t>вад,</w:t>
      </w:r>
      <w:r>
        <w:rPr>
          <w:spacing w:val="1"/>
        </w:rPr>
        <w:t> </w:t>
      </w:r>
      <w:r>
        <w:rPr/>
        <w:t>пов’язаних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(створення</w:t>
      </w:r>
      <w:r>
        <w:rPr>
          <w:spacing w:val="1"/>
        </w:rPr>
        <w:t> </w:t>
      </w:r>
      <w:r>
        <w:rPr/>
        <w:t>навколо</w:t>
      </w:r>
      <w:r>
        <w:rPr>
          <w:spacing w:val="1"/>
        </w:rPr>
        <w:t> </w:t>
      </w:r>
      <w:r>
        <w:rPr/>
        <w:t>нього</w:t>
      </w:r>
      <w:r>
        <w:rPr>
          <w:spacing w:val="1"/>
        </w:rPr>
        <w:t> </w:t>
      </w:r>
      <w:r>
        <w:rPr/>
        <w:t>«ефекту</w:t>
      </w:r>
      <w:r>
        <w:rPr>
          <w:spacing w:val="1"/>
        </w:rPr>
        <w:t> </w:t>
      </w:r>
      <w:r>
        <w:rPr/>
        <w:t>доданої</w:t>
      </w:r>
      <w:r>
        <w:rPr>
          <w:spacing w:val="1"/>
        </w:rPr>
        <w:t> </w:t>
      </w:r>
      <w:r>
        <w:rPr/>
        <w:t>валідності»,</w:t>
      </w:r>
      <w:r>
        <w:rPr>
          <w:spacing w:val="1"/>
        </w:rPr>
        <w:t> </w:t>
      </w:r>
      <w:r>
        <w:rPr/>
        <w:t>прагнення до його реїфікації), інші наголошують на вичерпаності потенціалу</w:t>
      </w:r>
      <w:r>
        <w:rPr>
          <w:spacing w:val="1"/>
        </w:rPr>
        <w:t> </w:t>
      </w:r>
      <w:r>
        <w:rPr/>
        <w:t>поняття як аналітичної категорії, пропонуючи натомість застосовувати більш</w:t>
      </w:r>
      <w:r>
        <w:rPr>
          <w:spacing w:val="1"/>
        </w:rPr>
        <w:t> </w:t>
      </w:r>
      <w:r>
        <w:rPr/>
        <w:t>диференційований</w:t>
      </w:r>
      <w:r>
        <w:rPr>
          <w:spacing w:val="1"/>
        </w:rPr>
        <w:t> </w:t>
      </w:r>
      <w:r>
        <w:rPr/>
        <w:t>понятійний</w:t>
      </w:r>
      <w:r>
        <w:rPr>
          <w:spacing w:val="1"/>
        </w:rPr>
        <w:t> </w:t>
      </w:r>
      <w:r>
        <w:rPr/>
        <w:t>апарат.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науково-дослідній</w:t>
      </w:r>
      <w:r>
        <w:rPr>
          <w:spacing w:val="1"/>
        </w:rPr>
        <w:t> </w:t>
      </w:r>
      <w:r>
        <w:rPr/>
        <w:t>літературі</w:t>
      </w:r>
      <w:r>
        <w:rPr>
          <w:spacing w:val="1"/>
        </w:rPr>
        <w:t> </w:t>
      </w:r>
      <w:r>
        <w:rPr/>
        <w:t>сформувалися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сутності</w:t>
      </w:r>
      <w:r>
        <w:rPr>
          <w:spacing w:val="1"/>
        </w:rPr>
        <w:t> </w:t>
      </w:r>
      <w:r>
        <w:rPr/>
        <w:t>феномену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есенціалістський</w:t>
      </w:r>
      <w:r>
        <w:rPr>
          <w:spacing w:val="1"/>
        </w:rPr>
        <w:t> </w:t>
      </w:r>
      <w:r>
        <w:rPr/>
        <w:t>(ідентичність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органічна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походженням,</w:t>
      </w:r>
      <w:r>
        <w:rPr>
          <w:spacing w:val="1"/>
        </w:rPr>
        <w:t> </w:t>
      </w:r>
      <w:r>
        <w:rPr/>
        <w:t>невід’ємна,</w:t>
      </w:r>
      <w:r>
        <w:rPr>
          <w:spacing w:val="1"/>
        </w:rPr>
        <w:t> </w:t>
      </w:r>
      <w:r>
        <w:rPr/>
        <w:t>незмінна,</w:t>
      </w:r>
      <w:r>
        <w:rPr>
          <w:spacing w:val="1"/>
        </w:rPr>
        <w:t> </w:t>
      </w:r>
      <w:r>
        <w:rPr/>
        <w:t>стійка</w:t>
      </w:r>
      <w:r>
        <w:rPr>
          <w:spacing w:val="1"/>
        </w:rPr>
        <w:t> </w:t>
      </w:r>
      <w:r>
        <w:rPr/>
        <w:t>даність)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конструктивістський</w:t>
      </w:r>
      <w:r>
        <w:rPr>
          <w:spacing w:val="1"/>
        </w:rPr>
        <w:t> </w:t>
      </w:r>
      <w:r>
        <w:rPr/>
        <w:t>(ідентичність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контекстуально обумовлений, пластичний, проектний, множинний соціальний</w:t>
      </w:r>
      <w:r>
        <w:rPr>
          <w:spacing w:val="1"/>
        </w:rPr>
        <w:t> </w:t>
      </w:r>
      <w:r>
        <w:rPr/>
        <w:t>конструкт); у сучасному публічному дискурсі превалює конструктивістський</w:t>
      </w:r>
      <w:r>
        <w:rPr>
          <w:spacing w:val="1"/>
        </w:rPr>
        <w:t> </w:t>
      </w:r>
      <w:r>
        <w:rPr/>
        <w:t>підхід. Сучасні дослідники розрізняють поняття ідентичності та ідентифікації.</w:t>
      </w:r>
      <w:r>
        <w:rPr>
          <w:spacing w:val="1"/>
        </w:rPr>
        <w:t> </w:t>
      </w:r>
      <w:r>
        <w:rPr/>
        <w:t>Ідентифікація</w:t>
      </w:r>
      <w:r>
        <w:rPr>
          <w:spacing w:val="1"/>
        </w:rPr>
        <w:t> </w:t>
      </w:r>
      <w:r>
        <w:rPr/>
        <w:t>(у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числі</w:t>
      </w:r>
      <w:r>
        <w:rPr>
          <w:spacing w:val="1"/>
        </w:rPr>
        <w:t> </w:t>
      </w:r>
      <w:r>
        <w:rPr/>
        <w:t>культурна)</w:t>
      </w:r>
      <w:r>
        <w:rPr>
          <w:spacing w:val="1"/>
        </w:rPr>
        <w:t> </w:t>
      </w:r>
      <w:r>
        <w:rPr/>
        <w:t>розглядається</w:t>
      </w:r>
      <w:r>
        <w:rPr>
          <w:spacing w:val="1"/>
        </w:rPr>
        <w:t> </w:t>
      </w:r>
      <w:r>
        <w:rPr/>
        <w:t>дослідниками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процес,</w:t>
      </w:r>
      <w:r>
        <w:rPr>
          <w:spacing w:val="1"/>
        </w:rPr>
        <w:t> </w:t>
      </w:r>
      <w:r>
        <w:rPr/>
        <w:t>кінцевим</w:t>
      </w:r>
      <w:r>
        <w:rPr>
          <w:spacing w:val="1"/>
        </w:rPr>
        <w:t> </w:t>
      </w:r>
      <w:r>
        <w:rPr/>
        <w:t>результатом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самодостатнє</w:t>
      </w:r>
      <w:r>
        <w:rPr>
          <w:spacing w:val="54"/>
        </w:rPr>
        <w:t> </w:t>
      </w:r>
      <w:r>
        <w:rPr/>
        <w:t>явище</w:t>
      </w:r>
      <w:r>
        <w:rPr>
          <w:spacing w:val="55"/>
        </w:rPr>
        <w:t> </w:t>
      </w:r>
      <w:r>
        <w:rPr/>
        <w:t>процесуального</w:t>
      </w:r>
      <w:r>
        <w:rPr>
          <w:spacing w:val="54"/>
        </w:rPr>
        <w:t> </w:t>
      </w:r>
      <w:r>
        <w:rPr/>
        <w:t>характеру</w:t>
      </w:r>
      <w:r>
        <w:rPr>
          <w:spacing w:val="49"/>
        </w:rPr>
        <w:t> </w:t>
      </w:r>
      <w:r>
        <w:rPr/>
        <w:t>(«ідентичність»</w:t>
      </w:r>
      <w:r>
        <w:rPr>
          <w:spacing w:val="49"/>
        </w:rPr>
        <w:t> </w:t>
      </w:r>
      <w:r>
        <w:rPr/>
        <w:t>та</w:t>
      </w:r>
    </w:p>
    <w:p>
      <w:pPr>
        <w:pStyle w:val="BodyText"/>
        <w:spacing w:before="3"/>
        <w:ind w:firstLine="0"/>
      </w:pPr>
      <w:r>
        <w:rPr/>
        <w:t>«ідентифікація»</w:t>
      </w:r>
      <w:r>
        <w:rPr>
          <w:spacing w:val="-10"/>
        </w:rPr>
        <w:t> </w:t>
      </w:r>
      <w:r>
        <w:rPr/>
        <w:t>розглядаються</w:t>
      </w:r>
      <w:r>
        <w:rPr>
          <w:spacing w:val="-3"/>
        </w:rPr>
        <w:t> </w:t>
      </w:r>
      <w:r>
        <w:rPr/>
        <w:t>як</w:t>
      </w:r>
      <w:r>
        <w:rPr>
          <w:spacing w:val="-6"/>
        </w:rPr>
        <w:t> </w:t>
      </w:r>
      <w:r>
        <w:rPr/>
        <w:t>синонімічні</w:t>
      </w:r>
      <w:r>
        <w:rPr>
          <w:spacing w:val="-10"/>
        </w:rPr>
        <w:t> </w:t>
      </w:r>
      <w:r>
        <w:rPr/>
        <w:t>поняття).</w:t>
      </w:r>
    </w:p>
    <w:p>
      <w:pPr>
        <w:spacing w:after="0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Heading1"/>
        <w:numPr>
          <w:ilvl w:val="1"/>
          <w:numId w:val="4"/>
        </w:numPr>
        <w:tabs>
          <w:tab w:pos="1322" w:val="left" w:leader="none"/>
        </w:tabs>
        <w:spacing w:line="240" w:lineRule="auto" w:before="87" w:after="0"/>
        <w:ind w:left="1321" w:right="0" w:hanging="495"/>
        <w:jc w:val="left"/>
      </w:pPr>
      <w:bookmarkStart w:name="1.2. Культурна ідентичність: індивідуаль" w:id="100"/>
      <w:bookmarkEnd w:id="100"/>
      <w:r>
        <w:rPr>
          <w:b w:val="0"/>
        </w:rPr>
      </w:r>
      <w:bookmarkStart w:name="_bookmark3" w:id="101"/>
      <w:bookmarkEnd w:id="101"/>
      <w:r>
        <w:rPr>
          <w:b w:val="0"/>
        </w:rPr>
      </w:r>
      <w:bookmarkStart w:name="_bookmark3" w:id="102"/>
      <w:bookmarkEnd w:id="102"/>
      <w:r>
        <w:rPr/>
        <w:t>Ку</w:t>
      </w:r>
      <w:r>
        <w:rPr/>
        <w:t>льтурна</w:t>
      </w:r>
      <w:r>
        <w:rPr>
          <w:spacing w:val="-7"/>
        </w:rPr>
        <w:t> </w:t>
      </w:r>
      <w:r>
        <w:rPr/>
        <w:t>ідентичність:</w:t>
      </w:r>
      <w:r>
        <w:rPr>
          <w:spacing w:val="-8"/>
        </w:rPr>
        <w:t> </w:t>
      </w:r>
      <w:r>
        <w:rPr/>
        <w:t>індивідуальний</w:t>
      </w:r>
      <w:r>
        <w:rPr>
          <w:spacing w:val="-4"/>
        </w:rPr>
        <w:t> </w:t>
      </w:r>
      <w:r>
        <w:rPr/>
        <w:t>та</w:t>
      </w:r>
      <w:r>
        <w:rPr>
          <w:spacing w:val="-7"/>
        </w:rPr>
        <w:t> </w:t>
      </w:r>
      <w:r>
        <w:rPr/>
        <w:t>колективний</w:t>
      </w:r>
      <w:r>
        <w:rPr>
          <w:spacing w:val="-9"/>
        </w:rPr>
        <w:t> </w:t>
      </w:r>
      <w:r>
        <w:rPr/>
        <w:t>виміри</w:t>
      </w:r>
    </w:p>
    <w:p>
      <w:pPr>
        <w:pStyle w:val="BodyText"/>
        <w:spacing w:before="7"/>
        <w:ind w:left="0" w:firstLine="0"/>
        <w:jc w:val="left"/>
        <w:rPr>
          <w:b/>
          <w:sz w:val="34"/>
        </w:rPr>
      </w:pPr>
    </w:p>
    <w:p>
      <w:pPr>
        <w:pStyle w:val="BodyText"/>
        <w:spacing w:line="362" w:lineRule="auto"/>
        <w:ind w:right="116"/>
      </w:pPr>
      <w:bookmarkStart w:name="Важливим аспектом досліджуваної проблема" w:id="103"/>
      <w:bookmarkEnd w:id="103"/>
      <w:r>
        <w:rPr/>
      </w:r>
      <w:r>
        <w:rPr/>
        <w:t>Важливим</w:t>
      </w:r>
      <w:r>
        <w:rPr>
          <w:spacing w:val="1"/>
        </w:rPr>
        <w:t> </w:t>
      </w:r>
      <w:r>
        <w:rPr/>
        <w:t>аспектом</w:t>
      </w:r>
      <w:r>
        <w:rPr>
          <w:spacing w:val="1"/>
        </w:rPr>
        <w:t> </w:t>
      </w:r>
      <w:r>
        <w:rPr/>
        <w:t>досліджуваної</w:t>
      </w:r>
      <w:r>
        <w:rPr>
          <w:spacing w:val="1"/>
        </w:rPr>
        <w:t> </w:t>
      </w:r>
      <w:r>
        <w:rPr/>
        <w:t>проблематики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-67"/>
        </w:rPr>
        <w:t> </w:t>
      </w:r>
      <w:r>
        <w:rPr/>
        <w:t>концептуалізації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феномену,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індивідуальний,</w:t>
      </w:r>
      <w:r>
        <w:rPr>
          <w:spacing w:val="2"/>
        </w:rPr>
        <w:t> </w:t>
      </w:r>
      <w:r>
        <w:rPr/>
        <w:t>так</w:t>
      </w:r>
      <w:r>
        <w:rPr>
          <w:spacing w:val="5"/>
        </w:rPr>
        <w:t> </w:t>
      </w:r>
      <w:r>
        <w:rPr/>
        <w:t>і</w:t>
      </w:r>
      <w:r>
        <w:rPr>
          <w:spacing w:val="-5"/>
        </w:rPr>
        <w:t> </w:t>
      </w:r>
      <w:r>
        <w:rPr/>
        <w:t>колективний</w:t>
      </w:r>
      <w:r>
        <w:rPr>
          <w:spacing w:val="1"/>
        </w:rPr>
        <w:t> </w:t>
      </w:r>
      <w:r>
        <w:rPr/>
        <w:t>виміри.</w:t>
      </w:r>
    </w:p>
    <w:p>
      <w:pPr>
        <w:pStyle w:val="BodyText"/>
        <w:spacing w:line="360" w:lineRule="auto"/>
        <w:ind w:right="106"/>
      </w:pPr>
      <w:bookmarkStart w:name="Як слушно зазначає В. С. Малахов, у наук" w:id="104"/>
      <w:bookmarkEnd w:id="104"/>
      <w:r>
        <w:rPr/>
      </w:r>
      <w:r>
        <w:rPr/>
        <w:t>Як</w:t>
      </w:r>
      <w:r>
        <w:rPr>
          <w:spacing w:val="1"/>
        </w:rPr>
        <w:t> </w:t>
      </w:r>
      <w:r>
        <w:rPr/>
        <w:t>слушно</w:t>
      </w:r>
      <w:r>
        <w:rPr>
          <w:spacing w:val="1"/>
        </w:rPr>
        <w:t> </w:t>
      </w:r>
      <w:r>
        <w:rPr/>
        <w:t>зазначає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Малахов,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науково-дослідній</w:t>
      </w:r>
      <w:r>
        <w:rPr>
          <w:spacing w:val="70"/>
        </w:rPr>
        <w:t> </w:t>
      </w:r>
      <w:r>
        <w:rPr/>
        <w:t>літературі</w:t>
      </w:r>
      <w:r>
        <w:rPr>
          <w:spacing w:val="1"/>
        </w:rPr>
        <w:t> </w:t>
      </w:r>
      <w:r>
        <w:rPr/>
        <w:t>широко</w:t>
      </w:r>
      <w:r>
        <w:rPr>
          <w:spacing w:val="1"/>
        </w:rPr>
        <w:t> </w:t>
      </w:r>
      <w:r>
        <w:rPr/>
        <w:t>представлене</w:t>
      </w:r>
      <w:r>
        <w:rPr>
          <w:spacing w:val="1"/>
        </w:rPr>
        <w:t> </w:t>
      </w:r>
      <w:r>
        <w:rPr/>
        <w:t>явище,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дослідники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нерозрізнення</w:t>
      </w:r>
      <w:r>
        <w:rPr>
          <w:spacing w:val="1"/>
        </w:rPr>
        <w:t> </w:t>
      </w:r>
      <w:r>
        <w:rPr/>
        <w:t>індивідуально-психологічного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соціально-культурного</w:t>
      </w:r>
      <w:r>
        <w:rPr>
          <w:spacing w:val="1"/>
        </w:rPr>
        <w:t> </w:t>
      </w:r>
      <w:r>
        <w:rPr/>
        <w:t>рівнів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здійснюють</w:t>
      </w:r>
      <w:r>
        <w:rPr>
          <w:spacing w:val="1"/>
        </w:rPr>
        <w:t> </w:t>
      </w:r>
      <w:r>
        <w:rPr/>
        <w:t>понятійні</w:t>
      </w:r>
      <w:r>
        <w:rPr>
          <w:spacing w:val="1"/>
        </w:rPr>
        <w:t> </w:t>
      </w:r>
      <w:r>
        <w:rPr/>
        <w:t>підміни,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закономірно</w:t>
      </w:r>
      <w:r>
        <w:rPr>
          <w:spacing w:val="1"/>
        </w:rPr>
        <w:t> </w:t>
      </w:r>
      <w:r>
        <w:rPr/>
        <w:t>призводять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хибних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абсурдних висновків [26, с. 14]. Це зауваження передусім стосується напрямків,</w:t>
      </w:r>
      <w:r>
        <w:rPr>
          <w:spacing w:val="-67"/>
        </w:rPr>
        <w:t> </w:t>
      </w:r>
      <w:r>
        <w:rPr/>
        <w:t>які</w:t>
      </w:r>
      <w:r>
        <w:rPr>
          <w:spacing w:val="1"/>
        </w:rPr>
        <w:t> </w:t>
      </w:r>
      <w:r>
        <w:rPr/>
        <w:t>стоять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засадах</w:t>
      </w:r>
      <w:r>
        <w:rPr>
          <w:spacing w:val="1"/>
        </w:rPr>
        <w:t> </w:t>
      </w:r>
      <w:r>
        <w:rPr/>
        <w:t>психологізму,</w:t>
      </w:r>
      <w:r>
        <w:rPr>
          <w:spacing w:val="1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ігноруючи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феномен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соціальна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(наприклад,</w:t>
      </w:r>
      <w:r>
        <w:rPr>
          <w:spacing w:val="1"/>
        </w:rPr>
        <w:t> </w:t>
      </w:r>
      <w:r>
        <w:rPr/>
        <w:t>соціальний</w:t>
      </w:r>
      <w:r>
        <w:rPr>
          <w:spacing w:val="1"/>
        </w:rPr>
        <w:t> </w:t>
      </w:r>
      <w:r>
        <w:rPr/>
        <w:t>психоаналіз,</w:t>
      </w:r>
      <w:r>
        <w:rPr>
          <w:spacing w:val="1"/>
        </w:rPr>
        <w:t> </w:t>
      </w:r>
      <w:r>
        <w:rPr/>
        <w:t>етнопсихоаналіз</w:t>
      </w:r>
      <w:r>
        <w:rPr>
          <w:spacing w:val="-67"/>
        </w:rPr>
        <w:t> </w:t>
      </w:r>
      <w:r>
        <w:rPr/>
        <w:t>тощо). В. С. Малахов пише: «Термін “соціальність”, що фігурує у такого роду</w:t>
      </w:r>
      <w:r>
        <w:rPr>
          <w:spacing w:val="1"/>
        </w:rPr>
        <w:t> </w:t>
      </w:r>
      <w:r>
        <w:rPr/>
        <w:t>літературі, є не що інше як вульгаризована копія індивідуальності, оскільки в</w:t>
      </w:r>
      <w:r>
        <w:rPr>
          <w:spacing w:val="1"/>
        </w:rPr>
        <w:t> </w:t>
      </w:r>
      <w:r>
        <w:rPr/>
        <w:t>якості моделі дослідження суспільства тут виступає окремий індивід. Соціальні</w:t>
      </w:r>
      <w:r>
        <w:rPr>
          <w:spacing w:val="1"/>
        </w:rPr>
        <w:t> </w:t>
      </w:r>
      <w:r>
        <w:rPr/>
        <w:t>зв’язки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відносини</w:t>
      </w:r>
      <w:r>
        <w:rPr>
          <w:spacing w:val="1"/>
        </w:rPr>
        <w:t> </w:t>
      </w:r>
      <w:r>
        <w:rPr/>
        <w:t>редукуються</w:t>
      </w:r>
      <w:r>
        <w:rPr>
          <w:spacing w:val="1"/>
        </w:rPr>
        <w:t> </w:t>
      </w:r>
      <w:r>
        <w:rPr/>
        <w:t>до</w:t>
      </w:r>
      <w:r>
        <w:rPr>
          <w:spacing w:val="71"/>
        </w:rPr>
        <w:t> </w:t>
      </w:r>
      <w:r>
        <w:rPr/>
        <w:t>психологічних,</w:t>
      </w:r>
      <w:r>
        <w:rPr>
          <w:spacing w:val="71"/>
        </w:rPr>
        <w:t> </w:t>
      </w:r>
      <w:r>
        <w:rPr/>
        <w:t>міжіндивідуальних</w:t>
      </w:r>
      <w:r>
        <w:rPr>
          <w:spacing w:val="1"/>
        </w:rPr>
        <w:t> </w:t>
      </w:r>
      <w:r>
        <w:rPr/>
        <w:t>зв’язків» [26, с. 15]. При цьому вчений вказує на те, що індивідуальний та</w:t>
      </w:r>
      <w:r>
        <w:rPr>
          <w:spacing w:val="1"/>
        </w:rPr>
        <w:t> </w:t>
      </w:r>
      <w:r>
        <w:rPr/>
        <w:t>соціальний аспекти ідентичності безпосереднім чином взаємопов’язані, однак,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переконання,</w:t>
      </w:r>
      <w:r>
        <w:rPr>
          <w:spacing w:val="1"/>
        </w:rPr>
        <w:t> </w:t>
      </w:r>
      <w:r>
        <w:rPr/>
        <w:t>чітке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розмежування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необхідним</w:t>
      </w:r>
      <w:r>
        <w:rPr>
          <w:spacing w:val="1"/>
        </w:rPr>
        <w:t> </w:t>
      </w:r>
      <w:r>
        <w:rPr/>
        <w:t>передусім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методологічної точки</w:t>
      </w:r>
      <w:r>
        <w:rPr>
          <w:spacing w:val="1"/>
        </w:rPr>
        <w:t> </w:t>
      </w:r>
      <w:r>
        <w:rPr/>
        <w:t>зору.</w:t>
      </w:r>
    </w:p>
    <w:p>
      <w:pPr>
        <w:pStyle w:val="BodyText"/>
        <w:spacing w:line="360" w:lineRule="auto"/>
        <w:ind w:right="119"/>
      </w:pPr>
      <w:bookmarkStart w:name="Аналогічної точки зору щодо взаємозв’язк" w:id="105"/>
      <w:bookmarkEnd w:id="105"/>
      <w:r>
        <w:rPr/>
      </w:r>
      <w:r>
        <w:rPr/>
        <w:t>Аналогічної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взаємозв’язку</w:t>
      </w:r>
      <w:r>
        <w:rPr>
          <w:spacing w:val="1"/>
        </w:rPr>
        <w:t> </w:t>
      </w:r>
      <w:r>
        <w:rPr/>
        <w:t>індивідуальної</w:t>
      </w:r>
      <w:r>
        <w:rPr>
          <w:spacing w:val="7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колективної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важливості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розмежування</w:t>
      </w:r>
      <w:r>
        <w:rPr>
          <w:spacing w:val="1"/>
        </w:rPr>
        <w:t> </w:t>
      </w:r>
      <w:r>
        <w:rPr/>
        <w:t>притримується О. П. Матузкова, зазначаючи наступне: «Незважаючи на те що</w:t>
      </w:r>
      <w:r>
        <w:rPr>
          <w:spacing w:val="1"/>
        </w:rPr>
        <w:t> </w:t>
      </w:r>
      <w:r>
        <w:rPr/>
        <w:t>індивідуальна і колективна культурні ідентичності тісно взаємопов’язані, вони</w:t>
      </w:r>
      <w:r>
        <w:rPr>
          <w:spacing w:val="1"/>
        </w:rPr>
        <w:t> </w:t>
      </w:r>
      <w:r>
        <w:rPr/>
        <w:t>не є абсолютно тотожними і взаємозамінними поняттями і тому повинні бути</w:t>
      </w:r>
      <w:r>
        <w:rPr>
          <w:spacing w:val="1"/>
        </w:rPr>
        <w:t> </w:t>
      </w:r>
      <w:r>
        <w:rPr/>
        <w:t>методологічно чітко</w:t>
      </w:r>
      <w:r>
        <w:rPr>
          <w:spacing w:val="1"/>
        </w:rPr>
        <w:t> </w:t>
      </w:r>
      <w:r>
        <w:rPr/>
        <w:t>розведені»</w:t>
      </w:r>
      <w:r>
        <w:rPr>
          <w:spacing w:val="-5"/>
        </w:rPr>
        <w:t> </w:t>
      </w:r>
      <w:r>
        <w:rPr/>
        <w:t>[28,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66].</w:t>
      </w:r>
    </w:p>
    <w:p>
      <w:pPr>
        <w:pStyle w:val="BodyText"/>
        <w:spacing w:line="360" w:lineRule="auto"/>
        <w:ind w:right="103"/>
      </w:pPr>
      <w:bookmarkStart w:name="Рядом дослідників відзначається, що інди" w:id="106"/>
      <w:bookmarkEnd w:id="106"/>
      <w:r>
        <w:rPr/>
      </w:r>
      <w:r>
        <w:rPr/>
        <w:t>Рядом дослідників відзначається, що індивідуальний та колективний рівні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структурі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тісно</w:t>
      </w:r>
      <w:r>
        <w:rPr>
          <w:spacing w:val="1"/>
        </w:rPr>
        <w:t> </w:t>
      </w:r>
      <w:r>
        <w:rPr/>
        <w:t>взаємопов’язані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силу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</w:t>
      </w:r>
      <w:r>
        <w:rPr>
          <w:spacing w:val="70"/>
        </w:rPr>
        <w:t> </w:t>
      </w:r>
      <w:r>
        <w:rPr/>
        <w:t>уявлення</w:t>
      </w:r>
      <w:r>
        <w:rPr>
          <w:spacing w:val="1"/>
        </w:rPr>
        <w:t> </w:t>
      </w:r>
      <w:r>
        <w:rPr/>
        <w:t>людини про саму себе виникають і розвиваються виключно в результаті впливу</w:t>
      </w:r>
      <w:r>
        <w:rPr>
          <w:spacing w:val="1"/>
        </w:rPr>
        <w:t> </w:t>
      </w:r>
      <w:r>
        <w:rPr/>
        <w:t>на</w:t>
      </w:r>
      <w:r>
        <w:rPr>
          <w:spacing w:val="58"/>
        </w:rPr>
        <w:t> </w:t>
      </w:r>
      <w:r>
        <w:rPr/>
        <w:t>неї</w:t>
      </w:r>
      <w:r>
        <w:rPr>
          <w:spacing w:val="53"/>
        </w:rPr>
        <w:t> </w:t>
      </w:r>
      <w:r>
        <w:rPr/>
        <w:t>суспільних</w:t>
      </w:r>
      <w:r>
        <w:rPr>
          <w:spacing w:val="54"/>
        </w:rPr>
        <w:t> </w:t>
      </w:r>
      <w:r>
        <w:rPr/>
        <w:t>чинників.</w:t>
      </w:r>
      <w:r>
        <w:rPr>
          <w:spacing w:val="60"/>
        </w:rPr>
        <w:t> </w:t>
      </w:r>
      <w:r>
        <w:rPr/>
        <w:t>С.</w:t>
      </w:r>
      <w:r>
        <w:rPr>
          <w:spacing w:val="60"/>
        </w:rPr>
        <w:t> </w:t>
      </w:r>
      <w:r>
        <w:rPr/>
        <w:t>Хантінгтон</w:t>
      </w:r>
      <w:r>
        <w:rPr>
          <w:spacing w:val="58"/>
        </w:rPr>
        <w:t> </w:t>
      </w:r>
      <w:r>
        <w:rPr/>
        <w:t>зазначає,</w:t>
      </w:r>
      <w:r>
        <w:rPr>
          <w:spacing w:val="61"/>
        </w:rPr>
        <w:t> </w:t>
      </w:r>
      <w:r>
        <w:rPr/>
        <w:t>що</w:t>
      </w:r>
      <w:r>
        <w:rPr>
          <w:spacing w:val="58"/>
        </w:rPr>
        <w:t> </w:t>
      </w:r>
      <w:r>
        <w:rPr/>
        <w:t>хоча</w:t>
      </w:r>
      <w:r>
        <w:rPr>
          <w:spacing w:val="60"/>
        </w:rPr>
        <w:t> </w:t>
      </w:r>
      <w:r>
        <w:rPr/>
        <w:t>ідентичність</w:t>
      </w:r>
      <w:r>
        <w:rPr>
          <w:spacing w:val="55"/>
        </w:rPr>
        <w:t> </w:t>
      </w:r>
      <w:r>
        <w:rPr/>
        <w:t>є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12" w:firstLine="0"/>
      </w:pPr>
      <w:r>
        <w:rPr/>
        <w:t>результатом самоідентифікації індивіда або групи, вона при цьому завжди є</w:t>
      </w:r>
      <w:r>
        <w:rPr>
          <w:spacing w:val="1"/>
        </w:rPr>
        <w:t> </w:t>
      </w:r>
      <w:r>
        <w:rPr/>
        <w:t>результатом взаємодії конкретного індивіда або групи з іншими індивідами або</w:t>
      </w:r>
      <w:r>
        <w:rPr>
          <w:spacing w:val="1"/>
        </w:rPr>
        <w:t> </w:t>
      </w:r>
      <w:r>
        <w:rPr/>
        <w:t>групами. При цьому люди можуть прагнути до ідентичності, але досягнути її</w:t>
      </w:r>
      <w:r>
        <w:rPr>
          <w:spacing w:val="1"/>
        </w:rPr>
        <w:t> </w:t>
      </w:r>
      <w:r>
        <w:rPr/>
        <w:t>лише тоді, коли їх приймуть у своє коло ті, хто цю ідентичність уже знайшов.</w:t>
      </w:r>
      <w:r>
        <w:rPr>
          <w:spacing w:val="1"/>
        </w:rPr>
        <w:t> </w:t>
      </w:r>
      <w:r>
        <w:rPr/>
        <w:t>Зовнішні</w:t>
      </w:r>
      <w:r>
        <w:rPr>
          <w:spacing w:val="1"/>
        </w:rPr>
        <w:t> </w:t>
      </w:r>
      <w:r>
        <w:rPr/>
        <w:t>джерела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локалізовані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найближчому</w:t>
      </w:r>
      <w:r>
        <w:rPr>
          <w:spacing w:val="1"/>
        </w:rPr>
        <w:t> </w:t>
      </w:r>
      <w:r>
        <w:rPr/>
        <w:t>оточенні,</w:t>
      </w:r>
      <w:r>
        <w:rPr>
          <w:spacing w:val="6"/>
        </w:rPr>
        <w:t> </w:t>
      </w:r>
      <w:r>
        <w:rPr/>
        <w:t>у</w:t>
      </w:r>
      <w:r>
        <w:rPr>
          <w:spacing w:val="-4"/>
        </w:rPr>
        <w:t> </w:t>
      </w:r>
      <w:r>
        <w:rPr/>
        <w:t>соціальному</w:t>
      </w:r>
      <w:r>
        <w:rPr>
          <w:spacing w:val="-3"/>
        </w:rPr>
        <w:t> </w:t>
      </w:r>
      <w:r>
        <w:rPr/>
        <w:t>або політичному</w:t>
      </w:r>
      <w:r>
        <w:rPr>
          <w:spacing w:val="-4"/>
        </w:rPr>
        <w:t> </w:t>
      </w:r>
      <w:r>
        <w:rPr/>
        <w:t>контексті</w:t>
      </w:r>
      <w:r>
        <w:rPr>
          <w:spacing w:val="-5"/>
        </w:rPr>
        <w:t> </w:t>
      </w:r>
      <w:r>
        <w:rPr/>
        <w:t>[37,</w:t>
      </w:r>
      <w:r>
        <w:rPr>
          <w:spacing w:val="3"/>
        </w:rPr>
        <w:t> </w:t>
      </w:r>
      <w:r>
        <w:rPr/>
        <w:t>с.</w:t>
      </w:r>
      <w:r>
        <w:rPr>
          <w:spacing w:val="3"/>
        </w:rPr>
        <w:t> </w:t>
      </w:r>
      <w:r>
        <w:rPr/>
        <w:t>52-53].</w:t>
      </w:r>
    </w:p>
    <w:p>
      <w:pPr>
        <w:pStyle w:val="BodyText"/>
        <w:spacing w:line="360" w:lineRule="auto"/>
        <w:ind w:right="104"/>
      </w:pPr>
      <w:bookmarkStart w:name="Я. Ассман стверджує, що ідентичність як " w:id="107"/>
      <w:bookmarkEnd w:id="107"/>
      <w:r>
        <w:rPr/>
      </w:r>
      <w:r>
        <w:rPr/>
        <w:t>Я.</w:t>
      </w:r>
      <w:r>
        <w:rPr>
          <w:spacing w:val="1"/>
        </w:rPr>
        <w:t> </w:t>
      </w:r>
      <w:r>
        <w:rPr/>
        <w:t>Ассман</w:t>
      </w:r>
      <w:r>
        <w:rPr>
          <w:spacing w:val="1"/>
        </w:rPr>
        <w:t> </w:t>
      </w:r>
      <w:r>
        <w:rPr/>
        <w:t>стверджує,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індивідуальному,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колективному вимірі є продуктом культурного конструювання, з приводу чого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пише:</w:t>
      </w:r>
      <w:r>
        <w:rPr>
          <w:spacing w:val="1"/>
        </w:rPr>
        <w:t> </w:t>
      </w:r>
      <w:r>
        <w:rPr/>
        <w:t>«Я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особистістю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тій</w:t>
      </w:r>
      <w:r>
        <w:rPr>
          <w:spacing w:val="1"/>
        </w:rPr>
        <w:t> </w:t>
      </w:r>
      <w:r>
        <w:rPr/>
        <w:t>мірі,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якій</w:t>
      </w:r>
      <w:r>
        <w:rPr>
          <w:spacing w:val="1"/>
        </w:rPr>
        <w:t> </w:t>
      </w:r>
      <w:r>
        <w:rPr/>
        <w:t>усвідомлюю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особистістю, і так само група є “племенем”, “народом” або “нацією” лише в тій</w:t>
      </w:r>
      <w:r>
        <w:rPr>
          <w:spacing w:val="1"/>
        </w:rPr>
        <w:t> </w:t>
      </w:r>
      <w:r>
        <w:rPr/>
        <w:t>мірі, в якій вона усвідомлює, представляє і виражає себе в рамках цих понять»</w:t>
      </w:r>
      <w:r>
        <w:rPr>
          <w:spacing w:val="1"/>
        </w:rPr>
        <w:t> </w:t>
      </w:r>
      <w:r>
        <w:rPr/>
        <w:t>[4, с. 139]. Вчений зазначає, що, з одного боку, колективна ідентичність має</w:t>
      </w:r>
      <w:r>
        <w:rPr>
          <w:spacing w:val="1"/>
        </w:rPr>
        <w:t> </w:t>
      </w:r>
      <w:r>
        <w:rPr/>
        <w:t>пріоритет над індивідуальною, оскільки остання завжди складається у окремої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її залученості</w:t>
      </w:r>
      <w:r>
        <w:rPr>
          <w:spacing w:val="1"/>
        </w:rPr>
        <w:t> </w:t>
      </w:r>
      <w:r>
        <w:rPr/>
        <w:t>у колективні моделі</w:t>
      </w:r>
      <w:r>
        <w:rPr>
          <w:spacing w:val="1"/>
        </w:rPr>
        <w:t> </w:t>
      </w:r>
      <w:r>
        <w:rPr/>
        <w:t>взаємодії,</w:t>
      </w:r>
      <w:r>
        <w:rPr>
          <w:spacing w:val="1"/>
        </w:rPr>
        <w:t> </w:t>
      </w:r>
      <w:r>
        <w:rPr/>
        <w:t>але,</w:t>
      </w:r>
      <w:r>
        <w:rPr>
          <w:spacing w:val="70"/>
        </w:rPr>
        <w:t> </w:t>
      </w:r>
      <w:r>
        <w:rPr/>
        <w:t>з</w:t>
      </w:r>
      <w:r>
        <w:rPr>
          <w:spacing w:val="70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боку, колективна ідентичність не існує поза індивідуальної свідомості, яка її</w:t>
      </w:r>
      <w:r>
        <w:rPr>
          <w:spacing w:val="1"/>
        </w:rPr>
        <w:t> </w:t>
      </w:r>
      <w:r>
        <w:rPr/>
        <w:t>утворює та втілює. Таким чином, між цими двома аспектами ідентичності існує</w:t>
      </w:r>
      <w:r>
        <w:rPr>
          <w:spacing w:val="1"/>
        </w:rPr>
        <w:t> </w:t>
      </w:r>
      <w:r>
        <w:rPr/>
        <w:t>парадоксальний зв’язок — частина залежить від цілого і набуває значимості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ролі,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воно</w:t>
      </w:r>
      <w:r>
        <w:rPr>
          <w:spacing w:val="1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цілому,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ціле</w:t>
      </w:r>
      <w:r>
        <w:rPr>
          <w:spacing w:val="1"/>
        </w:rPr>
        <w:t> </w:t>
      </w:r>
      <w:r>
        <w:rPr/>
        <w:t>виникає</w:t>
      </w:r>
      <w:r>
        <w:rPr>
          <w:spacing w:val="1"/>
        </w:rPr>
        <w:t> </w:t>
      </w:r>
      <w:r>
        <w:rPr/>
        <w:t>тільки</w:t>
      </w:r>
      <w:r>
        <w:rPr>
          <w:spacing w:val="70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частин,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зазначає</w:t>
      </w:r>
      <w:r>
        <w:rPr>
          <w:spacing w:val="1"/>
        </w:rPr>
        <w:t> </w:t>
      </w:r>
      <w:r>
        <w:rPr/>
        <w:t>Я. Ассман,</w:t>
      </w:r>
      <w:r>
        <w:rPr>
          <w:spacing w:val="1"/>
        </w:rPr>
        <w:t> </w:t>
      </w:r>
      <w:r>
        <w:rPr/>
        <w:t>втілює</w:t>
      </w:r>
      <w:r>
        <w:rPr>
          <w:spacing w:val="1"/>
        </w:rPr>
        <w:t> </w:t>
      </w:r>
      <w:r>
        <w:rPr/>
        <w:t>проблему</w:t>
      </w:r>
      <w:r>
        <w:rPr>
          <w:spacing w:val="1"/>
        </w:rPr>
        <w:t> </w:t>
      </w:r>
      <w:r>
        <w:rPr/>
        <w:t>діалектики підпорядкованості</w:t>
      </w:r>
      <w:r>
        <w:rPr>
          <w:spacing w:val="-5"/>
        </w:rPr>
        <w:t> </w:t>
      </w:r>
      <w:r>
        <w:rPr/>
        <w:t>та</w:t>
      </w:r>
      <w:r>
        <w:rPr>
          <w:spacing w:val="2"/>
        </w:rPr>
        <w:t> </w:t>
      </w:r>
      <w:r>
        <w:rPr/>
        <w:t>структури [4,</w:t>
      </w:r>
      <w:r>
        <w:rPr>
          <w:spacing w:val="3"/>
        </w:rPr>
        <w:t> </w:t>
      </w:r>
      <w:r>
        <w:rPr/>
        <w:t>с.</w:t>
      </w:r>
      <w:r>
        <w:rPr>
          <w:spacing w:val="3"/>
        </w:rPr>
        <w:t> </w:t>
      </w:r>
      <w:r>
        <w:rPr/>
        <w:t>140].</w:t>
      </w:r>
    </w:p>
    <w:p>
      <w:pPr>
        <w:pStyle w:val="BodyText"/>
        <w:spacing w:line="360" w:lineRule="auto" w:before="2"/>
        <w:ind w:right="105"/>
      </w:pPr>
      <w:bookmarkStart w:name="В. Л. Абушенко піднімає «проблему суб’єк" w:id="108"/>
      <w:bookmarkEnd w:id="108"/>
      <w:r>
        <w:rPr/>
      </w:r>
      <w:r>
        <w:rPr/>
        <w:t>В. Л. Абушенко піднімає «проблему суб’єктності», суть якої пов’язана з</w:t>
      </w:r>
      <w:r>
        <w:rPr>
          <w:spacing w:val="1"/>
        </w:rPr>
        <w:t> </w:t>
      </w:r>
      <w:r>
        <w:rPr/>
        <w:t>питанням</w:t>
      </w:r>
      <w:r>
        <w:rPr>
          <w:spacing w:val="1"/>
        </w:rPr>
        <w:t> </w:t>
      </w:r>
      <w:r>
        <w:rPr/>
        <w:t>правомірності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поряд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поняттям</w:t>
      </w:r>
      <w:r>
        <w:rPr>
          <w:spacing w:val="1"/>
        </w:rPr>
        <w:t> </w:t>
      </w:r>
      <w:r>
        <w:rPr/>
        <w:t>індивідуальної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колективної</w:t>
      </w:r>
      <w:r>
        <w:rPr>
          <w:spacing w:val="1"/>
        </w:rPr>
        <w:t> </w:t>
      </w:r>
      <w:r>
        <w:rPr/>
        <w:t>ідентичності.</w:t>
      </w:r>
      <w:r>
        <w:rPr>
          <w:spacing w:val="1"/>
        </w:rPr>
        <w:t> </w:t>
      </w:r>
      <w:r>
        <w:rPr/>
        <w:t>Дослідник</w:t>
      </w:r>
      <w:r>
        <w:rPr>
          <w:spacing w:val="1"/>
        </w:rPr>
        <w:t> </w:t>
      </w:r>
      <w:r>
        <w:rPr/>
        <w:t>стверджує,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індивід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просторах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володарем одночасно декількох ідентичностей, він завжди трактується так чи</w:t>
      </w:r>
      <w:r>
        <w:rPr>
          <w:spacing w:val="1"/>
        </w:rPr>
        <w:t> </w:t>
      </w:r>
      <w:r>
        <w:rPr/>
        <w:t>інакше</w:t>
      </w:r>
      <w:r>
        <w:rPr>
          <w:spacing w:val="71"/>
        </w:rPr>
        <w:t> </w:t>
      </w:r>
      <w:r>
        <w:rPr/>
        <w:t>в</w:t>
      </w:r>
      <w:r>
        <w:rPr>
          <w:spacing w:val="71"/>
        </w:rPr>
        <w:t> </w:t>
      </w:r>
      <w:r>
        <w:rPr/>
        <w:t>термінах   колективної   спільності   [1,   с.   142].   Тому,   на   думку</w:t>
      </w:r>
      <w:r>
        <w:rPr>
          <w:spacing w:val="-67"/>
        </w:rPr>
        <w:t> </w:t>
      </w:r>
      <w:r>
        <w:rPr/>
        <w:t>В. Л. Абушенко,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мова</w:t>
      </w:r>
      <w:r>
        <w:rPr>
          <w:spacing w:val="1"/>
        </w:rPr>
        <w:t> </w:t>
      </w:r>
      <w:r>
        <w:rPr/>
        <w:t>йде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колективну</w:t>
      </w:r>
      <w:r>
        <w:rPr>
          <w:spacing w:val="1"/>
        </w:rPr>
        <w:t> </w:t>
      </w:r>
      <w:r>
        <w:rPr/>
        <w:t>ідентичність,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розуміти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аспектах:</w:t>
      </w:r>
      <w:r>
        <w:rPr>
          <w:spacing w:val="1"/>
        </w:rPr>
        <w:t> </w:t>
      </w:r>
      <w:r>
        <w:rPr/>
        <w:t>по-перше,</w:t>
      </w:r>
      <w:r>
        <w:rPr>
          <w:spacing w:val="1"/>
        </w:rPr>
        <w:t> </w:t>
      </w:r>
      <w:r>
        <w:rPr/>
        <w:t>«усвідомлення</w:t>
      </w:r>
      <w:r>
        <w:rPr>
          <w:spacing w:val="1"/>
        </w:rPr>
        <w:t> </w:t>
      </w:r>
      <w:r>
        <w:rPr/>
        <w:t>індивідами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приналежності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спільноти,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індивідів</w:t>
      </w:r>
      <w:r>
        <w:rPr>
          <w:spacing w:val="1"/>
        </w:rPr>
        <w:t> </w:t>
      </w:r>
      <w:r>
        <w:rPr/>
        <w:t>значимість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дозволяє</w:t>
      </w:r>
      <w:r>
        <w:rPr>
          <w:spacing w:val="3"/>
        </w:rPr>
        <w:t> </w:t>
      </w:r>
      <w:r>
        <w:rPr/>
        <w:t>їм</w:t>
      </w:r>
      <w:r>
        <w:rPr>
          <w:spacing w:val="2"/>
        </w:rPr>
        <w:t> </w:t>
      </w:r>
      <w:r>
        <w:rPr/>
        <w:t>позначати</w:t>
      </w:r>
      <w:r>
        <w:rPr>
          <w:spacing w:val="1"/>
        </w:rPr>
        <w:t> </w:t>
      </w:r>
      <w:r>
        <w:rPr/>
        <w:t>свою</w:t>
      </w:r>
      <w:r>
        <w:rPr>
          <w:spacing w:val="68"/>
        </w:rPr>
        <w:t> </w:t>
      </w:r>
      <w:r>
        <w:rPr/>
        <w:t>суб’єктність»,</w:t>
      </w:r>
      <w:r>
        <w:rPr>
          <w:spacing w:val="3"/>
        </w:rPr>
        <w:t> </w:t>
      </w:r>
      <w:r>
        <w:rPr/>
        <w:t>та,</w:t>
      </w:r>
      <w:r>
        <w:rPr>
          <w:spacing w:val="3"/>
        </w:rPr>
        <w:t> </w:t>
      </w:r>
      <w:r>
        <w:rPr/>
        <w:t>по-друге,</w:t>
      </w:r>
      <w:r>
        <w:rPr>
          <w:spacing w:val="3"/>
        </w:rPr>
        <w:t> </w:t>
      </w:r>
      <w:r>
        <w:rPr/>
        <w:t>«набори</w:t>
      </w:r>
      <w:r>
        <w:rPr>
          <w:spacing w:val="6"/>
        </w:rPr>
        <w:t> </w:t>
      </w:r>
      <w:r>
        <w:rPr/>
        <w:t>і</w:t>
      </w:r>
      <w:r>
        <w:rPr>
          <w:spacing w:val="66"/>
        </w:rPr>
        <w:t> </w:t>
      </w:r>
      <w:r>
        <w:rPr/>
        <w:t>діапазон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04" w:firstLine="0"/>
      </w:pPr>
      <w:r>
        <w:rPr/>
        <w:t>фіксованих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соціокультурних</w:t>
      </w:r>
      <w:r>
        <w:rPr>
          <w:spacing w:val="1"/>
        </w:rPr>
        <w:t> </w:t>
      </w:r>
      <w:r>
        <w:rPr/>
        <w:t>практиках</w:t>
      </w:r>
      <w:r>
        <w:rPr>
          <w:spacing w:val="1"/>
        </w:rPr>
        <w:t> </w:t>
      </w:r>
      <w:r>
        <w:rPr/>
        <w:t>ознак</w:t>
      </w:r>
      <w:r>
        <w:rPr>
          <w:spacing w:val="1"/>
        </w:rPr>
        <w:t> </w:t>
      </w:r>
      <w:r>
        <w:rPr/>
        <w:t>(характеристик)</w:t>
      </w:r>
      <w:r>
        <w:rPr>
          <w:spacing w:val="1"/>
        </w:rPr>
        <w:t> </w:t>
      </w:r>
      <w:r>
        <w:rPr/>
        <w:t>надіндивідуальних</w:t>
      </w:r>
      <w:r>
        <w:rPr>
          <w:spacing w:val="1"/>
        </w:rPr>
        <w:t> </w:t>
      </w:r>
      <w:r>
        <w:rPr/>
        <w:t>(уявних)</w:t>
      </w:r>
      <w:r>
        <w:rPr>
          <w:spacing w:val="1"/>
        </w:rPr>
        <w:t> </w:t>
      </w:r>
      <w:r>
        <w:rPr/>
        <w:t>спільнот,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наділяються</w:t>
      </w:r>
      <w:r>
        <w:rPr>
          <w:spacing w:val="1"/>
        </w:rPr>
        <w:t> </w:t>
      </w:r>
      <w:r>
        <w:rPr/>
        <w:t>(в</w:t>
      </w:r>
      <w:r>
        <w:rPr>
          <w:spacing w:val="1"/>
        </w:rPr>
        <w:t> </w:t>
      </w:r>
      <w:r>
        <w:rPr/>
        <w:t>тій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іншій</w:t>
      </w:r>
      <w:r>
        <w:rPr>
          <w:spacing w:val="1"/>
        </w:rPr>
        <w:t> </w:t>
      </w:r>
      <w:r>
        <w:rPr/>
        <w:t>мірі</w:t>
      </w:r>
      <w:r>
        <w:rPr>
          <w:spacing w:val="1"/>
        </w:rPr>
        <w:t> </w:t>
      </w:r>
      <w:r>
        <w:rPr/>
        <w:t>реїфікаційними) рисами колективного суб’єкта» [1, с. 142]. Іншими словами,</w:t>
      </w:r>
      <w:r>
        <w:rPr>
          <w:spacing w:val="1"/>
        </w:rPr>
        <w:t> </w:t>
      </w:r>
      <w:r>
        <w:rPr/>
        <w:t>самокатегоризація індивіда завжди корелює з категоризацією, джерелом якої є</w:t>
      </w:r>
      <w:r>
        <w:rPr>
          <w:spacing w:val="1"/>
        </w:rPr>
        <w:t> </w:t>
      </w:r>
      <w:r>
        <w:rPr/>
        <w:t>певна</w:t>
      </w:r>
      <w:r>
        <w:rPr>
          <w:spacing w:val="1"/>
        </w:rPr>
        <w:t> </w:t>
      </w:r>
      <w:r>
        <w:rPr/>
        <w:t>соціальна</w:t>
      </w:r>
      <w:r>
        <w:rPr>
          <w:spacing w:val="1"/>
        </w:rPr>
        <w:t> </w:t>
      </w:r>
      <w:r>
        <w:rPr/>
        <w:t>група,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набуття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ідентичностей</w:t>
      </w:r>
      <w:r>
        <w:rPr>
          <w:spacing w:val="1"/>
        </w:rPr>
        <w:t> </w:t>
      </w:r>
      <w:r>
        <w:rPr/>
        <w:t>максимально</w:t>
      </w:r>
      <w:r>
        <w:rPr>
          <w:spacing w:val="1"/>
        </w:rPr>
        <w:t> </w:t>
      </w:r>
      <w:r>
        <w:rPr/>
        <w:t>залучаються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самого</w:t>
      </w:r>
      <w:r>
        <w:rPr>
          <w:spacing w:val="1"/>
        </w:rPr>
        <w:t> </w:t>
      </w:r>
      <w:r>
        <w:rPr/>
        <w:t>індивіда,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і</w:t>
      </w:r>
      <w:r>
        <w:rPr>
          <w:spacing w:val="71"/>
        </w:rPr>
        <w:t> </w:t>
      </w:r>
      <w:r>
        <w:rPr/>
        <w:t>всіх</w:t>
      </w:r>
      <w:r>
        <w:rPr>
          <w:spacing w:val="-67"/>
        </w:rPr>
        <w:t> </w:t>
      </w:r>
      <w:r>
        <w:rPr/>
        <w:t>доступних в кожному конкретному випадку культурних і соціальних ресурсів</w:t>
      </w:r>
      <w:r>
        <w:rPr>
          <w:spacing w:val="1"/>
        </w:rPr>
        <w:t> </w:t>
      </w:r>
      <w:r>
        <w:rPr/>
        <w:t>[1,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129].</w:t>
      </w:r>
    </w:p>
    <w:p>
      <w:pPr>
        <w:pStyle w:val="BodyText"/>
        <w:spacing w:line="360" w:lineRule="auto" w:before="1"/>
        <w:ind w:right="108"/>
      </w:pPr>
      <w:bookmarkStart w:name="О. О. Труфанова підкреслює, що хоча влас" w:id="109"/>
      <w:bookmarkEnd w:id="109"/>
      <w:r>
        <w:rPr/>
      </w:r>
      <w:r>
        <w:rPr/>
        <w:t>О. О. Труфанова підкреслює, що хоча власні норми індивіда можуть не</w:t>
      </w:r>
      <w:r>
        <w:rPr>
          <w:spacing w:val="1"/>
        </w:rPr>
        <w:t> </w:t>
      </w:r>
      <w:r>
        <w:rPr/>
        <w:t>збігатися з нормами й ролями, які він сприймає в ході соціальних взаємодій,</w:t>
      </w:r>
      <w:r>
        <w:rPr>
          <w:spacing w:val="1"/>
        </w:rPr>
        <w:t> </w:t>
      </w:r>
      <w:r>
        <w:rPr/>
        <w:t>необхідною умовою для формування стійкої ідентичності є досягнення певного</w:t>
      </w:r>
      <w:r>
        <w:rPr>
          <w:spacing w:val="1"/>
        </w:rPr>
        <w:t> </w:t>
      </w:r>
      <w:r>
        <w:rPr/>
        <w:t>балансу між індивідуальним та колективним змістом. Під індивідуальним та</w:t>
      </w:r>
      <w:r>
        <w:rPr>
          <w:spacing w:val="1"/>
        </w:rPr>
        <w:t> </w:t>
      </w:r>
      <w:r>
        <w:rPr/>
        <w:t>колективним рівнями дослідниця розуміє наступне: «Індивідуальний рівень —</w:t>
      </w:r>
      <w:r>
        <w:rPr>
          <w:spacing w:val="1"/>
        </w:rPr>
        <w:t> </w:t>
      </w:r>
      <w:r>
        <w:rPr/>
        <w:t>це набір персональних характеристик, що роблять даного індивіда унікальним.</w:t>
      </w:r>
      <w:r>
        <w:rPr>
          <w:spacing w:val="1"/>
        </w:rPr>
        <w:t> </w:t>
      </w:r>
      <w:r>
        <w:rPr/>
        <w:t>Соціальний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пов’язаний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ідентифікацією</w:t>
      </w:r>
      <w:r>
        <w:rPr>
          <w:spacing w:val="1"/>
        </w:rPr>
        <w:t> </w:t>
      </w:r>
      <w:r>
        <w:rPr/>
        <w:t>індивіда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нормами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очікуваннями</w:t>
      </w:r>
      <w:r>
        <w:rPr>
          <w:spacing w:val="-2"/>
        </w:rPr>
        <w:t> </w:t>
      </w:r>
      <w:r>
        <w:rPr/>
        <w:t>соціального</w:t>
      </w:r>
      <w:r>
        <w:rPr>
          <w:spacing w:val="-1"/>
        </w:rPr>
        <w:t> </w:t>
      </w:r>
      <w:r>
        <w:rPr/>
        <w:t>середовища,</w:t>
      </w:r>
      <w:r>
        <w:rPr>
          <w:spacing w:val="2"/>
        </w:rPr>
        <w:t> </w:t>
      </w:r>
      <w:r>
        <w:rPr/>
        <w:t>у</w:t>
      </w:r>
      <w:r>
        <w:rPr>
          <w:spacing w:val="-1"/>
        </w:rPr>
        <w:t> </w:t>
      </w:r>
      <w:r>
        <w:rPr/>
        <w:t>яке</w:t>
      </w:r>
      <w:r>
        <w:rPr>
          <w:spacing w:val="-1"/>
        </w:rPr>
        <w:t> </w:t>
      </w:r>
      <w:r>
        <w:rPr/>
        <w:t>він</w:t>
      </w:r>
      <w:r>
        <w:rPr>
          <w:spacing w:val="-1"/>
        </w:rPr>
        <w:t> </w:t>
      </w:r>
      <w:r>
        <w:rPr/>
        <w:t>занурений»</w:t>
      </w:r>
      <w:r>
        <w:rPr>
          <w:spacing w:val="-5"/>
        </w:rPr>
        <w:t> </w:t>
      </w:r>
      <w:r>
        <w:rPr/>
        <w:t>[34,</w:t>
      </w:r>
      <w:r>
        <w:rPr>
          <w:spacing w:val="2"/>
        </w:rPr>
        <w:t> </w:t>
      </w:r>
      <w:r>
        <w:rPr/>
        <w:t>с.</w:t>
      </w:r>
      <w:r>
        <w:rPr>
          <w:spacing w:val="1"/>
        </w:rPr>
        <w:t> </w:t>
      </w:r>
      <w:r>
        <w:rPr/>
        <w:t>14].</w:t>
      </w:r>
    </w:p>
    <w:p>
      <w:pPr>
        <w:pStyle w:val="BodyText"/>
        <w:spacing w:line="360" w:lineRule="auto" w:before="2"/>
        <w:ind w:right="106"/>
      </w:pPr>
      <w:bookmarkStart w:name="О. П. Матузкова пропонує розрізняти поня" w:id="110"/>
      <w:bookmarkEnd w:id="110"/>
      <w:r>
        <w:rPr/>
      </w:r>
      <w:r>
        <w:rPr/>
        <w:t>О.</w:t>
      </w:r>
      <w:r>
        <w:rPr>
          <w:spacing w:val="1"/>
        </w:rPr>
        <w:t> </w:t>
      </w:r>
      <w:r>
        <w:rPr/>
        <w:t>П.</w:t>
      </w:r>
      <w:r>
        <w:rPr>
          <w:spacing w:val="1"/>
        </w:rPr>
        <w:t> </w:t>
      </w:r>
      <w:r>
        <w:rPr/>
        <w:t>Матузкова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розрізняти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індивідуальної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колективної культурних ідентичностей на основі того, що вони є відповідно</w:t>
      </w:r>
      <w:r>
        <w:rPr>
          <w:spacing w:val="1"/>
        </w:rPr>
        <w:t> </w:t>
      </w:r>
      <w:r>
        <w:rPr/>
        <w:t>феноменами</w:t>
      </w:r>
      <w:r>
        <w:rPr>
          <w:spacing w:val="1"/>
        </w:rPr>
        <w:t> </w:t>
      </w:r>
      <w:r>
        <w:rPr/>
        <w:t>індивідуальної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надіндивідуальної</w:t>
      </w:r>
      <w:r>
        <w:rPr>
          <w:spacing w:val="1"/>
        </w:rPr>
        <w:t> </w:t>
      </w:r>
      <w:r>
        <w:rPr/>
        <w:t>свідомості.</w:t>
      </w:r>
      <w:r>
        <w:rPr>
          <w:spacing w:val="1"/>
        </w:rPr>
        <w:t> </w:t>
      </w:r>
      <w:r>
        <w:rPr/>
        <w:t>Індивідуальну</w:t>
      </w:r>
      <w:r>
        <w:rPr>
          <w:spacing w:val="1"/>
        </w:rPr>
        <w:t> </w:t>
      </w:r>
      <w:r>
        <w:rPr/>
        <w:t>культурну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дослідниця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результат</w:t>
      </w:r>
      <w:r>
        <w:rPr>
          <w:spacing w:val="1"/>
        </w:rPr>
        <w:t> </w:t>
      </w:r>
      <w:r>
        <w:rPr/>
        <w:t>когнітивно-</w:t>
      </w:r>
      <w:r>
        <w:rPr>
          <w:spacing w:val="1"/>
        </w:rPr>
        <w:t> </w:t>
      </w:r>
      <w:r>
        <w:rPr/>
        <w:t>емоційного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осмислення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ототожнення</w:t>
      </w:r>
      <w:r>
        <w:rPr>
          <w:spacing w:val="1"/>
        </w:rPr>
        <w:t> </w:t>
      </w:r>
      <w:r>
        <w:rPr/>
        <w:t>індивідом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соціально</w:t>
      </w:r>
      <w:r>
        <w:rPr>
          <w:spacing w:val="1"/>
        </w:rPr>
        <w:t> </w:t>
      </w:r>
      <w:r>
        <w:rPr/>
        <w:t>схваленою</w:t>
      </w:r>
      <w:r>
        <w:rPr>
          <w:spacing w:val="1"/>
        </w:rPr>
        <w:t> </w:t>
      </w:r>
      <w:r>
        <w:rPr/>
        <w:t>системою</w:t>
      </w:r>
      <w:r>
        <w:rPr>
          <w:spacing w:val="1"/>
        </w:rPr>
        <w:t> </w:t>
      </w:r>
      <w:r>
        <w:rPr/>
        <w:t>цінностей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культури:</w:t>
      </w:r>
      <w:r>
        <w:rPr>
          <w:spacing w:val="1"/>
        </w:rPr>
        <w:t> </w:t>
      </w:r>
      <w:r>
        <w:rPr/>
        <w:t>«Індивідуальна</w:t>
      </w:r>
      <w:r>
        <w:rPr>
          <w:spacing w:val="1"/>
        </w:rPr>
        <w:t> </w:t>
      </w:r>
      <w:r>
        <w:rPr/>
        <w:t>культурна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це,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нашу</w:t>
      </w:r>
      <w:r>
        <w:rPr>
          <w:spacing w:val="1"/>
        </w:rPr>
        <w:t> </w:t>
      </w:r>
      <w:r>
        <w:rPr/>
        <w:t>думку,</w:t>
      </w:r>
      <w:r>
        <w:rPr>
          <w:spacing w:val="1"/>
        </w:rPr>
        <w:t> </w:t>
      </w:r>
      <w:r>
        <w:rPr/>
        <w:t>цілісний</w:t>
      </w:r>
      <w:r>
        <w:rPr>
          <w:spacing w:val="1"/>
        </w:rPr>
        <w:t> </w:t>
      </w:r>
      <w:r>
        <w:rPr/>
        <w:t>образ</w:t>
      </w:r>
      <w:r>
        <w:rPr>
          <w:spacing w:val="1"/>
        </w:rPr>
        <w:t> </w:t>
      </w:r>
      <w:r>
        <w:rPr/>
        <w:t>самого</w:t>
      </w:r>
      <w:r>
        <w:rPr>
          <w:spacing w:val="1"/>
        </w:rPr>
        <w:t> </w:t>
      </w:r>
      <w:r>
        <w:rPr/>
        <w:t>себе,</w:t>
      </w:r>
      <w:r>
        <w:rPr>
          <w:spacing w:val="1"/>
        </w:rPr>
        <w:t> </w:t>
      </w:r>
      <w:r>
        <w:rPr/>
        <w:t>злитий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культурою в її універсальній і локальній діалогічності (Я — культурна людина,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числі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конкретної</w:t>
      </w:r>
      <w:r>
        <w:rPr>
          <w:spacing w:val="1"/>
        </w:rPr>
        <w:t> </w:t>
      </w:r>
      <w:r>
        <w:rPr/>
        <w:t>культури).</w:t>
      </w:r>
      <w:r>
        <w:rPr>
          <w:spacing w:val="1"/>
        </w:rPr>
        <w:t> </w:t>
      </w:r>
      <w:r>
        <w:rPr/>
        <w:t>&lt;...&gt;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причетність,</w:t>
      </w:r>
      <w:r>
        <w:rPr>
          <w:spacing w:val="1"/>
        </w:rPr>
        <w:t> </w:t>
      </w:r>
      <w:r>
        <w:rPr/>
        <w:t>приналежність не лише самоосмислена (соціокультурна самоідентичність), але і</w:t>
      </w:r>
      <w:r>
        <w:rPr>
          <w:spacing w:val="-67"/>
        </w:rPr>
        <w:t> </w:t>
      </w:r>
      <w:r>
        <w:rPr/>
        <w:t>співвіднесена з оточуючими, підтверджена ними (соціокультурна ідентичність).</w:t>
      </w:r>
      <w:r>
        <w:rPr>
          <w:spacing w:val="-67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виникає</w:t>
      </w:r>
      <w:r>
        <w:rPr>
          <w:spacing w:val="1"/>
        </w:rPr>
        <w:t> </w:t>
      </w:r>
      <w:r>
        <w:rPr/>
        <w:t>тотожність</w:t>
      </w:r>
      <w:r>
        <w:rPr>
          <w:spacing w:val="1"/>
        </w:rPr>
        <w:t> </w:t>
      </w:r>
      <w:r>
        <w:rPr/>
        <w:t>культурного</w:t>
      </w:r>
      <w:r>
        <w:rPr>
          <w:spacing w:val="1"/>
        </w:rPr>
        <w:t> </w:t>
      </w:r>
      <w:r>
        <w:rPr/>
        <w:t>простору</w:t>
      </w:r>
      <w:r>
        <w:rPr>
          <w:spacing w:val="1"/>
        </w:rPr>
        <w:t> </w:t>
      </w:r>
      <w:r>
        <w:rPr/>
        <w:t>індивіда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окремою</w:t>
      </w:r>
      <w:r>
        <w:rPr>
          <w:spacing w:val="-67"/>
        </w:rPr>
        <w:t> </w:t>
      </w:r>
      <w:r>
        <w:rPr/>
        <w:t>культурою</w:t>
      </w:r>
      <w:r>
        <w:rPr>
          <w:spacing w:val="1"/>
        </w:rPr>
        <w:t> </w:t>
      </w:r>
      <w:r>
        <w:rPr/>
        <w:t>(Я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представник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культури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спільності,</w:t>
      </w:r>
      <w:r>
        <w:rPr>
          <w:spacing w:val="1"/>
        </w:rPr>
        <w:t> </w:t>
      </w:r>
      <w:r>
        <w:rPr/>
        <w:t>наприклад</w:t>
      </w:r>
      <w:r>
        <w:rPr>
          <w:spacing w:val="1"/>
        </w:rPr>
        <w:t> </w:t>
      </w:r>
      <w:r>
        <w:rPr/>
        <w:t>англійської)»</w:t>
      </w:r>
      <w:r>
        <w:rPr>
          <w:spacing w:val="-4"/>
        </w:rPr>
        <w:t> </w:t>
      </w:r>
      <w:r>
        <w:rPr/>
        <w:t>[28,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66-67].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08"/>
      </w:pPr>
      <w:bookmarkStart w:name="Колективна культурна ідентичність виробл" w:id="111"/>
      <w:bookmarkEnd w:id="111"/>
      <w:r>
        <w:rPr/>
      </w:r>
      <w:r>
        <w:rPr/>
        <w:t>Колективна</w:t>
      </w:r>
      <w:r>
        <w:rPr>
          <w:spacing w:val="1"/>
        </w:rPr>
        <w:t> </w:t>
      </w:r>
      <w:r>
        <w:rPr/>
        <w:t>культурна</w:t>
      </w:r>
      <w:r>
        <w:rPr>
          <w:spacing w:val="1"/>
        </w:rPr>
        <w:t> </w:t>
      </w:r>
      <w:r>
        <w:rPr/>
        <w:t>ідентичність виробляється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саморефлексії</w:t>
      </w:r>
      <w:r>
        <w:rPr>
          <w:spacing w:val="1"/>
        </w:rPr>
        <w:t> </w:t>
      </w:r>
      <w:r>
        <w:rPr/>
        <w:t>певної спільноти.</w:t>
      </w:r>
      <w:r>
        <w:rPr>
          <w:spacing w:val="1"/>
        </w:rPr>
        <w:t> </w:t>
      </w:r>
      <w:r>
        <w:rPr/>
        <w:t>Однак на</w:t>
      </w:r>
      <w:r>
        <w:rPr>
          <w:spacing w:val="1"/>
        </w:rPr>
        <w:t> </w:t>
      </w:r>
      <w:r>
        <w:rPr/>
        <w:t>відміну від</w:t>
      </w:r>
      <w:r>
        <w:rPr>
          <w:spacing w:val="1"/>
        </w:rPr>
        <w:t> </w:t>
      </w:r>
      <w:r>
        <w:rPr/>
        <w:t>процесу формування</w:t>
      </w:r>
      <w:r>
        <w:rPr>
          <w:spacing w:val="1"/>
        </w:rPr>
        <w:t> </w:t>
      </w:r>
      <w:r>
        <w:rPr/>
        <w:t>індивідуальної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задіяні</w:t>
      </w:r>
      <w:r>
        <w:rPr>
          <w:spacing w:val="1"/>
        </w:rPr>
        <w:t> </w:t>
      </w:r>
      <w:r>
        <w:rPr/>
        <w:t>механізми</w:t>
      </w:r>
      <w:r>
        <w:rPr>
          <w:spacing w:val="1"/>
        </w:rPr>
        <w:t> </w:t>
      </w:r>
      <w:r>
        <w:rPr/>
        <w:t>уподібнення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ототожнення,</w:t>
      </w:r>
      <w:r>
        <w:rPr>
          <w:spacing w:val="1"/>
        </w:rPr>
        <w:t> </w:t>
      </w:r>
      <w:r>
        <w:rPr/>
        <w:t>тут</w:t>
      </w:r>
      <w:r>
        <w:rPr>
          <w:spacing w:val="1"/>
        </w:rPr>
        <w:t> </w:t>
      </w:r>
      <w:r>
        <w:rPr/>
        <w:t>включається</w:t>
      </w:r>
      <w:r>
        <w:rPr>
          <w:spacing w:val="1"/>
        </w:rPr>
        <w:t> </w:t>
      </w:r>
      <w:r>
        <w:rPr/>
        <w:t>порівняльний</w:t>
      </w:r>
      <w:r>
        <w:rPr>
          <w:spacing w:val="1"/>
        </w:rPr>
        <w:t> </w:t>
      </w:r>
      <w:r>
        <w:rPr/>
        <w:t>механізм,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зіставлення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власної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спільноти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характеристиками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культурних спільнот. Результатом саморефлексії спільноти стає уявлення про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самобутню</w:t>
      </w:r>
      <w:r>
        <w:rPr>
          <w:spacing w:val="1"/>
        </w:rPr>
        <w:t> </w:t>
      </w:r>
      <w:r>
        <w:rPr/>
        <w:t>цілісність</w:t>
      </w:r>
      <w:r>
        <w:rPr>
          <w:spacing w:val="1"/>
        </w:rPr>
        <w:t> </w:t>
      </w:r>
      <w:r>
        <w:rPr/>
        <w:t>(самосвідомість</w:t>
      </w:r>
      <w:r>
        <w:rPr>
          <w:spacing w:val="1"/>
        </w:rPr>
        <w:t> </w:t>
      </w:r>
      <w:r>
        <w:rPr/>
        <w:t>спільноти),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якою</w:t>
      </w:r>
      <w:r>
        <w:rPr>
          <w:spacing w:val="1"/>
        </w:rPr>
        <w:t> </w:t>
      </w:r>
      <w:r>
        <w:rPr/>
        <w:t>ідентифікують себе всі її представники. У стислому вигляді О. П. Матузкова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колективній</w:t>
      </w:r>
      <w:r>
        <w:rPr>
          <w:spacing w:val="1"/>
        </w:rPr>
        <w:t> </w:t>
      </w:r>
      <w:r>
        <w:rPr/>
        <w:t>культурній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наступну</w:t>
      </w:r>
      <w:r>
        <w:rPr>
          <w:spacing w:val="1"/>
        </w:rPr>
        <w:t> </w:t>
      </w:r>
      <w:r>
        <w:rPr/>
        <w:t>дефініцію:</w:t>
      </w:r>
      <w:r>
        <w:rPr>
          <w:spacing w:val="1"/>
        </w:rPr>
        <w:t> </w:t>
      </w:r>
      <w:r>
        <w:rPr/>
        <w:t>«&lt;…&gt;</w:t>
      </w:r>
      <w:r>
        <w:rPr>
          <w:spacing w:val="1"/>
        </w:rPr>
        <w:t> </w:t>
      </w:r>
      <w:r>
        <w:rPr/>
        <w:t>колективна</w:t>
      </w:r>
      <w:r>
        <w:rPr>
          <w:spacing w:val="1"/>
        </w:rPr>
        <w:t> </w:t>
      </w:r>
      <w:r>
        <w:rPr/>
        <w:t>культурна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самосвідомість</w:t>
      </w:r>
      <w:r>
        <w:rPr>
          <w:spacing w:val="1"/>
        </w:rPr>
        <w:t> </w:t>
      </w:r>
      <w:r>
        <w:rPr/>
        <w:t>спільноти,</w:t>
      </w:r>
      <w:r>
        <w:rPr>
          <w:spacing w:val="7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динамічна</w:t>
      </w:r>
      <w:r>
        <w:rPr>
          <w:spacing w:val="1"/>
        </w:rPr>
        <w:t> </w:t>
      </w:r>
      <w:r>
        <w:rPr/>
        <w:t>інформаційно-знакова</w:t>
      </w:r>
      <w:r>
        <w:rPr>
          <w:spacing w:val="1"/>
        </w:rPr>
        <w:t> </w:t>
      </w:r>
      <w:r>
        <w:rPr/>
        <w:t>система,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результатом</w:t>
      </w:r>
      <w:r>
        <w:rPr>
          <w:spacing w:val="1"/>
        </w:rPr>
        <w:t> </w:t>
      </w:r>
      <w:r>
        <w:rPr/>
        <w:t>саморефлексії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конструювання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представлення</w:t>
      </w:r>
      <w:r>
        <w:rPr>
          <w:spacing w:val="1"/>
        </w:rPr>
        <w:t> </w:t>
      </w:r>
      <w:r>
        <w:rPr/>
        <w:t>єдності</w:t>
      </w:r>
      <w:r>
        <w:rPr>
          <w:spacing w:val="1"/>
        </w:rPr>
        <w:t> </w:t>
      </w:r>
      <w:r>
        <w:rPr/>
        <w:t>спільноти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самобутнього</w:t>
      </w:r>
      <w:r>
        <w:rPr>
          <w:spacing w:val="1"/>
        </w:rPr>
        <w:t> </w:t>
      </w:r>
      <w:r>
        <w:rPr/>
        <w:t>цілого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культурних</w:t>
      </w:r>
      <w:r>
        <w:rPr>
          <w:spacing w:val="1"/>
        </w:rPr>
        <w:t> </w:t>
      </w:r>
      <w:r>
        <w:rPr/>
        <w:t>цінностей,</w:t>
      </w:r>
      <w:r>
        <w:rPr>
          <w:spacing w:val="1"/>
        </w:rPr>
        <w:t> </w:t>
      </w:r>
      <w:r>
        <w:rPr/>
        <w:t>норм,</w:t>
      </w:r>
      <w:r>
        <w:rPr>
          <w:spacing w:val="1"/>
        </w:rPr>
        <w:t> </w:t>
      </w:r>
      <w:r>
        <w:rPr/>
        <w:t>установок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стереотипів»</w:t>
      </w:r>
      <w:r>
        <w:rPr>
          <w:spacing w:val="-4"/>
        </w:rPr>
        <w:t> </w:t>
      </w:r>
      <w:r>
        <w:rPr/>
        <w:t>[28,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67].</w:t>
      </w:r>
    </w:p>
    <w:p>
      <w:pPr>
        <w:pStyle w:val="BodyText"/>
        <w:spacing w:line="360" w:lineRule="auto"/>
        <w:ind w:right="110"/>
      </w:pPr>
      <w:bookmarkStart w:name="На необхідності розрізнення колективної " w:id="112"/>
      <w:bookmarkEnd w:id="112"/>
      <w:r>
        <w:rPr/>
      </w:r>
      <w:r>
        <w:rPr/>
        <w:t>На</w:t>
      </w:r>
      <w:r>
        <w:rPr>
          <w:spacing w:val="1"/>
        </w:rPr>
        <w:t> </w:t>
      </w:r>
      <w:r>
        <w:rPr/>
        <w:t>необхідності</w:t>
      </w:r>
      <w:r>
        <w:rPr>
          <w:spacing w:val="1"/>
        </w:rPr>
        <w:t> </w:t>
      </w:r>
      <w:r>
        <w:rPr/>
        <w:t>розрізнення</w:t>
      </w:r>
      <w:r>
        <w:rPr>
          <w:spacing w:val="1"/>
        </w:rPr>
        <w:t> </w:t>
      </w:r>
      <w:r>
        <w:rPr/>
        <w:t>колективної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наголошують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Семененко,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Лапкін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Пантін.</w:t>
      </w:r>
      <w:r>
        <w:rPr>
          <w:spacing w:val="1"/>
        </w:rPr>
        <w:t> </w:t>
      </w:r>
      <w:r>
        <w:rPr/>
        <w:t>Колективна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як «комплекс</w:t>
      </w:r>
      <w:r>
        <w:rPr>
          <w:spacing w:val="1"/>
        </w:rPr>
        <w:t> </w:t>
      </w:r>
      <w:r>
        <w:rPr/>
        <w:t>уявлень,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утворюють</w:t>
      </w:r>
      <w:r>
        <w:rPr>
          <w:spacing w:val="1"/>
        </w:rPr>
        <w:t> </w:t>
      </w:r>
      <w:r>
        <w:rPr/>
        <w:t>узгоджену,</w:t>
      </w:r>
      <w:r>
        <w:rPr>
          <w:spacing w:val="1"/>
        </w:rPr>
        <w:t> </w:t>
      </w:r>
      <w:r>
        <w:rPr/>
        <w:t>солідарну мотивацію</w:t>
      </w:r>
      <w:r>
        <w:rPr>
          <w:spacing w:val="1"/>
        </w:rPr>
        <w:t> </w:t>
      </w:r>
      <w:r>
        <w:rPr/>
        <w:t>індивідуальної та</w:t>
      </w:r>
      <w:r>
        <w:rPr>
          <w:spacing w:val="1"/>
        </w:rPr>
        <w:t> </w:t>
      </w:r>
      <w:r>
        <w:rPr/>
        <w:t>групової поведінки» [32,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40].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соціальною</w:t>
      </w:r>
      <w:r>
        <w:rPr>
          <w:spacing w:val="1"/>
        </w:rPr>
        <w:t> </w:t>
      </w:r>
      <w:r>
        <w:rPr/>
        <w:t>ідентичністю розуміється</w:t>
      </w:r>
      <w:r>
        <w:rPr>
          <w:spacing w:val="1"/>
        </w:rPr>
        <w:t> </w:t>
      </w:r>
      <w:r>
        <w:rPr/>
        <w:t>«сукупність</w:t>
      </w:r>
      <w:r>
        <w:rPr>
          <w:spacing w:val="1"/>
        </w:rPr>
        <w:t> </w:t>
      </w:r>
      <w:r>
        <w:rPr/>
        <w:t>уявлень людини про своє</w:t>
      </w:r>
      <w:r>
        <w:rPr>
          <w:spacing w:val="1"/>
        </w:rPr>
        <w:t> </w:t>
      </w:r>
      <w:r>
        <w:rPr/>
        <w:t>місце в суспільстві, тих цінностей і поведінкових моделей, які затверджуються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підставі</w:t>
      </w:r>
      <w:r>
        <w:rPr>
          <w:spacing w:val="1"/>
        </w:rPr>
        <w:t> </w:t>
      </w:r>
      <w:r>
        <w:rPr/>
        <w:t>співвіднесення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суспільно</w:t>
      </w:r>
      <w:r>
        <w:rPr>
          <w:spacing w:val="1"/>
        </w:rPr>
        <w:t> </w:t>
      </w:r>
      <w:r>
        <w:rPr/>
        <w:t>значущими</w:t>
      </w:r>
      <w:r>
        <w:rPr>
          <w:spacing w:val="1"/>
        </w:rPr>
        <w:t> </w:t>
      </w:r>
      <w:r>
        <w:rPr/>
        <w:t>культурними</w:t>
      </w:r>
      <w:r>
        <w:rPr>
          <w:spacing w:val="1"/>
        </w:rPr>
        <w:t> </w:t>
      </w:r>
      <w:r>
        <w:rPr/>
        <w:t>орієнтирами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рольовими</w:t>
      </w:r>
      <w:r>
        <w:rPr>
          <w:spacing w:val="1"/>
        </w:rPr>
        <w:t> </w:t>
      </w:r>
      <w:r>
        <w:rPr/>
        <w:t>функціями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публічній</w:t>
      </w:r>
      <w:r>
        <w:rPr>
          <w:spacing w:val="1"/>
        </w:rPr>
        <w:t> </w:t>
      </w:r>
      <w:r>
        <w:rPr/>
        <w:t>сфері,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соціальними</w:t>
      </w:r>
      <w:r>
        <w:rPr>
          <w:spacing w:val="1"/>
        </w:rPr>
        <w:t> </w:t>
      </w:r>
      <w:r>
        <w:rPr/>
        <w:t>інститутами і відносинами» [32, с. 40]. Таким чином, колективна та соціальна</w:t>
      </w:r>
      <w:r>
        <w:rPr>
          <w:spacing w:val="1"/>
        </w:rPr>
        <w:t> </w:t>
      </w:r>
      <w:r>
        <w:rPr/>
        <w:t>ідентичності постають у дослідників як феномени відповідно індивідуальної та</w:t>
      </w:r>
      <w:r>
        <w:rPr>
          <w:spacing w:val="1"/>
        </w:rPr>
        <w:t> </w:t>
      </w:r>
      <w:r>
        <w:rPr/>
        <w:t>надіндивідуальної свідомості.</w:t>
      </w:r>
      <w:r>
        <w:rPr>
          <w:spacing w:val="1"/>
        </w:rPr>
        <w:t> </w:t>
      </w:r>
      <w:r>
        <w:rPr/>
        <w:t>Дослідники</w:t>
      </w:r>
      <w:r>
        <w:rPr>
          <w:spacing w:val="1"/>
        </w:rPr>
        <w:t> </w:t>
      </w:r>
      <w:r>
        <w:rPr/>
        <w:t>зазначають,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соціальної</w:t>
      </w:r>
      <w:r>
        <w:rPr>
          <w:spacing w:val="1"/>
        </w:rPr>
        <w:t> </w:t>
      </w:r>
      <w:r>
        <w:rPr/>
        <w:t>самоідентифікації</w:t>
      </w:r>
      <w:r>
        <w:rPr>
          <w:spacing w:val="1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основну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формуванні</w:t>
      </w:r>
      <w:r>
        <w:rPr>
          <w:spacing w:val="1"/>
        </w:rPr>
        <w:t> </w:t>
      </w:r>
      <w:r>
        <w:rPr/>
        <w:t>мотивації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людей, в об’єднанні їх зусиль для вирішення суспільно значущих завдань, що</w:t>
      </w:r>
      <w:r>
        <w:rPr>
          <w:spacing w:val="1"/>
        </w:rPr>
        <w:t> </w:t>
      </w:r>
      <w:r>
        <w:rPr/>
        <w:t>має безпосередній вплив на стабільність розвитку суспільства та забезпечення</w:t>
      </w:r>
      <w:r>
        <w:rPr>
          <w:spacing w:val="1"/>
        </w:rPr>
        <w:t> </w:t>
      </w:r>
      <w:r>
        <w:rPr/>
        <w:t>життєдіяльності</w:t>
      </w:r>
      <w:r>
        <w:rPr>
          <w:spacing w:val="-5"/>
        </w:rPr>
        <w:t> </w:t>
      </w:r>
      <w:r>
        <w:rPr/>
        <w:t>різноманітних інститутів</w:t>
      </w:r>
      <w:r>
        <w:rPr>
          <w:spacing w:val="-1"/>
        </w:rPr>
        <w:t> </w:t>
      </w:r>
      <w:r>
        <w:rPr/>
        <w:t>[32,</w:t>
      </w:r>
      <w:r>
        <w:rPr>
          <w:spacing w:val="3"/>
        </w:rPr>
        <w:t> </w:t>
      </w:r>
      <w:r>
        <w:rPr/>
        <w:t>с.</w:t>
      </w:r>
      <w:r>
        <w:rPr>
          <w:spacing w:val="3"/>
        </w:rPr>
        <w:t> </w:t>
      </w:r>
      <w:r>
        <w:rPr/>
        <w:t>40-41].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07"/>
      </w:pPr>
      <w:bookmarkStart w:name="К. Е. Яралян зазначає, що існує два підх" w:id="113"/>
      <w:bookmarkEnd w:id="113"/>
      <w:r>
        <w:rPr/>
      </w:r>
      <w:r>
        <w:rPr/>
        <w:t>К. Е. Яралян зазначає, що існує два підходи до розуміння співвідношення</w:t>
      </w:r>
      <w:r>
        <w:rPr>
          <w:spacing w:val="1"/>
        </w:rPr>
        <w:t> </w:t>
      </w:r>
      <w:r>
        <w:rPr/>
        <w:t>понять колективної та соціальної ідентичності. Відповідно до першого підходу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розглядаються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синонімічні,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практично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колективної ідентичності (культурна, національна, етнічна, релігійна, гендерна</w:t>
      </w:r>
      <w:r>
        <w:rPr>
          <w:spacing w:val="1"/>
        </w:rPr>
        <w:t> </w:t>
      </w:r>
      <w:r>
        <w:rPr/>
        <w:t>тощо) включаються і в межі ідентичності соціальної. В рамках другого підходу</w:t>
      </w:r>
      <w:r>
        <w:rPr>
          <w:spacing w:val="1"/>
        </w:rPr>
        <w:t> </w:t>
      </w:r>
      <w:r>
        <w:rPr/>
        <w:t>соціальна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різновидом</w:t>
      </w:r>
      <w:r>
        <w:rPr>
          <w:spacing w:val="1"/>
        </w:rPr>
        <w:t> </w:t>
      </w:r>
      <w:r>
        <w:rPr/>
        <w:t>колективної</w:t>
      </w:r>
      <w:r>
        <w:rPr>
          <w:spacing w:val="1"/>
        </w:rPr>
        <w:t> </w:t>
      </w:r>
      <w:r>
        <w:rPr/>
        <w:t>наряду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перерахованими вище, її межі звужуються суб’єктно-рольовими аспектами [42,</w:t>
      </w:r>
      <w:r>
        <w:rPr>
          <w:spacing w:val="1"/>
        </w:rPr>
        <w:t> </w:t>
      </w:r>
      <w:r>
        <w:rPr/>
        <w:t>с.</w:t>
      </w:r>
      <w:r>
        <w:rPr>
          <w:spacing w:val="3"/>
        </w:rPr>
        <w:t> </w:t>
      </w:r>
      <w:r>
        <w:rPr/>
        <w:t>23].</w:t>
      </w:r>
    </w:p>
    <w:p>
      <w:pPr>
        <w:pStyle w:val="BodyText"/>
        <w:spacing w:line="360" w:lineRule="auto" w:before="1"/>
        <w:ind w:right="106"/>
      </w:pPr>
      <w:bookmarkStart w:name="С. Хантінгтон зазначає, що значимість як" w:id="114"/>
      <w:bookmarkEnd w:id="114"/>
      <w:r>
        <w:rPr/>
      </w:r>
      <w:r>
        <w:rPr/>
        <w:t>С.</w:t>
      </w:r>
      <w:r>
        <w:rPr>
          <w:spacing w:val="1"/>
        </w:rPr>
        <w:t> </w:t>
      </w:r>
      <w:r>
        <w:rPr/>
        <w:t>Хантінгтон</w:t>
      </w:r>
      <w:r>
        <w:rPr>
          <w:spacing w:val="1"/>
        </w:rPr>
        <w:t> </w:t>
      </w:r>
      <w:r>
        <w:rPr/>
        <w:t>зазначає,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значимість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індивідуальних,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колективних ідентичностей значною мірою є ситуативною, тобто в залежності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контексту</w:t>
      </w:r>
      <w:r>
        <w:rPr>
          <w:spacing w:val="1"/>
        </w:rPr>
        <w:t> </w:t>
      </w:r>
      <w:r>
        <w:rPr/>
        <w:t>люди</w:t>
      </w:r>
      <w:r>
        <w:rPr>
          <w:spacing w:val="1"/>
        </w:rPr>
        <w:t> </w:t>
      </w:r>
      <w:r>
        <w:rPr/>
        <w:t>підкреслюють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аспект</w:t>
      </w:r>
      <w:r>
        <w:rPr>
          <w:spacing w:val="1"/>
        </w:rPr>
        <w:t> </w:t>
      </w:r>
      <w:r>
        <w:rPr/>
        <w:t>власної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пов’язує їх з тими, з ким вони вступають у взаємодію (або, навпаки, відрізняє).</w:t>
      </w:r>
      <w:r>
        <w:rPr>
          <w:spacing w:val="1"/>
        </w:rPr>
        <w:t> </w:t>
      </w:r>
      <w:r>
        <w:rPr/>
        <w:t>Так само ситуативною є ширина ідентичності — під впливом деяких факторів</w:t>
      </w:r>
      <w:r>
        <w:rPr>
          <w:spacing w:val="1"/>
        </w:rPr>
        <w:t> </w:t>
      </w:r>
      <w:r>
        <w:rPr/>
        <w:t>(наприклад,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активної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представниками</w:t>
      </w:r>
      <w:r>
        <w:rPr>
          <w:spacing w:val="1"/>
        </w:rPr>
        <w:t> </w:t>
      </w:r>
      <w:r>
        <w:rPr/>
        <w:t>культур,</w:t>
      </w:r>
      <w:r>
        <w:rPr>
          <w:spacing w:val="1"/>
        </w:rPr>
        <w:t> </w:t>
      </w:r>
      <w:r>
        <w:rPr/>
        <w:t>заснованих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цінностях)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здатні</w:t>
      </w:r>
      <w:r>
        <w:rPr>
          <w:spacing w:val="1"/>
        </w:rPr>
        <w:t> </w:t>
      </w:r>
      <w:r>
        <w:rPr/>
        <w:t>розширюватися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звужуватися [37, с. 52, 54-55]. Вчений зауважує, що індивідуальна ідентичність</w:t>
      </w:r>
      <w:r>
        <w:rPr>
          <w:spacing w:val="1"/>
        </w:rPr>
        <w:t> </w:t>
      </w:r>
      <w:r>
        <w:rPr/>
        <w:t>порівняно з колективною є значно більш гнучкою, оскільки індивід, одночасно</w:t>
      </w:r>
      <w:r>
        <w:rPr>
          <w:spacing w:val="1"/>
        </w:rPr>
        <w:t> </w:t>
      </w:r>
      <w:r>
        <w:rPr/>
        <w:t>будучи</w:t>
      </w:r>
      <w:r>
        <w:rPr>
          <w:spacing w:val="1"/>
        </w:rPr>
        <w:t> </w:t>
      </w:r>
      <w:r>
        <w:rPr/>
        <w:t>членом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груп,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залежності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контексту</w:t>
      </w:r>
      <w:r>
        <w:rPr>
          <w:spacing w:val="1"/>
        </w:rPr>
        <w:t> </w:t>
      </w:r>
      <w:r>
        <w:rPr/>
        <w:t>підкреслювати ту чи іншу її складову, в той час як колективна ідентичність, як</w:t>
      </w:r>
      <w:r>
        <w:rPr>
          <w:spacing w:val="1"/>
        </w:rPr>
        <w:t> </w:t>
      </w:r>
      <w:r>
        <w:rPr/>
        <w:t>правило,</w:t>
      </w:r>
      <w:r>
        <w:rPr>
          <w:spacing w:val="2"/>
        </w:rPr>
        <w:t> </w:t>
      </w:r>
      <w:r>
        <w:rPr/>
        <w:t>ґрунтується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заздалегідь</w:t>
      </w:r>
      <w:r>
        <w:rPr>
          <w:spacing w:val="-3"/>
        </w:rPr>
        <w:t> </w:t>
      </w:r>
      <w:r>
        <w:rPr/>
        <w:t>заданих</w:t>
      </w:r>
      <w:r>
        <w:rPr>
          <w:spacing w:val="-4"/>
        </w:rPr>
        <w:t> </w:t>
      </w:r>
      <w:r>
        <w:rPr/>
        <w:t>параметрах</w:t>
      </w:r>
      <w:r>
        <w:rPr>
          <w:spacing w:val="-5"/>
        </w:rPr>
        <w:t> </w:t>
      </w:r>
      <w:r>
        <w:rPr/>
        <w:t>[37,</w:t>
      </w:r>
      <w:r>
        <w:rPr>
          <w:spacing w:val="3"/>
        </w:rPr>
        <w:t> </w:t>
      </w:r>
      <w:r>
        <w:rPr/>
        <w:t>с.</w:t>
      </w:r>
      <w:r>
        <w:rPr>
          <w:spacing w:val="2"/>
        </w:rPr>
        <w:t> </w:t>
      </w:r>
      <w:r>
        <w:rPr/>
        <w:t>51].</w:t>
      </w:r>
    </w:p>
    <w:p>
      <w:pPr>
        <w:pStyle w:val="BodyText"/>
        <w:spacing w:line="360" w:lineRule="auto" w:before="1"/>
        <w:ind w:right="114"/>
      </w:pPr>
      <w:bookmarkStart w:name="Соціолог Л. Д. Гудков розглядає ідентичн" w:id="115"/>
      <w:bookmarkEnd w:id="115"/>
      <w:r>
        <w:rPr/>
      </w:r>
      <w:r>
        <w:rPr/>
        <w:t>Соціолог Л. Д. Гудков розглядає ідентичність як конфігурацію значущих</w:t>
      </w:r>
      <w:r>
        <w:rPr>
          <w:spacing w:val="1"/>
        </w:rPr>
        <w:t> </w:t>
      </w:r>
      <w:r>
        <w:rPr/>
        <w:t>уявлень індивіда про себе та інших, яка опосередковує як індивідуальний, так і</w:t>
      </w:r>
      <w:r>
        <w:rPr>
          <w:spacing w:val="1"/>
        </w:rPr>
        <w:t> </w:t>
      </w:r>
      <w:r>
        <w:rPr/>
        <w:t>колективний</w:t>
      </w:r>
      <w:r>
        <w:rPr>
          <w:spacing w:val="26"/>
        </w:rPr>
        <w:t> </w:t>
      </w:r>
      <w:r>
        <w:rPr/>
        <w:t>рівні</w:t>
      </w:r>
      <w:r>
        <w:rPr>
          <w:spacing w:val="22"/>
        </w:rPr>
        <w:t> </w:t>
      </w:r>
      <w:r>
        <w:rPr/>
        <w:t>дії,</w:t>
      </w:r>
      <w:r>
        <w:rPr>
          <w:spacing w:val="28"/>
        </w:rPr>
        <w:t> </w:t>
      </w:r>
      <w:r>
        <w:rPr/>
        <w:t>сприяючи</w:t>
      </w:r>
      <w:r>
        <w:rPr>
          <w:spacing w:val="26"/>
        </w:rPr>
        <w:t> </w:t>
      </w:r>
      <w:r>
        <w:rPr/>
        <w:t>таким</w:t>
      </w:r>
      <w:r>
        <w:rPr>
          <w:spacing w:val="28"/>
        </w:rPr>
        <w:t> </w:t>
      </w:r>
      <w:r>
        <w:rPr/>
        <w:t>чином</w:t>
      </w:r>
      <w:r>
        <w:rPr>
          <w:spacing w:val="27"/>
        </w:rPr>
        <w:t> </w:t>
      </w:r>
      <w:r>
        <w:rPr/>
        <w:t>утриманню</w:t>
      </w:r>
      <w:r>
        <w:rPr>
          <w:spacing w:val="25"/>
        </w:rPr>
        <w:t> </w:t>
      </w:r>
      <w:r>
        <w:rPr/>
        <w:t>тотожності</w:t>
      </w:r>
      <w:r>
        <w:rPr>
          <w:spacing w:val="26"/>
        </w:rPr>
        <w:t> </w:t>
      </w:r>
      <w:r>
        <w:rPr/>
        <w:t>індивіда</w:t>
      </w:r>
    </w:p>
    <w:p>
      <w:pPr>
        <w:pStyle w:val="BodyText"/>
        <w:spacing w:line="360" w:lineRule="auto"/>
        <w:ind w:right="111" w:firstLine="0"/>
      </w:pPr>
      <w:r>
        <w:rPr/>
        <w:t>«в</w:t>
      </w:r>
      <w:r>
        <w:rPr>
          <w:spacing w:val="1"/>
        </w:rPr>
        <w:t> </w:t>
      </w:r>
      <w:r>
        <w:rPr/>
        <w:t>неоднорідному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суперечливих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альтернативних</w:t>
      </w:r>
      <w:r>
        <w:rPr>
          <w:spacing w:val="1"/>
        </w:rPr>
        <w:t> </w:t>
      </w:r>
      <w:r>
        <w:rPr/>
        <w:t>мотивів,</w:t>
      </w:r>
      <w:r>
        <w:rPr>
          <w:spacing w:val="1"/>
        </w:rPr>
        <w:t> </w:t>
      </w:r>
      <w:r>
        <w:rPr/>
        <w:t>інтересів, інтенцій, бажань або соціальних вимог» [13, с. 271]. У статті «До</w:t>
      </w:r>
      <w:r>
        <w:rPr>
          <w:spacing w:val="1"/>
        </w:rPr>
        <w:t> </w:t>
      </w:r>
      <w:r>
        <w:rPr/>
        <w:t>проблеми негативної ідентифікації» (2000) дослідник зазначає: «Ідентичність</w:t>
      </w:r>
      <w:r>
        <w:rPr>
          <w:spacing w:val="1"/>
        </w:rPr>
        <w:t> </w:t>
      </w:r>
      <w:r>
        <w:rPr/>
        <w:t>пов’язує</w:t>
      </w:r>
      <w:r>
        <w:rPr>
          <w:spacing w:val="1"/>
        </w:rPr>
        <w:t> </w:t>
      </w:r>
      <w:r>
        <w:rPr/>
        <w:t>інституційний</w:t>
      </w:r>
      <w:r>
        <w:rPr>
          <w:spacing w:val="1"/>
        </w:rPr>
        <w:t> </w:t>
      </w:r>
      <w:r>
        <w:rPr/>
        <w:t>план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(тобто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просто</w:t>
      </w:r>
      <w:r>
        <w:rPr>
          <w:spacing w:val="1"/>
        </w:rPr>
        <w:t> </w:t>
      </w:r>
      <w:r>
        <w:rPr/>
        <w:t>код</w:t>
      </w:r>
      <w:r>
        <w:rPr>
          <w:spacing w:val="1"/>
        </w:rPr>
        <w:t> </w:t>
      </w:r>
      <w:r>
        <w:rPr/>
        <w:t>загальноприйнятої</w:t>
      </w:r>
      <w:r>
        <w:rPr>
          <w:spacing w:val="1"/>
        </w:rPr>
        <w:t> </w:t>
      </w:r>
      <w:r>
        <w:rPr/>
        <w:t>поведінки,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закріпленість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праві</w:t>
      </w:r>
      <w:r>
        <w:rPr>
          <w:spacing w:val="1"/>
        </w:rPr>
        <w:t> </w:t>
      </w:r>
      <w:r>
        <w:rPr/>
        <w:t>і,</w:t>
      </w:r>
      <w:r>
        <w:rPr>
          <w:spacing w:val="1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потенційно</w:t>
      </w:r>
      <w:r>
        <w:rPr>
          <w:spacing w:val="1"/>
        </w:rPr>
        <w:t> </w:t>
      </w:r>
      <w:r>
        <w:rPr/>
        <w:t>обов’язковий,</w:t>
      </w:r>
      <w:r>
        <w:rPr>
          <w:spacing w:val="1"/>
        </w:rPr>
        <w:t> </w:t>
      </w:r>
      <w:r>
        <w:rPr/>
        <w:t>примусовий характер дії) і площину індивідуального існування і поведінки, але</w:t>
      </w:r>
      <w:r>
        <w:rPr>
          <w:spacing w:val="1"/>
        </w:rPr>
        <w:t> </w:t>
      </w:r>
      <w:r>
        <w:rPr/>
        <w:t>цей</w:t>
      </w:r>
      <w:r>
        <w:rPr>
          <w:spacing w:val="97"/>
        </w:rPr>
        <w:t> </w:t>
      </w:r>
      <w:r>
        <w:rPr/>
        <w:t>зв’язок</w:t>
      </w:r>
      <w:r>
        <w:rPr>
          <w:spacing w:val="97"/>
        </w:rPr>
        <w:t> </w:t>
      </w:r>
      <w:r>
        <w:rPr/>
        <w:t>позбавлений</w:t>
      </w:r>
      <w:r>
        <w:rPr>
          <w:spacing w:val="96"/>
        </w:rPr>
        <w:t> </w:t>
      </w:r>
      <w:r>
        <w:rPr/>
        <w:t>прямої</w:t>
      </w:r>
      <w:r>
        <w:rPr>
          <w:spacing w:val="93"/>
        </w:rPr>
        <w:t> </w:t>
      </w:r>
      <w:r>
        <w:rPr/>
        <w:t>і</w:t>
      </w:r>
      <w:r>
        <w:rPr>
          <w:spacing w:val="92"/>
        </w:rPr>
        <w:t> </w:t>
      </w:r>
      <w:r>
        <w:rPr/>
        <w:t>лінійної</w:t>
      </w:r>
      <w:r>
        <w:rPr>
          <w:spacing w:val="92"/>
        </w:rPr>
        <w:t> </w:t>
      </w:r>
      <w:r>
        <w:rPr/>
        <w:t>детермінації»</w:t>
      </w:r>
      <w:r>
        <w:rPr>
          <w:spacing w:val="93"/>
        </w:rPr>
        <w:t> </w:t>
      </w:r>
      <w:r>
        <w:rPr/>
        <w:t>[13,</w:t>
      </w:r>
      <w:r>
        <w:rPr>
          <w:spacing w:val="99"/>
        </w:rPr>
        <w:t> </w:t>
      </w:r>
      <w:r>
        <w:rPr/>
        <w:t>с.</w:t>
      </w:r>
      <w:r>
        <w:rPr>
          <w:spacing w:val="99"/>
        </w:rPr>
        <w:t> </w:t>
      </w:r>
      <w:r>
        <w:rPr/>
        <w:t>271].</w:t>
      </w:r>
      <w:r>
        <w:rPr>
          <w:spacing w:val="95"/>
        </w:rPr>
        <w:t> </w:t>
      </w:r>
      <w:r>
        <w:rPr/>
        <w:t>Для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06" w:firstLine="0"/>
      </w:pPr>
      <w:r>
        <w:rPr/>
        <w:t>Л. Д. Гудкова</w:t>
      </w:r>
      <w:r>
        <w:rPr>
          <w:spacing w:val="1"/>
        </w:rPr>
        <w:t> </w:t>
      </w:r>
      <w:r>
        <w:rPr/>
        <w:t>методологічне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здатності</w:t>
      </w:r>
      <w:r>
        <w:rPr>
          <w:spacing w:val="1"/>
        </w:rPr>
        <w:t> </w:t>
      </w:r>
      <w:r>
        <w:rPr/>
        <w:t>утримувати</w:t>
      </w:r>
      <w:r>
        <w:rPr>
          <w:spacing w:val="1"/>
        </w:rPr>
        <w:t> </w:t>
      </w:r>
      <w:r>
        <w:rPr/>
        <w:t>єдність</w:t>
      </w:r>
      <w:r>
        <w:rPr>
          <w:spacing w:val="1"/>
        </w:rPr>
        <w:t> </w:t>
      </w:r>
      <w:r>
        <w:rPr/>
        <w:t>дійової</w:t>
      </w:r>
      <w:r>
        <w:rPr>
          <w:spacing w:val="1"/>
        </w:rPr>
        <w:t> </w:t>
      </w:r>
      <w:r>
        <w:rPr/>
        <w:t>особи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суперечливих</w:t>
      </w:r>
      <w:r>
        <w:rPr>
          <w:spacing w:val="1"/>
        </w:rPr>
        <w:t> </w:t>
      </w:r>
      <w:r>
        <w:rPr/>
        <w:t>інституційних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культурних</w:t>
      </w:r>
      <w:r>
        <w:rPr>
          <w:spacing w:val="1"/>
        </w:rPr>
        <w:t> </w:t>
      </w:r>
      <w:r>
        <w:rPr/>
        <w:t>контекстах</w:t>
      </w:r>
      <w:r>
        <w:rPr>
          <w:spacing w:val="1"/>
        </w:rPr>
        <w:t> </w:t>
      </w:r>
      <w:r>
        <w:rPr/>
        <w:t>(в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інституційних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культурних</w:t>
      </w:r>
      <w:r>
        <w:rPr>
          <w:spacing w:val="-3"/>
        </w:rPr>
        <w:t> </w:t>
      </w:r>
      <w:r>
        <w:rPr/>
        <w:t>«розривів»</w:t>
      </w:r>
      <w:r>
        <w:rPr>
          <w:spacing w:val="-3"/>
        </w:rPr>
        <w:t> </w:t>
      </w:r>
      <w:r>
        <w:rPr/>
        <w:t>[13, с. 269]),</w:t>
      </w:r>
      <w:r>
        <w:rPr>
          <w:spacing w:val="-5"/>
        </w:rPr>
        <w:t> </w:t>
      </w:r>
      <w:r>
        <w:rPr/>
        <w:t>що</w:t>
      </w:r>
      <w:r>
        <w:rPr>
          <w:spacing w:val="-3"/>
        </w:rPr>
        <w:t> </w:t>
      </w:r>
      <w:r>
        <w:rPr/>
        <w:t>виникають</w:t>
      </w:r>
      <w:r>
        <w:rPr>
          <w:spacing w:val="-5"/>
        </w:rPr>
        <w:t> </w:t>
      </w:r>
      <w:r>
        <w:rPr/>
        <w:t>в</w:t>
      </w:r>
      <w:r>
        <w:rPr>
          <w:spacing w:val="-3"/>
        </w:rPr>
        <w:t> </w:t>
      </w:r>
      <w:r>
        <w:rPr/>
        <w:t>ході</w:t>
      </w:r>
      <w:r>
        <w:rPr>
          <w:spacing w:val="-8"/>
        </w:rPr>
        <w:t> </w:t>
      </w:r>
      <w:r>
        <w:rPr/>
        <w:t>соціальної</w:t>
      </w:r>
      <w:r>
        <w:rPr>
          <w:spacing w:val="-3"/>
        </w:rPr>
        <w:t> </w:t>
      </w:r>
      <w:r>
        <w:rPr/>
        <w:t>взаємодії.</w:t>
      </w:r>
    </w:p>
    <w:p>
      <w:pPr>
        <w:pStyle w:val="BodyText"/>
        <w:spacing w:line="360" w:lineRule="auto"/>
        <w:ind w:right="108"/>
      </w:pPr>
      <w:bookmarkStart w:name="І. А. Бешта, розглядаючи проблему співві" w:id="116"/>
      <w:bookmarkEnd w:id="116"/>
      <w:r>
        <w:rPr/>
      </w:r>
      <w:r>
        <w:rPr/>
        <w:t>І.</w:t>
      </w:r>
      <w:r>
        <w:rPr>
          <w:spacing w:val="32"/>
        </w:rPr>
        <w:t> </w:t>
      </w:r>
      <w:r>
        <w:rPr/>
        <w:t>А.</w:t>
      </w:r>
      <w:r>
        <w:rPr>
          <w:spacing w:val="32"/>
        </w:rPr>
        <w:t> </w:t>
      </w:r>
      <w:r>
        <w:rPr/>
        <w:t>Бешта,</w:t>
      </w:r>
      <w:r>
        <w:rPr>
          <w:spacing w:val="33"/>
        </w:rPr>
        <w:t> </w:t>
      </w:r>
      <w:r>
        <w:rPr/>
        <w:t>розглядаючи</w:t>
      </w:r>
      <w:r>
        <w:rPr>
          <w:spacing w:val="29"/>
        </w:rPr>
        <w:t> </w:t>
      </w:r>
      <w:r>
        <w:rPr/>
        <w:t>проблему</w:t>
      </w:r>
      <w:r>
        <w:rPr>
          <w:spacing w:val="26"/>
        </w:rPr>
        <w:t> </w:t>
      </w:r>
      <w:r>
        <w:rPr/>
        <w:t>співвідношення</w:t>
      </w:r>
      <w:r>
        <w:rPr>
          <w:spacing w:val="32"/>
        </w:rPr>
        <w:t> </w:t>
      </w:r>
      <w:r>
        <w:rPr/>
        <w:t>між</w:t>
      </w:r>
      <w:r>
        <w:rPr>
          <w:spacing w:val="34"/>
        </w:rPr>
        <w:t> </w:t>
      </w:r>
      <w:r>
        <w:rPr/>
        <w:t>індивідуальним</w:t>
      </w:r>
      <w:r>
        <w:rPr>
          <w:spacing w:val="-68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колективним</w:t>
      </w:r>
      <w:r>
        <w:rPr>
          <w:spacing w:val="1"/>
        </w:rPr>
        <w:t> </w:t>
      </w:r>
      <w:r>
        <w:rPr/>
        <w:t>вимірами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показує,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протиставлення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некоректним, оскільки ми не можемо провести між ними чіткої межі. На її</w:t>
      </w:r>
      <w:r>
        <w:rPr>
          <w:spacing w:val="1"/>
        </w:rPr>
        <w:t> </w:t>
      </w:r>
      <w:r>
        <w:rPr/>
        <w:t>думку,</w:t>
      </w:r>
      <w:r>
        <w:rPr>
          <w:spacing w:val="1"/>
        </w:rPr>
        <w:t> </w:t>
      </w:r>
      <w:r>
        <w:rPr/>
        <w:t>особистісна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обов’язково</w:t>
      </w:r>
      <w:r>
        <w:rPr>
          <w:spacing w:val="1"/>
        </w:rPr>
        <w:t> </w:t>
      </w:r>
      <w:r>
        <w:rPr/>
        <w:t>повинна</w:t>
      </w:r>
      <w:r>
        <w:rPr>
          <w:spacing w:val="1"/>
        </w:rPr>
        <w:t> </w:t>
      </w:r>
      <w:r>
        <w:rPr/>
        <w:t>розглядатися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структурний компонент більш широкої соціальної ідентичності, оскільки вона</w:t>
      </w:r>
      <w:r>
        <w:rPr>
          <w:spacing w:val="1"/>
        </w:rPr>
        <w:t> </w:t>
      </w:r>
      <w:r>
        <w:rPr/>
        <w:t>не здатна проявитися самостійно</w:t>
      </w:r>
      <w:r>
        <w:rPr>
          <w:spacing w:val="1"/>
        </w:rPr>
        <w:t> </w:t>
      </w:r>
      <w:r>
        <w:rPr/>
        <w:t>і незалежно від сприйняття її соціумом. З</w:t>
      </w:r>
      <w:r>
        <w:rPr>
          <w:spacing w:val="1"/>
        </w:rPr>
        <w:t> </w:t>
      </w:r>
      <w:r>
        <w:rPr/>
        <w:t>цього</w:t>
      </w:r>
      <w:r>
        <w:rPr>
          <w:spacing w:val="10"/>
        </w:rPr>
        <w:t> </w:t>
      </w:r>
      <w:r>
        <w:rPr/>
        <w:t>приводу</w:t>
      </w:r>
      <w:r>
        <w:rPr>
          <w:spacing w:val="7"/>
        </w:rPr>
        <w:t> </w:t>
      </w:r>
      <w:r>
        <w:rPr/>
        <w:t>дослідниця</w:t>
      </w:r>
      <w:r>
        <w:rPr>
          <w:spacing w:val="11"/>
        </w:rPr>
        <w:t> </w:t>
      </w:r>
      <w:r>
        <w:rPr/>
        <w:t>пише:</w:t>
      </w:r>
      <w:r>
        <w:rPr>
          <w:spacing w:val="6"/>
        </w:rPr>
        <w:t> </w:t>
      </w:r>
      <w:r>
        <w:rPr/>
        <w:t>«…природа</w:t>
      </w:r>
      <w:r>
        <w:rPr>
          <w:spacing w:val="10"/>
        </w:rPr>
        <w:t> </w:t>
      </w:r>
      <w:r>
        <w:rPr/>
        <w:t>нас</w:t>
      </w:r>
      <w:r>
        <w:rPr>
          <w:spacing w:val="11"/>
        </w:rPr>
        <w:t> </w:t>
      </w:r>
      <w:r>
        <w:rPr/>
        <w:t>створила</w:t>
      </w:r>
      <w:r>
        <w:rPr>
          <w:spacing w:val="12"/>
        </w:rPr>
        <w:t> </w:t>
      </w:r>
      <w:r>
        <w:rPr/>
        <w:t>такими,</w:t>
      </w:r>
      <w:r>
        <w:rPr>
          <w:spacing w:val="12"/>
        </w:rPr>
        <w:t> </w:t>
      </w:r>
      <w:r>
        <w:rPr/>
        <w:t>якими</w:t>
      </w:r>
      <w:r>
        <w:rPr>
          <w:spacing w:val="10"/>
        </w:rPr>
        <w:t> </w:t>
      </w:r>
      <w:r>
        <w:rPr/>
        <w:t>ми</w:t>
      </w:r>
      <w:r>
        <w:rPr>
          <w:spacing w:val="10"/>
        </w:rPr>
        <w:t> </w:t>
      </w:r>
      <w:r>
        <w:rPr/>
        <w:t>є,</w:t>
      </w:r>
      <w:r>
        <w:rPr>
          <w:spacing w:val="-68"/>
        </w:rPr>
        <w:t> </w:t>
      </w:r>
      <w:r>
        <w:rPr/>
        <w:t>а</w:t>
      </w:r>
      <w:r>
        <w:rPr>
          <w:spacing w:val="1"/>
        </w:rPr>
        <w:t> </w:t>
      </w:r>
      <w:r>
        <w:rPr/>
        <w:t>суспільство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ототожнювати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тими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представниками і особистісними якостями, властивими їм. Звідси наш висновок</w:t>
      </w:r>
      <w:r>
        <w:rPr>
          <w:spacing w:val="-67"/>
        </w:rPr>
        <w:t> </w:t>
      </w:r>
      <w:r>
        <w:rPr/>
        <w:t>про те, що неможливо відокремлювати особистісну ідентичність від соціальної,</w:t>
      </w:r>
      <w:r>
        <w:rPr>
          <w:spacing w:val="1"/>
        </w:rPr>
        <w:t> </w:t>
      </w:r>
      <w:r>
        <w:rPr/>
        <w:t>і говорити про те, що одна з них переходить в іншу і навпаки, а тим більше про</w:t>
      </w:r>
      <w:r>
        <w:rPr>
          <w:spacing w:val="1"/>
        </w:rPr>
        <w:t> </w:t>
      </w:r>
      <w:r>
        <w:rPr/>
        <w:t>антагонізм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ними.</w:t>
      </w:r>
      <w:r>
        <w:rPr>
          <w:spacing w:val="1"/>
        </w:rPr>
        <w:t> </w:t>
      </w:r>
      <w:r>
        <w:rPr/>
        <w:t>&lt;...&gt;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сказати,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первісно соціальна за походженням, оскільки формується в результаті взаємодії</w:t>
      </w:r>
      <w:r>
        <w:rPr>
          <w:spacing w:val="-67"/>
        </w:rPr>
        <w:t> </w:t>
      </w:r>
      <w:r>
        <w:rPr/>
        <w:t>з людьми, її зміни і різноманіття форм обумовлені соціальними змінами» [8, с.</w:t>
      </w:r>
      <w:r>
        <w:rPr>
          <w:spacing w:val="1"/>
        </w:rPr>
        <w:t> </w:t>
      </w:r>
      <w:r>
        <w:rPr/>
        <w:t>15].</w:t>
      </w:r>
    </w:p>
    <w:p>
      <w:pPr>
        <w:pStyle w:val="BodyText"/>
        <w:spacing w:line="360" w:lineRule="auto"/>
        <w:ind w:right="106"/>
      </w:pPr>
      <w:bookmarkStart w:name="Природа соціальної ідентичності, яка про" w:id="117"/>
      <w:bookmarkEnd w:id="117"/>
      <w:r>
        <w:rPr/>
      </w:r>
      <w:r>
        <w:rPr/>
        <w:t>Природа соціальної ідентичності, яка проявляється передусім у груповій</w:t>
      </w:r>
      <w:r>
        <w:rPr>
          <w:spacing w:val="1"/>
        </w:rPr>
        <w:t> </w:t>
      </w:r>
      <w:r>
        <w:rPr/>
        <w:t>взаємодії,</w:t>
      </w:r>
      <w:r>
        <w:rPr>
          <w:spacing w:val="1"/>
        </w:rPr>
        <w:t> </w:t>
      </w:r>
      <w:r>
        <w:rPr/>
        <w:t>пов’язується</w:t>
      </w:r>
      <w:r>
        <w:rPr>
          <w:spacing w:val="1"/>
        </w:rPr>
        <w:t> </w:t>
      </w:r>
      <w:r>
        <w:rPr/>
        <w:t>дослідницею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психологічними</w:t>
      </w:r>
      <w:r>
        <w:rPr>
          <w:spacing w:val="1"/>
        </w:rPr>
        <w:t> </w:t>
      </w:r>
      <w:r>
        <w:rPr/>
        <w:t>потребами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віднайдені певної соціальної ніші та захисті від</w:t>
      </w:r>
      <w:r>
        <w:rPr>
          <w:spacing w:val="1"/>
        </w:rPr>
        <w:t> </w:t>
      </w:r>
      <w:r>
        <w:rPr/>
        <w:t>невизначеності:</w:t>
      </w:r>
      <w:r>
        <w:rPr>
          <w:spacing w:val="1"/>
        </w:rPr>
        <w:t> </w:t>
      </w:r>
      <w:r>
        <w:rPr/>
        <w:t>«Соціальна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своєрідним</w:t>
      </w:r>
      <w:r>
        <w:rPr>
          <w:spacing w:val="1"/>
        </w:rPr>
        <w:t> </w:t>
      </w:r>
      <w:r>
        <w:rPr/>
        <w:t>захисним</w:t>
      </w:r>
      <w:r>
        <w:rPr>
          <w:spacing w:val="71"/>
        </w:rPr>
        <w:t> </w:t>
      </w:r>
      <w:r>
        <w:rPr/>
        <w:t>бар’єром,</w:t>
      </w:r>
      <w:r>
        <w:rPr>
          <w:spacing w:val="1"/>
        </w:rPr>
        <w:t> </w:t>
      </w:r>
      <w:r>
        <w:rPr/>
        <w:t>допомагаючи їй усвідомлювати, що вона є частиною якоїсь цілісної структури і</w:t>
      </w:r>
      <w:r>
        <w:rPr>
          <w:spacing w:val="1"/>
        </w:rPr>
        <w:t> </w:t>
      </w:r>
      <w:r>
        <w:rPr/>
        <w:t>займає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ній</w:t>
      </w:r>
      <w:r>
        <w:rPr>
          <w:spacing w:val="1"/>
        </w:rPr>
        <w:t> </w:t>
      </w:r>
      <w:r>
        <w:rPr/>
        <w:t>певне</w:t>
      </w:r>
      <w:r>
        <w:rPr>
          <w:spacing w:val="1"/>
        </w:rPr>
        <w:t> </w:t>
      </w:r>
      <w:r>
        <w:rPr/>
        <w:t>положення.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людині</w:t>
      </w:r>
      <w:r>
        <w:rPr>
          <w:spacing w:val="1"/>
        </w:rPr>
        <w:t> </w:t>
      </w:r>
      <w:r>
        <w:rPr/>
        <w:t>реалізувати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потребу в самоактуалізації, знайти своє місце в соціумі і уникнути почуття</w:t>
      </w:r>
      <w:r>
        <w:rPr>
          <w:spacing w:val="1"/>
        </w:rPr>
        <w:t> </w:t>
      </w:r>
      <w:r>
        <w:rPr/>
        <w:t>самотності і</w:t>
      </w:r>
      <w:r>
        <w:rPr>
          <w:spacing w:val="-4"/>
        </w:rPr>
        <w:t> </w:t>
      </w:r>
      <w:r>
        <w:rPr/>
        <w:t>невизначеності»</w:t>
      </w:r>
      <w:r>
        <w:rPr>
          <w:spacing w:val="-4"/>
        </w:rPr>
        <w:t> </w:t>
      </w:r>
      <w:r>
        <w:rPr/>
        <w:t>[8,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15].</w:t>
      </w:r>
    </w:p>
    <w:p>
      <w:pPr>
        <w:pStyle w:val="BodyText"/>
        <w:spacing w:line="362" w:lineRule="auto" w:before="1"/>
        <w:ind w:right="113"/>
      </w:pPr>
      <w:bookmarkStart w:name="Отже, культурна ідентичність є феноменом" w:id="118"/>
      <w:bookmarkEnd w:id="118"/>
      <w:r>
        <w:rPr/>
      </w:r>
      <w:r>
        <w:rPr/>
        <w:t>Отже,</w:t>
      </w:r>
      <w:r>
        <w:rPr>
          <w:spacing w:val="1"/>
        </w:rPr>
        <w:t> </w:t>
      </w:r>
      <w:r>
        <w:rPr/>
        <w:t>культурна</w:t>
      </w:r>
      <w:r>
        <w:rPr>
          <w:spacing w:val="1"/>
        </w:rPr>
        <w:t> </w:t>
      </w:r>
      <w:r>
        <w:rPr/>
        <w:t>ідентичність є феноменом,</w:t>
      </w:r>
      <w:r>
        <w:rPr>
          <w:spacing w:val="70"/>
        </w:rPr>
        <w:t> </w:t>
      </w:r>
      <w:r>
        <w:rPr/>
        <w:t>що має як індивідуальний,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колективний</w:t>
      </w:r>
      <w:r>
        <w:rPr>
          <w:spacing w:val="1"/>
        </w:rPr>
        <w:t> </w:t>
      </w:r>
      <w:r>
        <w:rPr/>
        <w:t>виміри,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знаходяться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діалектичному</w:t>
      </w:r>
      <w:r>
        <w:rPr>
          <w:spacing w:val="1"/>
        </w:rPr>
        <w:t> </w:t>
      </w:r>
      <w:r>
        <w:rPr/>
        <w:t>взаємозв’язку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і</w:t>
      </w:r>
      <w:r>
        <w:rPr>
          <w:spacing w:val="-6"/>
        </w:rPr>
        <w:t> </w:t>
      </w:r>
      <w:r>
        <w:rPr/>
        <w:t>цілого. Оскільки</w:t>
      </w:r>
      <w:r>
        <w:rPr>
          <w:spacing w:val="3"/>
        </w:rPr>
        <w:t> </w:t>
      </w:r>
      <w:r>
        <w:rPr/>
        <w:t>ідентичність</w:t>
      </w:r>
      <w:r>
        <w:rPr>
          <w:spacing w:val="-4"/>
        </w:rPr>
        <w:t> </w:t>
      </w:r>
      <w:r>
        <w:rPr/>
        <w:t>як</w:t>
      </w:r>
      <w:r>
        <w:rPr>
          <w:spacing w:val="-2"/>
        </w:rPr>
        <w:t> </w:t>
      </w:r>
      <w:r>
        <w:rPr/>
        <w:t>результат</w:t>
      </w:r>
      <w:r>
        <w:rPr>
          <w:spacing w:val="-4"/>
        </w:rPr>
        <w:t> </w:t>
      </w:r>
      <w:r>
        <w:rPr/>
        <w:t>самоідентифікації</w:t>
      </w:r>
      <w:r>
        <w:rPr>
          <w:spacing w:val="-2"/>
        </w:rPr>
        <w:t> </w:t>
      </w:r>
      <w:r>
        <w:rPr/>
        <w:t>індивіда</w:t>
      </w:r>
    </w:p>
    <w:p>
      <w:pPr>
        <w:spacing w:after="0" w:line="362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06" w:firstLine="0"/>
      </w:pPr>
      <w:r>
        <w:rPr/>
        <w:t>або групи завжди є результатом взаємодії конкретного індивіда або групи з</w:t>
      </w:r>
      <w:r>
        <w:rPr>
          <w:spacing w:val="1"/>
        </w:rPr>
        <w:t> </w:t>
      </w:r>
      <w:r>
        <w:rPr/>
        <w:t>іншими індивідами або групами, некоректно відокремлювати та протиставляти</w:t>
      </w:r>
      <w:r>
        <w:rPr>
          <w:spacing w:val="1"/>
        </w:rPr>
        <w:t> </w:t>
      </w:r>
      <w:r>
        <w:rPr/>
        <w:t>індивідуальну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колективну</w:t>
      </w:r>
      <w:r>
        <w:rPr>
          <w:spacing w:val="1"/>
        </w:rPr>
        <w:t> </w:t>
      </w:r>
      <w:r>
        <w:rPr/>
        <w:t>культурну</w:t>
      </w:r>
      <w:r>
        <w:rPr>
          <w:spacing w:val="1"/>
        </w:rPr>
        <w:t> </w:t>
      </w:r>
      <w:r>
        <w:rPr/>
        <w:t>ідентичності.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обидва</w:t>
      </w:r>
      <w:r>
        <w:rPr>
          <w:spacing w:val="70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тісно взаємопов’язані, вони не є тотожними, тому їх розмежування необхідне</w:t>
      </w:r>
      <w:r>
        <w:rPr>
          <w:spacing w:val="1"/>
        </w:rPr>
        <w:t> </w:t>
      </w:r>
      <w:r>
        <w:rPr/>
        <w:t>передусім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методологічної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зору.</w:t>
      </w:r>
      <w:r>
        <w:rPr>
          <w:spacing w:val="1"/>
        </w:rPr>
        <w:t> </w:t>
      </w:r>
      <w:r>
        <w:rPr/>
        <w:t>Індивідуальний</w:t>
      </w:r>
      <w:r>
        <w:rPr>
          <w:spacing w:val="1"/>
        </w:rPr>
        <w:t> </w:t>
      </w:r>
      <w:r>
        <w:rPr/>
        <w:t>вимір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унікальних</w:t>
      </w:r>
      <w:r>
        <w:rPr>
          <w:spacing w:val="1"/>
        </w:rPr>
        <w:t> </w:t>
      </w:r>
      <w:r>
        <w:rPr/>
        <w:t>якостей,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формуються</w:t>
      </w:r>
      <w:r>
        <w:rPr>
          <w:spacing w:val="1"/>
        </w:rPr>
        <w:t> </w:t>
      </w:r>
      <w:r>
        <w:rPr/>
        <w:t>в</w:t>
      </w:r>
      <w:r>
        <w:rPr>
          <w:spacing w:val="-67"/>
        </w:rPr>
        <w:t> </w:t>
      </w:r>
      <w:r>
        <w:rPr/>
        <w:t>результаті ототожнення індивідом себе з певною культурою та виокремлюють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оточення.</w:t>
      </w:r>
      <w:r>
        <w:rPr>
          <w:spacing w:val="1"/>
        </w:rPr>
        <w:t> </w:t>
      </w:r>
      <w:r>
        <w:rPr/>
        <w:t>Колективний</w:t>
      </w:r>
      <w:r>
        <w:rPr>
          <w:spacing w:val="1"/>
        </w:rPr>
        <w:t> </w:t>
      </w:r>
      <w:r>
        <w:rPr/>
        <w:t>вимір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передбачає ідентифікацію з нормами соціального середовища і символічним</w:t>
      </w:r>
      <w:r>
        <w:rPr>
          <w:spacing w:val="1"/>
        </w:rPr>
        <w:t> </w:t>
      </w:r>
      <w:r>
        <w:rPr/>
        <w:t>світом</w:t>
      </w:r>
      <w:r>
        <w:rPr>
          <w:spacing w:val="1"/>
        </w:rPr>
        <w:t> </w:t>
      </w:r>
      <w:r>
        <w:rPr/>
        <w:t>культури.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індивідуальної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ґрунтується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механізмах</w:t>
      </w:r>
      <w:r>
        <w:rPr>
          <w:spacing w:val="1"/>
        </w:rPr>
        <w:t> </w:t>
      </w:r>
      <w:r>
        <w:rPr/>
        <w:t>уподібнення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ототожнення,</w:t>
      </w:r>
      <w:r>
        <w:rPr>
          <w:spacing w:val="1"/>
        </w:rPr>
        <w:t> </w:t>
      </w:r>
      <w:r>
        <w:rPr/>
        <w:t>колективної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порівняльному механізмі. Індивідуальна культурна ідентичність, на відміну від</w:t>
      </w:r>
      <w:r>
        <w:rPr>
          <w:spacing w:val="1"/>
        </w:rPr>
        <w:t> </w:t>
      </w:r>
      <w:r>
        <w:rPr/>
        <w:t>колективної,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гнучкою,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індивід,</w:t>
      </w:r>
      <w:r>
        <w:rPr>
          <w:spacing w:val="1"/>
        </w:rPr>
        <w:t> </w:t>
      </w:r>
      <w:r>
        <w:rPr/>
        <w:t>одночасно</w:t>
      </w:r>
      <w:r>
        <w:rPr>
          <w:spacing w:val="1"/>
        </w:rPr>
        <w:t> </w:t>
      </w:r>
      <w:r>
        <w:rPr/>
        <w:t>будучи</w:t>
      </w:r>
      <w:r>
        <w:rPr>
          <w:spacing w:val="1"/>
        </w:rPr>
        <w:t> </w:t>
      </w:r>
      <w:r>
        <w:rPr/>
        <w:t>членом</w:t>
      </w:r>
      <w:r>
        <w:rPr>
          <w:spacing w:val="1"/>
        </w:rPr>
        <w:t> </w:t>
      </w:r>
      <w:r>
        <w:rPr/>
        <w:t>багатьох груп, має змогу в залежності від контексту підкреслювати</w:t>
      </w:r>
      <w:r>
        <w:rPr>
          <w:spacing w:val="70"/>
        </w:rPr>
        <w:t> </w:t>
      </w:r>
      <w:r>
        <w:rPr/>
        <w:t>ту чи</w:t>
      </w:r>
      <w:r>
        <w:rPr>
          <w:spacing w:val="70"/>
        </w:rPr>
        <w:t> </w:t>
      </w:r>
      <w:r>
        <w:rPr/>
        <w:t>іншу</w:t>
      </w:r>
      <w:r>
        <w:rPr>
          <w:spacing w:val="1"/>
        </w:rPr>
        <w:t> </w:t>
      </w:r>
      <w:r>
        <w:rPr/>
        <w:t>її складову, в той час як колективна ідентичність, ґрунтується на заздалегідь</w:t>
      </w:r>
      <w:r>
        <w:rPr>
          <w:spacing w:val="1"/>
        </w:rPr>
        <w:t> </w:t>
      </w:r>
      <w:r>
        <w:rPr/>
        <w:t>заданих параметрах. У сучасних умовах необхідною умовою для формування</w:t>
      </w:r>
      <w:r>
        <w:rPr>
          <w:spacing w:val="1"/>
        </w:rPr>
        <w:t> </w:t>
      </w:r>
      <w:r>
        <w:rPr/>
        <w:t>стійкої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балансу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індивідуальним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колективним</w:t>
      </w:r>
      <w:r>
        <w:rPr>
          <w:spacing w:val="6"/>
        </w:rPr>
        <w:t> </w:t>
      </w:r>
      <w:r>
        <w:rPr/>
        <w:t>її вимірами.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1"/>
        <w:ind w:left="0" w:firstLine="0"/>
        <w:jc w:val="left"/>
        <w:rPr>
          <w:sz w:val="27"/>
        </w:rPr>
      </w:pPr>
    </w:p>
    <w:p>
      <w:pPr>
        <w:pStyle w:val="Heading1"/>
        <w:spacing w:line="362" w:lineRule="auto"/>
        <w:ind w:right="113"/>
      </w:pPr>
      <w:bookmarkStart w:name="Розділ 2. ТРАНСФОРМАЦІЯ МЕХАНІЗМІВ ТА СТ" w:id="119"/>
      <w:bookmarkEnd w:id="119"/>
      <w:r>
        <w:rPr>
          <w:b w:val="0"/>
        </w:rPr>
      </w:r>
      <w:bookmarkStart w:name="_bookmark4" w:id="120"/>
      <w:bookmarkEnd w:id="120"/>
      <w:r>
        <w:rPr>
          <w:b w:val="0"/>
        </w:rPr>
      </w:r>
      <w:r>
        <w:rPr/>
        <w:t>Розділ</w:t>
      </w:r>
      <w:r>
        <w:rPr>
          <w:spacing w:val="1"/>
        </w:rPr>
        <w:t> </w:t>
      </w:r>
      <w:r>
        <w:rPr/>
        <w:t>2.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МЕХАНІЗМІВ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ГЛОБАЛІЗОВАНОМУ</w:t>
      </w:r>
      <w:r>
        <w:rPr>
          <w:spacing w:val="2"/>
        </w:rPr>
        <w:t> </w:t>
      </w:r>
      <w:r>
        <w:rPr/>
        <w:t>СВІТІ</w:t>
      </w:r>
    </w:p>
    <w:p>
      <w:pPr>
        <w:pStyle w:val="Heading1"/>
        <w:numPr>
          <w:ilvl w:val="1"/>
          <w:numId w:val="7"/>
        </w:numPr>
        <w:tabs>
          <w:tab w:pos="1394" w:val="left" w:leader="none"/>
        </w:tabs>
        <w:spacing w:line="357" w:lineRule="auto" w:before="236" w:after="0"/>
        <w:ind w:left="111" w:right="114" w:firstLine="715"/>
        <w:jc w:val="both"/>
      </w:pPr>
      <w:bookmarkStart w:name="2.1. Пошуки ідентичності в контексті гло" w:id="121"/>
      <w:bookmarkEnd w:id="121"/>
      <w:r>
        <w:rPr>
          <w:b w:val="0"/>
        </w:rPr>
      </w:r>
      <w:bookmarkStart w:name="_bookmark5" w:id="122"/>
      <w:bookmarkEnd w:id="122"/>
      <w:r>
        <w:rPr>
          <w:b w:val="0"/>
        </w:rPr>
      </w:r>
      <w:bookmarkStart w:name="_bookmark5" w:id="123"/>
      <w:bookmarkEnd w:id="123"/>
      <w:r>
        <w:rPr/>
        <w:t>По</w:t>
      </w:r>
      <w:r>
        <w:rPr/>
        <w:t>шуки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глобальних соціокультурних</w:t>
      </w:r>
      <w:r>
        <w:rPr>
          <w:spacing w:val="1"/>
        </w:rPr>
        <w:t> </w:t>
      </w:r>
      <w:r>
        <w:rPr/>
        <w:t>трансформацій</w:t>
      </w:r>
    </w:p>
    <w:p>
      <w:pPr>
        <w:pStyle w:val="BodyText"/>
        <w:spacing w:line="360" w:lineRule="auto" w:before="241"/>
        <w:ind w:right="111"/>
      </w:pPr>
      <w:bookmarkStart w:name="Формування ідентичності завжди відбуваєт" w:id="124"/>
      <w:bookmarkEnd w:id="124"/>
      <w:r>
        <w:rPr/>
      </w:r>
      <w:r>
        <w:rPr/>
        <w:t>Формування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соціокультурного середовища та внаслідок взаємодії з іншими індивідами, тому</w:t>
      </w:r>
      <w:r>
        <w:rPr>
          <w:spacing w:val="-67"/>
        </w:rPr>
        <w:t> </w:t>
      </w:r>
      <w:r>
        <w:rPr/>
        <w:t>зрозуміло,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неминуче призводять</w:t>
      </w:r>
      <w:r>
        <w:rPr>
          <w:spacing w:val="-2"/>
        </w:rPr>
        <w:t> </w:t>
      </w:r>
      <w:r>
        <w:rPr/>
        <w:t>до</w:t>
      </w:r>
      <w:r>
        <w:rPr>
          <w:spacing w:val="-1"/>
        </w:rPr>
        <w:t> </w:t>
      </w:r>
      <w:r>
        <w:rPr/>
        <w:t>відповідних</w:t>
      </w:r>
      <w:r>
        <w:rPr>
          <w:spacing w:val="-4"/>
        </w:rPr>
        <w:t> </w:t>
      </w:r>
      <w:r>
        <w:rPr/>
        <w:t>змін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ідентифікаційній</w:t>
      </w:r>
      <w:r>
        <w:rPr>
          <w:spacing w:val="-1"/>
        </w:rPr>
        <w:t> </w:t>
      </w:r>
      <w:r>
        <w:rPr/>
        <w:t>сфері.</w:t>
      </w:r>
    </w:p>
    <w:p>
      <w:pPr>
        <w:pStyle w:val="BodyText"/>
        <w:spacing w:line="360" w:lineRule="auto"/>
        <w:ind w:right="110"/>
      </w:pPr>
      <w:bookmarkStart w:name="Багатьма дослідниками відзначається, що " w:id="125"/>
      <w:bookmarkEnd w:id="125"/>
      <w:r>
        <w:rPr/>
      </w:r>
      <w:r>
        <w:rPr/>
        <w:t>Багатьма</w:t>
      </w:r>
      <w:r>
        <w:rPr>
          <w:spacing w:val="1"/>
        </w:rPr>
        <w:t> </w:t>
      </w:r>
      <w:r>
        <w:rPr/>
        <w:t>дослідниками</w:t>
      </w:r>
      <w:r>
        <w:rPr>
          <w:spacing w:val="1"/>
        </w:rPr>
        <w:t> </w:t>
      </w:r>
      <w:r>
        <w:rPr/>
        <w:t>відзначається,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традиційна</w:t>
      </w:r>
      <w:r>
        <w:rPr>
          <w:spacing w:val="1"/>
        </w:rPr>
        <w:t> </w:t>
      </w:r>
      <w:r>
        <w:rPr/>
        <w:t>культура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усталеною системою цінностей та чітким поділом на «своїх» і «чужих» взагалі</w:t>
      </w:r>
      <w:r>
        <w:rPr>
          <w:spacing w:val="1"/>
        </w:rPr>
        <w:t> </w:t>
      </w:r>
      <w:r>
        <w:rPr/>
        <w:t>не знала проблем ідентифікаційного характеру [30, с. 29; 36, с. 76]. З цього</w:t>
      </w:r>
      <w:r>
        <w:rPr>
          <w:spacing w:val="1"/>
        </w:rPr>
        <w:t> </w:t>
      </w:r>
      <w:r>
        <w:rPr/>
        <w:t>приводу</w:t>
      </w:r>
      <w:r>
        <w:rPr>
          <w:spacing w:val="1"/>
        </w:rPr>
        <w:t> </w:t>
      </w:r>
      <w:r>
        <w:rPr/>
        <w:t>Д. Келлнер</w:t>
      </w:r>
      <w:r>
        <w:rPr>
          <w:spacing w:val="1"/>
        </w:rPr>
        <w:t> </w:t>
      </w:r>
      <w:r>
        <w:rPr/>
        <w:t>зазначає:</w:t>
      </w:r>
      <w:r>
        <w:rPr>
          <w:spacing w:val="1"/>
        </w:rPr>
        <w:t> </w:t>
      </w:r>
      <w:r>
        <w:rPr/>
        <w:t>«Згідно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антропологічним</w:t>
      </w:r>
      <w:r>
        <w:rPr>
          <w:spacing w:val="1"/>
        </w:rPr>
        <w:t> </w:t>
      </w:r>
      <w:r>
        <w:rPr/>
        <w:t>фольклором,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традиційних суспільствах ідентичність людини була фіксованою, твердою та</w:t>
      </w:r>
      <w:r>
        <w:rPr>
          <w:spacing w:val="1"/>
        </w:rPr>
        <w:t> </w:t>
      </w:r>
      <w:r>
        <w:rPr/>
        <w:t>стабільною.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функцією</w:t>
      </w:r>
      <w:r>
        <w:rPr>
          <w:spacing w:val="1"/>
        </w:rPr>
        <w:t> </w:t>
      </w:r>
      <w:r>
        <w:rPr/>
        <w:t>заздалегідь</w:t>
      </w:r>
      <w:r>
        <w:rPr>
          <w:spacing w:val="1"/>
        </w:rPr>
        <w:t> </w:t>
      </w:r>
      <w:r>
        <w:rPr/>
        <w:t>визначених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ролей та традиційної системи міфів, які забезпечували орієнтацію та релігійні</w:t>
      </w:r>
      <w:r>
        <w:rPr>
          <w:spacing w:val="1"/>
        </w:rPr>
        <w:t> </w:t>
      </w:r>
      <w:r>
        <w:rPr/>
        <w:t>санкції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світі,</w:t>
      </w:r>
      <w:r>
        <w:rPr>
          <w:spacing w:val="1"/>
        </w:rPr>
        <w:t> </w:t>
      </w:r>
      <w:r>
        <w:rPr/>
        <w:t>одночасно</w:t>
      </w:r>
      <w:r>
        <w:rPr>
          <w:spacing w:val="1"/>
        </w:rPr>
        <w:t> </w:t>
      </w:r>
      <w:r>
        <w:rPr/>
        <w:t>строго</w:t>
      </w:r>
      <w:r>
        <w:rPr>
          <w:spacing w:val="1"/>
        </w:rPr>
        <w:t> </w:t>
      </w:r>
      <w:r>
        <w:rPr/>
        <w:t>обмежуючи</w:t>
      </w:r>
      <w:r>
        <w:rPr>
          <w:spacing w:val="1"/>
        </w:rPr>
        <w:t> </w:t>
      </w:r>
      <w:r>
        <w:rPr/>
        <w:t>сферу</w:t>
      </w:r>
      <w:r>
        <w:rPr>
          <w:spacing w:val="1"/>
        </w:rPr>
        <w:t> </w:t>
      </w:r>
      <w:r>
        <w:rPr/>
        <w:t>мислення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поведінки.</w:t>
      </w:r>
      <w:r>
        <w:rPr>
          <w:spacing w:val="1"/>
        </w:rPr>
        <w:t> </w:t>
      </w:r>
      <w:r>
        <w:rPr/>
        <w:t>Людина</w:t>
      </w:r>
      <w:r>
        <w:rPr>
          <w:spacing w:val="1"/>
        </w:rPr>
        <w:t> </w:t>
      </w:r>
      <w:r>
        <w:rPr/>
        <w:t>народжувалася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помирала</w:t>
      </w:r>
      <w:r>
        <w:rPr>
          <w:spacing w:val="1"/>
        </w:rPr>
        <w:t> </w:t>
      </w:r>
      <w:r>
        <w:rPr/>
        <w:t>членом</w:t>
      </w:r>
      <w:r>
        <w:rPr>
          <w:spacing w:val="1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клану,</w:t>
      </w:r>
      <w:r>
        <w:rPr>
          <w:spacing w:val="1"/>
        </w:rPr>
        <w:t> </w:t>
      </w:r>
      <w:r>
        <w:rPr/>
        <w:t>членом</w:t>
      </w:r>
      <w:r>
        <w:rPr>
          <w:spacing w:val="1"/>
        </w:rPr>
        <w:t> </w:t>
      </w:r>
      <w:r>
        <w:rPr/>
        <w:t>фіксованої системи</w:t>
      </w:r>
      <w:r>
        <w:rPr>
          <w:spacing w:val="1"/>
        </w:rPr>
        <w:t> </w:t>
      </w:r>
      <w:r>
        <w:rPr/>
        <w:t>спорідненості,</w:t>
      </w:r>
      <w:r>
        <w:rPr>
          <w:spacing w:val="1"/>
        </w:rPr>
        <w:t> </w:t>
      </w:r>
      <w:r>
        <w:rPr/>
        <w:t>членом</w:t>
      </w:r>
      <w:r>
        <w:rPr>
          <w:spacing w:val="1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племені або</w:t>
      </w:r>
      <w:r>
        <w:rPr>
          <w:spacing w:val="1"/>
        </w:rPr>
        <w:t> </w:t>
      </w:r>
      <w:r>
        <w:rPr/>
        <w:t>своєї</w:t>
      </w:r>
      <w:r>
        <w:rPr>
          <w:spacing w:val="-8"/>
        </w:rPr>
        <w:t> </w:t>
      </w:r>
      <w:r>
        <w:rPr/>
        <w:t>групи, життєва</w:t>
      </w:r>
      <w:r>
        <w:rPr>
          <w:spacing w:val="-2"/>
        </w:rPr>
        <w:t> </w:t>
      </w:r>
      <w:r>
        <w:rPr/>
        <w:t>траєкторія</w:t>
      </w:r>
      <w:r>
        <w:rPr>
          <w:spacing w:val="-2"/>
        </w:rPr>
        <w:t> </w:t>
      </w:r>
      <w:r>
        <w:rPr/>
        <w:t>людини</w:t>
      </w:r>
      <w:r>
        <w:rPr>
          <w:spacing w:val="2"/>
        </w:rPr>
        <w:t> </w:t>
      </w:r>
      <w:r>
        <w:rPr/>
        <w:t>була</w:t>
      </w:r>
      <w:r>
        <w:rPr>
          <w:spacing w:val="-2"/>
        </w:rPr>
        <w:t> </w:t>
      </w:r>
      <w:r>
        <w:rPr/>
        <w:t>визначена</w:t>
      </w:r>
      <w:r>
        <w:rPr>
          <w:spacing w:val="-2"/>
        </w:rPr>
        <w:t> </w:t>
      </w:r>
      <w:r>
        <w:rPr/>
        <w:t>наперед»</w:t>
      </w:r>
      <w:r>
        <w:rPr>
          <w:spacing w:val="-6"/>
        </w:rPr>
        <w:t> </w:t>
      </w:r>
      <w:r>
        <w:rPr/>
        <w:t>[48, с.</w:t>
      </w:r>
      <w:r>
        <w:rPr>
          <w:spacing w:val="1"/>
        </w:rPr>
        <w:t> </w:t>
      </w:r>
      <w:r>
        <w:rPr/>
        <w:t>141].</w:t>
      </w:r>
    </w:p>
    <w:p>
      <w:pPr>
        <w:pStyle w:val="BodyText"/>
        <w:spacing w:line="360" w:lineRule="auto" w:before="1"/>
        <w:ind w:right="113"/>
      </w:pPr>
      <w:bookmarkStart w:name="Таким чином, у традиційному суспільстві " w:id="126"/>
      <w:bookmarkEnd w:id="126"/>
      <w:r>
        <w:rPr/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традиційному</w:t>
      </w:r>
      <w:r>
        <w:rPr>
          <w:spacing w:val="1"/>
        </w:rPr>
        <w:t> </w:t>
      </w:r>
      <w:r>
        <w:rPr/>
        <w:t>суспільстві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визначалася</w:t>
      </w:r>
      <w:r>
        <w:rPr>
          <w:spacing w:val="1"/>
        </w:rPr>
        <w:t> </w:t>
      </w:r>
      <w:r>
        <w:rPr/>
        <w:t>походженням</w:t>
      </w:r>
      <w:r>
        <w:rPr>
          <w:spacing w:val="1"/>
        </w:rPr>
        <w:t> </w:t>
      </w:r>
      <w:r>
        <w:rPr/>
        <w:t>індивіда,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приналежністю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соціальної</w:t>
      </w:r>
      <w:r>
        <w:rPr>
          <w:spacing w:val="70"/>
        </w:rPr>
        <w:t> </w:t>
      </w:r>
      <w:r>
        <w:rPr/>
        <w:t>верстви.</w:t>
      </w:r>
      <w:r>
        <w:rPr>
          <w:spacing w:val="1"/>
        </w:rPr>
        <w:t> </w:t>
      </w:r>
      <w:r>
        <w:rPr/>
        <w:t>Люди</w:t>
      </w:r>
      <w:r>
        <w:rPr>
          <w:spacing w:val="1"/>
        </w:rPr>
        <w:t> </w:t>
      </w:r>
      <w:r>
        <w:rPr/>
        <w:t>народжувалися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культурі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чітко</w:t>
      </w:r>
      <w:r>
        <w:rPr>
          <w:spacing w:val="1"/>
        </w:rPr>
        <w:t> </w:t>
      </w:r>
      <w:r>
        <w:rPr/>
        <w:t>визначеними</w:t>
      </w:r>
      <w:r>
        <w:rPr>
          <w:spacing w:val="1"/>
        </w:rPr>
        <w:t> </w:t>
      </w:r>
      <w:r>
        <w:rPr/>
        <w:t>кордонами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реалізовували</w:t>
      </w:r>
      <w:r>
        <w:rPr>
          <w:spacing w:val="1"/>
        </w:rPr>
        <w:t> </w:t>
      </w:r>
      <w:r>
        <w:rPr/>
        <w:t>культурні</w:t>
      </w:r>
      <w:r>
        <w:rPr>
          <w:spacing w:val="1"/>
        </w:rPr>
        <w:t> </w:t>
      </w:r>
      <w:r>
        <w:rPr/>
        <w:t>зразки,</w:t>
      </w:r>
      <w:r>
        <w:rPr>
          <w:spacing w:val="1"/>
        </w:rPr>
        <w:t> </w:t>
      </w:r>
      <w:r>
        <w:rPr/>
        <w:t>характерні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суспільства.</w:t>
      </w:r>
      <w:r>
        <w:rPr>
          <w:spacing w:val="1"/>
        </w:rPr>
        <w:t> </w:t>
      </w:r>
      <w:r>
        <w:rPr/>
        <w:t>Завдяки</w:t>
      </w:r>
      <w:r>
        <w:rPr>
          <w:spacing w:val="-67"/>
        </w:rPr>
        <w:t> </w:t>
      </w:r>
      <w:r>
        <w:rPr/>
        <w:t>своїй відносній ізольованості традиційна культура була захищена від зовнішніх</w:t>
      </w:r>
      <w:r>
        <w:rPr>
          <w:spacing w:val="1"/>
        </w:rPr>
        <w:t> </w:t>
      </w:r>
      <w:r>
        <w:rPr/>
        <w:t>впливів, що обумовлювало стабільність самовідчуття кожного з його членів.</w:t>
      </w:r>
      <w:r>
        <w:rPr>
          <w:spacing w:val="1"/>
        </w:rPr>
        <w:t> </w:t>
      </w:r>
      <w:r>
        <w:rPr/>
        <w:t>Колективна ідентичність домінувала над індивідуальною в силу нерозвиненості</w:t>
      </w:r>
      <w:r>
        <w:rPr>
          <w:spacing w:val="-67"/>
        </w:rPr>
        <w:t> </w:t>
      </w:r>
      <w:r>
        <w:rPr/>
        <w:t>індивідуалістичного начала. Ідентичність, якої індивід набував від народження,</w:t>
      </w:r>
      <w:r>
        <w:rPr>
          <w:spacing w:val="1"/>
        </w:rPr>
        <w:t> </w:t>
      </w:r>
      <w:r>
        <w:rPr/>
        <w:t>була</w:t>
      </w:r>
      <w:r>
        <w:rPr>
          <w:spacing w:val="5"/>
        </w:rPr>
        <w:t> </w:t>
      </w:r>
      <w:r>
        <w:rPr/>
        <w:t>«його правильною</w:t>
      </w:r>
      <w:r>
        <w:rPr>
          <w:spacing w:val="3"/>
        </w:rPr>
        <w:t> </w:t>
      </w:r>
      <w:r>
        <w:rPr/>
        <w:t>і</w:t>
      </w:r>
      <w:r>
        <w:rPr>
          <w:spacing w:val="-5"/>
        </w:rPr>
        <w:t> </w:t>
      </w:r>
      <w:r>
        <w:rPr/>
        <w:t>єдиною</w:t>
      </w:r>
      <w:r>
        <w:rPr>
          <w:spacing w:val="-1"/>
        </w:rPr>
        <w:t> </w:t>
      </w:r>
      <w:r>
        <w:rPr/>
        <w:t>ідентичністю»</w:t>
      </w:r>
      <w:r>
        <w:rPr>
          <w:spacing w:val="4"/>
        </w:rPr>
        <w:t> </w:t>
      </w:r>
      <w:r>
        <w:rPr/>
        <w:t>[30,</w:t>
      </w:r>
      <w:r>
        <w:rPr>
          <w:spacing w:val="3"/>
        </w:rPr>
        <w:t> </w:t>
      </w:r>
      <w:r>
        <w:rPr/>
        <w:t>с.</w:t>
      </w:r>
      <w:r>
        <w:rPr>
          <w:spacing w:val="3"/>
        </w:rPr>
        <w:t> </w:t>
      </w:r>
      <w:r>
        <w:rPr/>
        <w:t>29].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16"/>
      </w:pPr>
      <w:bookmarkStart w:name="Ситуація з ідентичністю змінюється у зв’" w:id="127"/>
      <w:bookmarkEnd w:id="127"/>
      <w:r>
        <w:rPr/>
      </w:r>
      <w:r>
        <w:rPr/>
        <w:t>Ситуація з ідентичністю змінюється у зв’язку з переходом до суспільства</w:t>
      </w:r>
      <w:r>
        <w:rPr>
          <w:spacing w:val="1"/>
        </w:rPr>
        <w:t> </w:t>
      </w:r>
      <w:r>
        <w:rPr/>
        <w:t>модерну. На думку К. Е. Разлогова, ідентичність як проблема виникла в процесі</w:t>
      </w:r>
      <w:r>
        <w:rPr>
          <w:spacing w:val="-67"/>
        </w:rPr>
        <w:t> </w:t>
      </w:r>
      <w:r>
        <w:rPr/>
        <w:t>первинної урбанізації та розшарування суспільства, передусім професійного,</w:t>
      </w:r>
      <w:r>
        <w:rPr>
          <w:spacing w:val="1"/>
        </w:rPr>
        <w:t> </w:t>
      </w:r>
      <w:r>
        <w:rPr/>
        <w:t>причому, як підкреслює дослідник, особливу роль у цьому сенсі відігравали</w:t>
      </w:r>
      <w:r>
        <w:rPr>
          <w:spacing w:val="1"/>
        </w:rPr>
        <w:t> </w:t>
      </w:r>
      <w:r>
        <w:rPr/>
        <w:t>купці та мандрівники, діяльність яких сприяла стиранню меж та утворенню</w:t>
      </w:r>
      <w:r>
        <w:rPr>
          <w:spacing w:val="1"/>
        </w:rPr>
        <w:t> </w:t>
      </w:r>
      <w:r>
        <w:rPr/>
        <w:t>зв’язків</w:t>
      </w:r>
      <w:r>
        <w:rPr>
          <w:spacing w:val="-1"/>
        </w:rPr>
        <w:t> </w:t>
      </w:r>
      <w:r>
        <w:rPr/>
        <w:t>між</w:t>
      </w:r>
      <w:r>
        <w:rPr>
          <w:spacing w:val="1"/>
        </w:rPr>
        <w:t> </w:t>
      </w:r>
      <w:r>
        <w:rPr/>
        <w:t>різними культурами</w:t>
      </w:r>
      <w:r>
        <w:rPr>
          <w:spacing w:val="1"/>
        </w:rPr>
        <w:t> </w:t>
      </w:r>
      <w:r>
        <w:rPr/>
        <w:t>[30,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33].</w:t>
      </w:r>
    </w:p>
    <w:p>
      <w:pPr>
        <w:pStyle w:val="BodyText"/>
        <w:spacing w:line="360" w:lineRule="auto"/>
        <w:ind w:right="107"/>
      </w:pPr>
      <w:bookmarkStart w:name="Хоча питання про ідентичність постає вже" w:id="128"/>
      <w:bookmarkEnd w:id="128"/>
      <w:r>
        <w:rPr/>
      </w:r>
      <w:r>
        <w:rPr/>
        <w:t>Хоча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постає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суспільстві</w:t>
      </w:r>
      <w:r>
        <w:rPr>
          <w:spacing w:val="1"/>
        </w:rPr>
        <w:t> </w:t>
      </w:r>
      <w:r>
        <w:rPr/>
        <w:t>модерну,</w:t>
      </w:r>
      <w:r>
        <w:rPr>
          <w:spacing w:val="1"/>
        </w:rPr>
        <w:t> </w:t>
      </w:r>
      <w:r>
        <w:rPr/>
        <w:t>значимості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актуальності</w:t>
      </w:r>
      <w:r>
        <w:rPr>
          <w:spacing w:val="1"/>
        </w:rPr>
        <w:t> </w:t>
      </w:r>
      <w:r>
        <w:rPr/>
        <w:t>воно</w:t>
      </w:r>
      <w:r>
        <w:rPr>
          <w:spacing w:val="1"/>
        </w:rPr>
        <w:t> </w:t>
      </w:r>
      <w:r>
        <w:rPr/>
        <w:t>набуває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переходу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інформаційного</w:t>
      </w:r>
      <w:r>
        <w:rPr>
          <w:spacing w:val="1"/>
        </w:rPr>
        <w:t> </w:t>
      </w:r>
      <w:r>
        <w:rPr/>
        <w:t>суспільства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типу,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проблемою</w:t>
      </w:r>
      <w:r>
        <w:rPr>
          <w:spacing w:val="1"/>
        </w:rPr>
        <w:t> </w:t>
      </w:r>
      <w:r>
        <w:rPr/>
        <w:t>індивіда стає постійна адаптація до динаміки зовнішнього середовища. Саме в</w:t>
      </w:r>
      <w:r>
        <w:rPr>
          <w:spacing w:val="1"/>
        </w:rPr>
        <w:t> </w:t>
      </w:r>
      <w:r>
        <w:rPr/>
        <w:t>цей час ідентичність з даності перетворюється на проблему як особистісного,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теоретичного</w:t>
      </w:r>
      <w:r>
        <w:rPr>
          <w:spacing w:val="1"/>
        </w:rPr>
        <w:t> </w:t>
      </w:r>
      <w:r>
        <w:rPr/>
        <w:t>характеру,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характеристиками</w:t>
      </w:r>
      <w:r>
        <w:rPr>
          <w:spacing w:val="1"/>
        </w:rPr>
        <w:t> </w:t>
      </w:r>
      <w:r>
        <w:rPr/>
        <w:t>стають</w:t>
      </w:r>
      <w:r>
        <w:rPr>
          <w:spacing w:val="1"/>
        </w:rPr>
        <w:t> </w:t>
      </w:r>
      <w:r>
        <w:rPr/>
        <w:t>процесуальність,</w:t>
      </w:r>
      <w:r>
        <w:rPr>
          <w:spacing w:val="1"/>
        </w:rPr>
        <w:t> </w:t>
      </w:r>
      <w:r>
        <w:rPr/>
        <w:t>ситуативність,</w:t>
      </w:r>
      <w:r>
        <w:rPr>
          <w:spacing w:val="1"/>
        </w:rPr>
        <w:t> </w:t>
      </w:r>
      <w:r>
        <w:rPr/>
        <w:t>незавершеність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фрагментарність.</w:t>
      </w:r>
      <w:r>
        <w:rPr>
          <w:spacing w:val="1"/>
        </w:rPr>
        <w:t> </w:t>
      </w:r>
      <w:r>
        <w:rPr/>
        <w:t>Розглядаючи</w:t>
      </w:r>
      <w:r>
        <w:rPr>
          <w:spacing w:val="1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індивіда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багатополярному</w:t>
      </w:r>
      <w:r>
        <w:rPr>
          <w:spacing w:val="1"/>
        </w:rPr>
        <w:t> </w:t>
      </w:r>
      <w:r>
        <w:rPr/>
        <w:t>інформаційному</w:t>
      </w:r>
      <w:r>
        <w:rPr>
          <w:spacing w:val="1"/>
        </w:rPr>
        <w:t> </w:t>
      </w:r>
      <w:r>
        <w:rPr/>
        <w:t>суспільстві,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Семененко,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Лапкін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Пантін</w:t>
      </w:r>
      <w:r>
        <w:rPr>
          <w:spacing w:val="1"/>
        </w:rPr>
        <w:t> </w:t>
      </w:r>
      <w:r>
        <w:rPr/>
        <w:t>пишуть наступне: «Широкий вибір потенційно значущих для сучасної людини</w:t>
      </w:r>
      <w:r>
        <w:rPr>
          <w:spacing w:val="1"/>
        </w:rPr>
        <w:t> </w:t>
      </w:r>
      <w:r>
        <w:rPr/>
        <w:t>систем</w:t>
      </w:r>
      <w:r>
        <w:rPr>
          <w:spacing w:val="1"/>
        </w:rPr>
        <w:t> </w:t>
      </w:r>
      <w:r>
        <w:rPr/>
        <w:t>орієнтирів,</w:t>
      </w:r>
      <w:r>
        <w:rPr>
          <w:spacing w:val="1"/>
        </w:rPr>
        <w:t> </w:t>
      </w:r>
      <w:r>
        <w:rPr/>
        <w:t>пов’язаний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розвитком</w:t>
      </w:r>
      <w:r>
        <w:rPr>
          <w:spacing w:val="1"/>
        </w:rPr>
        <w:t> </w:t>
      </w:r>
      <w:r>
        <w:rPr/>
        <w:t>інформаційного</w:t>
      </w:r>
      <w:r>
        <w:rPr>
          <w:spacing w:val="1"/>
        </w:rPr>
        <w:t> </w:t>
      </w:r>
      <w:r>
        <w:rPr/>
        <w:t>суспільства,</w:t>
      </w:r>
      <w:r>
        <w:rPr>
          <w:spacing w:val="1"/>
        </w:rPr>
        <w:t> </w:t>
      </w:r>
      <w:r>
        <w:rPr/>
        <w:t>зумовлює дробність соціальної ідентичності, актуалізуючи то одну, то іншу її</w:t>
      </w:r>
      <w:r>
        <w:rPr>
          <w:spacing w:val="1"/>
        </w:rPr>
        <w:t> </w:t>
      </w:r>
      <w:r>
        <w:rPr/>
        <w:t>складові»</w:t>
      </w:r>
      <w:r>
        <w:rPr>
          <w:spacing w:val="-5"/>
        </w:rPr>
        <w:t> </w:t>
      </w:r>
      <w:r>
        <w:rPr/>
        <w:t>[32,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40].</w:t>
      </w:r>
    </w:p>
    <w:p>
      <w:pPr>
        <w:pStyle w:val="BodyText"/>
        <w:spacing w:line="360" w:lineRule="auto"/>
        <w:ind w:right="110"/>
      </w:pPr>
      <w:bookmarkStart w:name="З. Бауман висуває положення про індивіду" w:id="129"/>
      <w:bookmarkEnd w:id="129"/>
      <w:r>
        <w:rPr/>
      </w:r>
      <w:r>
        <w:rPr/>
        <w:t>З.</w:t>
      </w:r>
      <w:r>
        <w:rPr>
          <w:spacing w:val="1"/>
        </w:rPr>
        <w:t> </w:t>
      </w:r>
      <w:r>
        <w:rPr/>
        <w:t>Бауман</w:t>
      </w:r>
      <w:r>
        <w:rPr>
          <w:spacing w:val="1"/>
        </w:rPr>
        <w:t> </w:t>
      </w:r>
      <w:r>
        <w:rPr/>
        <w:t>висуває</w:t>
      </w:r>
      <w:r>
        <w:rPr>
          <w:spacing w:val="1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індивідуалізацію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базову</w:t>
      </w:r>
      <w:r>
        <w:rPr>
          <w:spacing w:val="1"/>
        </w:rPr>
        <w:t> </w:t>
      </w:r>
      <w:r>
        <w:rPr/>
        <w:t>характеристику сучасного суспільства, яка полягає у автономізації індивіда, у</w:t>
      </w:r>
      <w:r>
        <w:rPr>
          <w:spacing w:val="1"/>
        </w:rPr>
        <w:t> </w:t>
      </w:r>
      <w:r>
        <w:rPr/>
        <w:t>звільненні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насадженої,</w:t>
      </w:r>
      <w:r>
        <w:rPr>
          <w:spacing w:val="1"/>
        </w:rPr>
        <w:t> </w:t>
      </w:r>
      <w:r>
        <w:rPr/>
        <w:t>успадкованої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вродженої</w:t>
      </w:r>
      <w:r>
        <w:rPr>
          <w:spacing w:val="1"/>
        </w:rPr>
        <w:t> </w:t>
      </w:r>
      <w:r>
        <w:rPr/>
        <w:t>обумовленості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соціальної ролі, у наділенні його відповідальністю за самовизначення та його</w:t>
      </w:r>
      <w:r>
        <w:rPr>
          <w:spacing w:val="1"/>
        </w:rPr>
        <w:t> </w:t>
      </w:r>
      <w:r>
        <w:rPr/>
        <w:t>наслідки. На зміну напередвизначеності приходить примусове та обов’язкове</w:t>
      </w:r>
      <w:r>
        <w:rPr>
          <w:spacing w:val="1"/>
        </w:rPr>
        <w:t> </w:t>
      </w:r>
      <w:r>
        <w:rPr/>
        <w:t>самовизначення</w:t>
      </w:r>
      <w:r>
        <w:rPr>
          <w:spacing w:val="1"/>
        </w:rPr>
        <w:t> </w:t>
      </w:r>
      <w:r>
        <w:rPr/>
        <w:t>[6,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181-182].</w:t>
      </w:r>
      <w:r>
        <w:rPr>
          <w:spacing w:val="1"/>
        </w:rPr>
        <w:t> </w:t>
      </w:r>
      <w:r>
        <w:rPr/>
        <w:t>Д.</w:t>
      </w:r>
      <w:r>
        <w:rPr>
          <w:spacing w:val="1"/>
        </w:rPr>
        <w:t> </w:t>
      </w:r>
      <w:r>
        <w:rPr/>
        <w:t>Келлнер</w:t>
      </w:r>
      <w:r>
        <w:rPr>
          <w:spacing w:val="1"/>
        </w:rPr>
        <w:t> </w:t>
      </w:r>
      <w:r>
        <w:rPr/>
        <w:t>наголошує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процесуальність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мобільність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суспільстві</w:t>
      </w:r>
      <w:r>
        <w:rPr>
          <w:spacing w:val="1"/>
        </w:rPr>
        <w:t> </w:t>
      </w:r>
      <w:r>
        <w:rPr/>
        <w:t>забезпечується не стільки зникненням самих форм, яких вона здатна набувати,</w:t>
      </w:r>
      <w:r>
        <w:rPr>
          <w:spacing w:val="1"/>
        </w:rPr>
        <w:t> </w:t>
      </w:r>
      <w:r>
        <w:rPr/>
        <w:t>скільки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вільним</w:t>
      </w:r>
      <w:r>
        <w:rPr>
          <w:spacing w:val="1"/>
        </w:rPr>
        <w:t> </w:t>
      </w:r>
      <w:r>
        <w:rPr/>
        <w:t>комбінуванням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трансформацією:</w:t>
      </w:r>
      <w:r>
        <w:rPr>
          <w:spacing w:val="1"/>
        </w:rPr>
        <w:t> </w:t>
      </w:r>
      <w:r>
        <w:rPr/>
        <w:t>«Проте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ідентичності за сучасної доби також відносно міцні та фіксовані; ідентичність</w:t>
      </w:r>
      <w:r>
        <w:rPr>
          <w:spacing w:val="1"/>
        </w:rPr>
        <w:t> </w:t>
      </w:r>
      <w:r>
        <w:rPr/>
        <w:t>все</w:t>
      </w:r>
      <w:r>
        <w:rPr>
          <w:spacing w:val="64"/>
        </w:rPr>
        <w:t> </w:t>
      </w:r>
      <w:r>
        <w:rPr/>
        <w:t>ще</w:t>
      </w:r>
      <w:r>
        <w:rPr>
          <w:spacing w:val="64"/>
        </w:rPr>
        <w:t> </w:t>
      </w:r>
      <w:r>
        <w:rPr/>
        <w:t>пов’язана</w:t>
      </w:r>
      <w:r>
        <w:rPr>
          <w:spacing w:val="64"/>
        </w:rPr>
        <w:t> </w:t>
      </w:r>
      <w:r>
        <w:rPr/>
        <w:t>із</w:t>
      </w:r>
      <w:r>
        <w:rPr>
          <w:spacing w:val="65"/>
        </w:rPr>
        <w:t> </w:t>
      </w:r>
      <w:r>
        <w:rPr/>
        <w:t>обмеженим</w:t>
      </w:r>
      <w:r>
        <w:rPr>
          <w:spacing w:val="65"/>
        </w:rPr>
        <w:t> </w:t>
      </w:r>
      <w:r>
        <w:rPr/>
        <w:t>набором</w:t>
      </w:r>
      <w:r>
        <w:rPr>
          <w:spacing w:val="65"/>
        </w:rPr>
        <w:t> </w:t>
      </w:r>
      <w:r>
        <w:rPr/>
        <w:t>ролей</w:t>
      </w:r>
      <w:r>
        <w:rPr>
          <w:spacing w:val="63"/>
        </w:rPr>
        <w:t> </w:t>
      </w:r>
      <w:r>
        <w:rPr/>
        <w:t>та</w:t>
      </w:r>
      <w:r>
        <w:rPr>
          <w:spacing w:val="65"/>
        </w:rPr>
        <w:t> </w:t>
      </w:r>
      <w:r>
        <w:rPr/>
        <w:t>норм:</w:t>
      </w:r>
      <w:r>
        <w:rPr>
          <w:spacing w:val="58"/>
        </w:rPr>
        <w:t> </w:t>
      </w:r>
      <w:r>
        <w:rPr/>
        <w:t>людина</w:t>
      </w:r>
      <w:r>
        <w:rPr>
          <w:spacing w:val="64"/>
        </w:rPr>
        <w:t> </w:t>
      </w:r>
      <w:r>
        <w:rPr/>
        <w:t>є</w:t>
      </w:r>
      <w:r>
        <w:rPr>
          <w:spacing w:val="65"/>
        </w:rPr>
        <w:t> </w:t>
      </w:r>
      <w:r>
        <w:rPr/>
        <w:t>матір’ю,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57" w:lineRule="auto" w:before="87"/>
        <w:ind w:right="119" w:firstLine="0"/>
      </w:pPr>
      <w:r>
        <w:rPr/>
        <w:t>сином,</w:t>
      </w:r>
      <w:r>
        <w:rPr>
          <w:spacing w:val="1"/>
        </w:rPr>
        <w:t> </w:t>
      </w:r>
      <w:r>
        <w:rPr/>
        <w:t>техасцем,</w:t>
      </w:r>
      <w:r>
        <w:rPr>
          <w:spacing w:val="1"/>
        </w:rPr>
        <w:t> </w:t>
      </w:r>
      <w:r>
        <w:rPr/>
        <w:t>шотландцем,</w:t>
      </w:r>
      <w:r>
        <w:rPr>
          <w:spacing w:val="1"/>
        </w:rPr>
        <w:t> </w:t>
      </w:r>
      <w:r>
        <w:rPr/>
        <w:t>професором,</w:t>
      </w:r>
      <w:r>
        <w:rPr>
          <w:spacing w:val="1"/>
        </w:rPr>
        <w:t> </w:t>
      </w:r>
      <w:r>
        <w:rPr/>
        <w:t>соціалістом,</w:t>
      </w:r>
      <w:r>
        <w:rPr>
          <w:spacing w:val="71"/>
        </w:rPr>
        <w:t> </w:t>
      </w:r>
      <w:r>
        <w:rPr/>
        <w:t>католиком,</w:t>
      </w:r>
      <w:r>
        <w:rPr>
          <w:spacing w:val="-67"/>
        </w:rPr>
        <w:t> </w:t>
      </w:r>
      <w:r>
        <w:rPr/>
        <w:t>лесбіянкою</w:t>
      </w:r>
      <w:r>
        <w:rPr>
          <w:spacing w:val="50"/>
        </w:rPr>
        <w:t> </w:t>
      </w:r>
      <w:r>
        <w:rPr/>
        <w:t>—</w:t>
      </w:r>
      <w:r>
        <w:rPr>
          <w:spacing w:val="50"/>
        </w:rPr>
        <w:t> </w:t>
      </w:r>
      <w:r>
        <w:rPr/>
        <w:t>або</w:t>
      </w:r>
      <w:r>
        <w:rPr>
          <w:spacing w:val="50"/>
        </w:rPr>
        <w:t> </w:t>
      </w:r>
      <w:r>
        <w:rPr/>
        <w:t>радше</w:t>
      </w:r>
      <w:r>
        <w:rPr>
          <w:spacing w:val="50"/>
        </w:rPr>
        <w:t> </w:t>
      </w:r>
      <w:r>
        <w:rPr/>
        <w:t>поєднанням</w:t>
      </w:r>
      <w:r>
        <w:rPr>
          <w:spacing w:val="46"/>
        </w:rPr>
        <w:t> </w:t>
      </w:r>
      <w:r>
        <w:rPr/>
        <w:t>цих</w:t>
      </w:r>
      <w:r>
        <w:rPr>
          <w:spacing w:val="45"/>
        </w:rPr>
        <w:t> </w:t>
      </w:r>
      <w:r>
        <w:rPr/>
        <w:t>соціальних</w:t>
      </w:r>
      <w:r>
        <w:rPr>
          <w:spacing w:val="44"/>
        </w:rPr>
        <w:t> </w:t>
      </w:r>
      <w:r>
        <w:rPr/>
        <w:t>ролей</w:t>
      </w:r>
      <w:r>
        <w:rPr>
          <w:spacing w:val="50"/>
        </w:rPr>
        <w:t> </w:t>
      </w:r>
      <w:r>
        <w:rPr/>
        <w:t>та</w:t>
      </w:r>
      <w:r>
        <w:rPr>
          <w:spacing w:val="50"/>
        </w:rPr>
        <w:t> </w:t>
      </w:r>
      <w:r>
        <w:rPr/>
        <w:t>можливостей</w:t>
      </w:r>
    </w:p>
    <w:p>
      <w:pPr>
        <w:pStyle w:val="BodyText"/>
        <w:spacing w:line="360" w:lineRule="auto" w:before="5"/>
        <w:ind w:right="105" w:firstLine="0"/>
      </w:pPr>
      <w:r>
        <w:rPr/>
        <w:t>&lt;...&gt;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відносно</w:t>
      </w:r>
      <w:r>
        <w:rPr>
          <w:spacing w:val="1"/>
        </w:rPr>
        <w:t> </w:t>
      </w:r>
      <w:r>
        <w:rPr/>
        <w:t>обмежені,</w:t>
      </w:r>
      <w:r>
        <w:rPr>
          <w:spacing w:val="1"/>
        </w:rPr>
        <w:t> </w:t>
      </w:r>
      <w:r>
        <w:rPr/>
        <w:t>фіксовані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лімітовані, хоча межі можливих ідентичностей, нових ідентичностей, постійно</w:t>
      </w:r>
      <w:r>
        <w:rPr>
          <w:spacing w:val="1"/>
        </w:rPr>
        <w:t> </w:t>
      </w:r>
      <w:r>
        <w:rPr/>
        <w:t>розширюються. Дійсно, за сучасної доби самосвідомість вступає у свої права;</w:t>
      </w:r>
      <w:r>
        <w:rPr>
          <w:spacing w:val="1"/>
        </w:rPr>
        <w:t> </w:t>
      </w:r>
      <w:r>
        <w:rPr/>
        <w:t>людина здійснює рефлексію щодо наявних соціальних ролей та можливостей і</w:t>
      </w:r>
      <w:r>
        <w:rPr>
          <w:spacing w:val="1"/>
        </w:rPr>
        <w:t> </w:t>
      </w:r>
      <w:r>
        <w:rPr/>
        <w:t>віддаляється</w:t>
      </w:r>
      <w:r>
        <w:rPr>
          <w:spacing w:val="2"/>
        </w:rPr>
        <w:t> </w:t>
      </w:r>
      <w:r>
        <w:rPr/>
        <w:t>від</w:t>
      </w:r>
      <w:r>
        <w:rPr>
          <w:spacing w:val="2"/>
        </w:rPr>
        <w:t> </w:t>
      </w:r>
      <w:r>
        <w:rPr/>
        <w:t>традиції»</w:t>
      </w:r>
      <w:r>
        <w:rPr>
          <w:spacing w:val="1"/>
        </w:rPr>
        <w:t> </w:t>
      </w:r>
      <w:r>
        <w:rPr/>
        <w:t>[48,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141-142].</w:t>
      </w:r>
    </w:p>
    <w:p>
      <w:pPr>
        <w:pStyle w:val="BodyText"/>
        <w:spacing w:line="360" w:lineRule="auto" w:before="1"/>
        <w:ind w:right="106"/>
      </w:pPr>
      <w:bookmarkStart w:name="Якщо в контексті традиційних суспільств " w:id="130"/>
      <w:bookmarkEnd w:id="130"/>
      <w:r>
        <w:rPr/>
      </w:r>
      <w:r>
        <w:rPr/>
        <w:t>Якщо в контексті традиційних суспільств можна було говорити про деяку</w:t>
      </w:r>
      <w:r>
        <w:rPr>
          <w:spacing w:val="-67"/>
        </w:rPr>
        <w:t> </w:t>
      </w:r>
      <w:r>
        <w:rPr/>
        <w:t>усталену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ідентичностей,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глобалізації</w:t>
      </w:r>
      <w:r>
        <w:rPr>
          <w:spacing w:val="1"/>
        </w:rPr>
        <w:t> </w:t>
      </w:r>
      <w:r>
        <w:rPr/>
        <w:t>актуалізується</w:t>
      </w:r>
      <w:r>
        <w:rPr>
          <w:spacing w:val="1"/>
        </w:rPr>
        <w:t> </w:t>
      </w:r>
      <w:r>
        <w:rPr/>
        <w:t>проблема</w:t>
      </w:r>
      <w:r>
        <w:rPr>
          <w:spacing w:val="1"/>
        </w:rPr>
        <w:t> </w:t>
      </w:r>
      <w:r>
        <w:rPr/>
        <w:t>надзвичайно</w:t>
      </w:r>
      <w:r>
        <w:rPr>
          <w:spacing w:val="1"/>
        </w:rPr>
        <w:t> </w:t>
      </w:r>
      <w:r>
        <w:rPr/>
        <w:t>неусталеної множинності ідентичностей.</w:t>
      </w:r>
      <w:r>
        <w:rPr>
          <w:spacing w:val="1"/>
        </w:rPr>
        <w:t> </w:t>
      </w:r>
      <w:r>
        <w:rPr/>
        <w:t>Якісно</w:t>
      </w:r>
      <w:r>
        <w:rPr>
          <w:spacing w:val="1"/>
        </w:rPr>
        <w:t> </w:t>
      </w:r>
      <w:r>
        <w:rPr/>
        <w:t>нова</w:t>
      </w:r>
      <w:r>
        <w:rPr>
          <w:spacing w:val="1"/>
        </w:rPr>
        <w:t> </w:t>
      </w:r>
      <w:r>
        <w:rPr/>
        <w:t>динамічність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мобільність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суспільного</w:t>
      </w:r>
      <w:r>
        <w:rPr>
          <w:spacing w:val="1"/>
        </w:rPr>
        <w:t> </w:t>
      </w:r>
      <w:r>
        <w:rPr/>
        <w:t>життя,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відкритість</w:t>
      </w:r>
      <w:r>
        <w:rPr>
          <w:spacing w:val="1"/>
        </w:rPr>
        <w:t> </w:t>
      </w:r>
      <w:r>
        <w:rPr/>
        <w:t>впливам</w:t>
      </w:r>
      <w:r>
        <w:rPr>
          <w:spacing w:val="1"/>
        </w:rPr>
        <w:t> </w:t>
      </w:r>
      <w:r>
        <w:rPr/>
        <w:t>глобальних</w:t>
      </w:r>
      <w:r>
        <w:rPr>
          <w:spacing w:val="1"/>
        </w:rPr>
        <w:t> </w:t>
      </w:r>
      <w:r>
        <w:rPr/>
        <w:t>інформаційно-комунікативних</w:t>
      </w:r>
      <w:r>
        <w:rPr>
          <w:spacing w:val="1"/>
        </w:rPr>
        <w:t> </w:t>
      </w:r>
      <w:r>
        <w:rPr/>
        <w:t>технологій,</w:t>
      </w:r>
      <w:r>
        <w:rPr>
          <w:spacing w:val="1"/>
        </w:rPr>
        <w:t> </w:t>
      </w:r>
      <w:r>
        <w:rPr/>
        <w:t>стрімкі</w:t>
      </w:r>
      <w:r>
        <w:rPr>
          <w:spacing w:val="1"/>
        </w:rPr>
        <w:t> </w:t>
      </w:r>
      <w:r>
        <w:rPr/>
        <w:t>трансформації в повсякденній культурі — усе це призводить до релятивізації та</w:t>
      </w:r>
      <w:r>
        <w:rPr>
          <w:spacing w:val="-67"/>
        </w:rPr>
        <w:t> </w:t>
      </w:r>
      <w:r>
        <w:rPr/>
        <w:t>дестабілізації</w:t>
      </w:r>
      <w:r>
        <w:rPr>
          <w:spacing w:val="1"/>
        </w:rPr>
        <w:t> </w:t>
      </w:r>
      <w:r>
        <w:rPr/>
        <w:t>основ</w:t>
      </w:r>
      <w:r>
        <w:rPr>
          <w:spacing w:val="1"/>
        </w:rPr>
        <w:t> </w:t>
      </w:r>
      <w:r>
        <w:rPr/>
        <w:t>суспільного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та,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наслідок,</w:t>
      </w:r>
      <w:r>
        <w:rPr>
          <w:spacing w:val="1"/>
        </w:rPr>
        <w:t> </w:t>
      </w:r>
      <w:r>
        <w:rPr/>
        <w:t>культурно-</w:t>
      </w:r>
      <w:r>
        <w:rPr>
          <w:spacing w:val="1"/>
        </w:rPr>
        <w:t> </w:t>
      </w:r>
      <w:r>
        <w:rPr/>
        <w:t>ідентифікаційних процесів. Глобалізація постає не лише як найбільш значимий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процес,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контекст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ідентичностей.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зазначає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Кастельс,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глобалізованому</w:t>
      </w:r>
      <w:r>
        <w:rPr>
          <w:spacing w:val="1"/>
        </w:rPr>
        <w:t> </w:t>
      </w:r>
      <w:r>
        <w:rPr/>
        <w:t>світі</w:t>
      </w:r>
      <w:r>
        <w:rPr>
          <w:spacing w:val="1"/>
        </w:rPr>
        <w:t> </w:t>
      </w:r>
      <w:r>
        <w:rPr/>
        <w:t>пошук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колективної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індивідуальної,</w:t>
      </w:r>
      <w:r>
        <w:rPr>
          <w:spacing w:val="1"/>
        </w:rPr>
        <w:t> </w:t>
      </w:r>
      <w:r>
        <w:rPr/>
        <w:t>перетворюється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фундаментальне джерело соціальних значень: «&lt;…&gt; в історичний період, який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широко</w:t>
      </w:r>
      <w:r>
        <w:rPr>
          <w:spacing w:val="1"/>
        </w:rPr>
        <w:t> </w:t>
      </w:r>
      <w:r>
        <w:rPr/>
        <w:t>поширеним</w:t>
      </w:r>
      <w:r>
        <w:rPr>
          <w:spacing w:val="1"/>
        </w:rPr>
        <w:t> </w:t>
      </w:r>
      <w:r>
        <w:rPr/>
        <w:t>деструктуруванням</w:t>
      </w:r>
      <w:r>
        <w:rPr>
          <w:spacing w:val="1"/>
        </w:rPr>
        <w:t> </w:t>
      </w:r>
      <w:r>
        <w:rPr/>
        <w:t>організацій,</w:t>
      </w:r>
      <w:r>
        <w:rPr>
          <w:spacing w:val="1"/>
        </w:rPr>
        <w:t> </w:t>
      </w:r>
      <w:r>
        <w:rPr/>
        <w:t>делегітимізацією</w:t>
      </w:r>
      <w:r>
        <w:rPr>
          <w:spacing w:val="1"/>
        </w:rPr>
        <w:t> </w:t>
      </w:r>
      <w:r>
        <w:rPr/>
        <w:t>інститутів,</w:t>
      </w:r>
      <w:r>
        <w:rPr>
          <w:spacing w:val="1"/>
        </w:rPr>
        <w:t> </w:t>
      </w:r>
      <w:r>
        <w:rPr/>
        <w:t>згасанням</w:t>
      </w:r>
      <w:r>
        <w:rPr>
          <w:spacing w:val="1"/>
        </w:rPr>
        <w:t> </w:t>
      </w:r>
      <w:r>
        <w:rPr/>
        <w:t>великих</w:t>
      </w:r>
      <w:r>
        <w:rPr>
          <w:spacing w:val="1"/>
        </w:rPr>
        <w:t> </w:t>
      </w:r>
      <w:r>
        <w:rPr/>
        <w:t>громадських</w:t>
      </w:r>
      <w:r>
        <w:rPr>
          <w:spacing w:val="1"/>
        </w:rPr>
        <w:t> </w:t>
      </w:r>
      <w:r>
        <w:rPr/>
        <w:t>рухів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ефемерністю культурних проявів, ідентичність стає головним, а іноді і єдиним</w:t>
      </w:r>
      <w:r>
        <w:rPr>
          <w:spacing w:val="1"/>
        </w:rPr>
        <w:t> </w:t>
      </w:r>
      <w:r>
        <w:rPr/>
        <w:t>джерелом сенсів. Люди все частіше організовують свої сенси не навколо того,</w:t>
      </w:r>
      <w:r>
        <w:rPr>
          <w:spacing w:val="1"/>
        </w:rPr>
        <w:t> </w:t>
      </w:r>
      <w:r>
        <w:rPr/>
        <w:t>що вони роблять, але на основі того, ким вони є, або своїх уявлень про те, ким</w:t>
      </w:r>
      <w:r>
        <w:rPr>
          <w:spacing w:val="1"/>
        </w:rPr>
        <w:t> </w:t>
      </w:r>
      <w:r>
        <w:rPr/>
        <w:t>вони є»</w:t>
      </w:r>
      <w:r>
        <w:rPr>
          <w:spacing w:val="-3"/>
        </w:rPr>
        <w:t> </w:t>
      </w:r>
      <w:r>
        <w:rPr/>
        <w:t>[17,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27].</w:t>
      </w:r>
    </w:p>
    <w:p>
      <w:pPr>
        <w:pStyle w:val="BodyText"/>
        <w:spacing w:line="360" w:lineRule="auto" w:before="2"/>
        <w:ind w:right="117"/>
      </w:pPr>
      <w:bookmarkStart w:name="З. Бауман, розмірковуючи над феноменом і" w:id="131"/>
      <w:bookmarkEnd w:id="131"/>
      <w:r>
        <w:rPr/>
      </w:r>
      <w:r>
        <w:rPr/>
        <w:t>З. Бауман, розмірковуючи над феноменом індивідуалізації суспільства,</w:t>
      </w:r>
      <w:r>
        <w:rPr>
          <w:spacing w:val="1"/>
        </w:rPr>
        <w:t> </w:t>
      </w:r>
      <w:r>
        <w:rPr/>
        <w:t>підкреслює,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конструювання</w:t>
      </w:r>
      <w:r>
        <w:rPr>
          <w:spacing w:val="1"/>
        </w:rPr>
        <w:t> </w:t>
      </w:r>
      <w:r>
        <w:rPr/>
        <w:t>ідентичності тісно пов’язана з уявленням про свободу та є своєрідною умовою</w:t>
      </w:r>
      <w:r>
        <w:rPr>
          <w:spacing w:val="1"/>
        </w:rPr>
        <w:t> </w:t>
      </w:r>
      <w:r>
        <w:rPr/>
        <w:t>доступу до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цінностей,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словами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перетворюється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метацінність:</w:t>
      </w:r>
      <w:r>
        <w:rPr>
          <w:spacing w:val="54"/>
        </w:rPr>
        <w:t> </w:t>
      </w:r>
      <w:r>
        <w:rPr/>
        <w:t>«У</w:t>
      </w:r>
      <w:r>
        <w:rPr>
          <w:spacing w:val="55"/>
        </w:rPr>
        <w:t> </w:t>
      </w:r>
      <w:r>
        <w:rPr/>
        <w:t>калейдоскопічному</w:t>
      </w:r>
      <w:r>
        <w:rPr>
          <w:spacing w:val="51"/>
        </w:rPr>
        <w:t> </w:t>
      </w:r>
      <w:r>
        <w:rPr/>
        <w:t>ж</w:t>
      </w:r>
      <w:r>
        <w:rPr>
          <w:spacing w:val="60"/>
        </w:rPr>
        <w:t> </w:t>
      </w:r>
      <w:r>
        <w:rPr/>
        <w:t>світі</w:t>
      </w:r>
      <w:r>
        <w:rPr>
          <w:spacing w:val="50"/>
        </w:rPr>
        <w:t> </w:t>
      </w:r>
      <w:r>
        <w:rPr/>
        <w:t>цінностей,</w:t>
      </w:r>
      <w:r>
        <w:rPr>
          <w:spacing w:val="58"/>
        </w:rPr>
        <w:t> </w:t>
      </w:r>
      <w:r>
        <w:rPr/>
        <w:t>що</w:t>
      </w:r>
      <w:r>
        <w:rPr>
          <w:spacing w:val="55"/>
        </w:rPr>
        <w:t> </w:t>
      </w:r>
      <w:r>
        <w:rPr/>
        <w:t>перетасовуються,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01" w:firstLine="0"/>
      </w:pPr>
      <w:r>
        <w:rPr/>
        <w:t>мінливих маршрутів і розпливчатих рамок свобода маневру піднімається до</w:t>
      </w:r>
      <w:r>
        <w:rPr>
          <w:spacing w:val="1"/>
        </w:rPr>
        <w:t> </w:t>
      </w:r>
      <w:r>
        <w:rPr/>
        <w:t>рангу найвищої цінності &lt;...&gt; Раціональна поведінка в такому</w:t>
      </w:r>
      <w:r>
        <w:rPr>
          <w:spacing w:val="70"/>
        </w:rPr>
        <w:t> </w:t>
      </w:r>
      <w:r>
        <w:rPr/>
        <w:t>світі вимагає,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можливостей</w:t>
      </w:r>
      <w:r>
        <w:rPr>
          <w:spacing w:val="1"/>
        </w:rPr>
        <w:t> </w:t>
      </w:r>
      <w:r>
        <w:rPr/>
        <w:t>вибору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якомога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завжди</w:t>
      </w:r>
      <w:r>
        <w:rPr>
          <w:spacing w:val="70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відкриті,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же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набуття</w:t>
      </w:r>
      <w:r>
        <w:rPr>
          <w:spacing w:val="1"/>
        </w:rPr>
        <w:t> </w:t>
      </w:r>
      <w:r>
        <w:rPr/>
        <w:t>чіткої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раз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назавжди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всім</w:t>
      </w:r>
      <w:r>
        <w:rPr>
          <w:spacing w:val="1"/>
        </w:rPr>
        <w:t> </w:t>
      </w:r>
      <w:r>
        <w:rPr/>
        <w:t>і кожному “цілісність”</w:t>
      </w:r>
      <w:r>
        <w:rPr>
          <w:spacing w:val="1"/>
        </w:rPr>
        <w:t> </w:t>
      </w:r>
      <w:r>
        <w:rPr/>
        <w:t>і “наступництво”,</w:t>
      </w:r>
      <w:r>
        <w:rPr>
          <w:spacing w:val="1"/>
        </w:rPr>
        <w:t> </w:t>
      </w:r>
      <w:r>
        <w:rPr/>
        <w:t>закриває</w:t>
      </w:r>
      <w:r>
        <w:rPr>
          <w:spacing w:val="1"/>
        </w:rPr>
        <w:t> </w:t>
      </w:r>
      <w:r>
        <w:rPr/>
        <w:t>ряд</w:t>
      </w:r>
      <w:r>
        <w:rPr>
          <w:spacing w:val="1"/>
        </w:rPr>
        <w:t> </w:t>
      </w:r>
      <w:r>
        <w:rPr/>
        <w:t>можливостей або заздалегідь позбавляє</w:t>
      </w:r>
      <w:r>
        <w:rPr>
          <w:spacing w:val="70"/>
        </w:rPr>
        <w:t> </w:t>
      </w:r>
      <w:r>
        <w:rPr/>
        <w:t>прав на їх використання» [6, с. 186-</w:t>
      </w:r>
      <w:r>
        <w:rPr>
          <w:spacing w:val="1"/>
        </w:rPr>
        <w:t> </w:t>
      </w:r>
      <w:r>
        <w:rPr/>
        <w:t>187].</w:t>
      </w:r>
    </w:p>
    <w:p>
      <w:pPr>
        <w:pStyle w:val="BodyText"/>
        <w:spacing w:line="360" w:lineRule="auto"/>
        <w:ind w:right="116"/>
      </w:pPr>
      <w:bookmarkStart w:name="Більш того, З. Бауман наголошує, що поді" w:id="132"/>
      <w:bookmarkEnd w:id="132"/>
      <w:r>
        <w:rPr/>
      </w:r>
      <w:r>
        <w:rPr/>
        <w:t>Більш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З.</w:t>
      </w:r>
      <w:r>
        <w:rPr>
          <w:spacing w:val="1"/>
        </w:rPr>
        <w:t> </w:t>
      </w:r>
      <w:r>
        <w:rPr/>
        <w:t>Бауман</w:t>
      </w:r>
      <w:r>
        <w:rPr>
          <w:spacing w:val="1"/>
        </w:rPr>
        <w:t> </w:t>
      </w:r>
      <w:r>
        <w:rPr/>
        <w:t>наголошує,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подібні</w:t>
      </w:r>
      <w:r>
        <w:rPr>
          <w:spacing w:val="1"/>
        </w:rPr>
        <w:t> </w:t>
      </w:r>
      <w:r>
        <w:rPr/>
        <w:t>практики,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демонтажем,</w:t>
      </w:r>
      <w:r>
        <w:rPr>
          <w:spacing w:val="1"/>
        </w:rPr>
        <w:t> </w:t>
      </w:r>
      <w:r>
        <w:rPr/>
        <w:t>перебудовою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власної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сьогодні</w:t>
      </w:r>
      <w:r>
        <w:rPr>
          <w:spacing w:val="-67"/>
        </w:rPr>
        <w:t> </w:t>
      </w:r>
      <w:r>
        <w:rPr/>
        <w:t>перетворюються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своєрідний</w:t>
      </w:r>
      <w:r>
        <w:rPr>
          <w:spacing w:val="1"/>
        </w:rPr>
        <w:t> </w:t>
      </w:r>
      <w:r>
        <w:rPr/>
        <w:t>сурогат,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заповнює</w:t>
      </w:r>
      <w:r>
        <w:rPr>
          <w:spacing w:val="1"/>
        </w:rPr>
        <w:t> </w:t>
      </w:r>
      <w:r>
        <w:rPr/>
        <w:t>часову</w:t>
      </w:r>
      <w:r>
        <w:rPr>
          <w:spacing w:val="1"/>
        </w:rPr>
        <w:t> </w:t>
      </w:r>
      <w:r>
        <w:rPr/>
        <w:t>порожнечу,</w:t>
      </w:r>
      <w:r>
        <w:rPr>
          <w:spacing w:val="1"/>
        </w:rPr>
        <w:t> </w:t>
      </w:r>
      <w:r>
        <w:rPr/>
        <w:t>утворену в результаті руйнування та фрагментації структур, характерних для</w:t>
      </w:r>
      <w:r>
        <w:rPr>
          <w:spacing w:val="1"/>
        </w:rPr>
        <w:t> </w:t>
      </w:r>
      <w:r>
        <w:rPr/>
        <w:t>модерного суспільства [6, с. 190]. Така зосередженість на вузьких проблемах</w:t>
      </w:r>
      <w:r>
        <w:rPr>
          <w:spacing w:val="1"/>
        </w:rPr>
        <w:t> </w:t>
      </w:r>
      <w:r>
        <w:rPr/>
        <w:t>повсякденного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масовий</w:t>
      </w:r>
      <w:r>
        <w:rPr>
          <w:spacing w:val="1"/>
        </w:rPr>
        <w:t> </w:t>
      </w:r>
      <w:r>
        <w:rPr/>
        <w:t>відхід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«великої</w:t>
      </w:r>
      <w:r>
        <w:rPr>
          <w:spacing w:val="1"/>
        </w:rPr>
        <w:t> </w:t>
      </w:r>
      <w:r>
        <w:rPr/>
        <w:t>політики»,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вченого,</w:t>
      </w:r>
      <w:r>
        <w:rPr>
          <w:spacing w:val="2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найбільш</w:t>
      </w:r>
      <w:r>
        <w:rPr>
          <w:spacing w:val="2"/>
        </w:rPr>
        <w:t> </w:t>
      </w:r>
      <w:r>
        <w:rPr/>
        <w:t>яскравих</w:t>
      </w:r>
      <w:r>
        <w:rPr>
          <w:spacing w:val="-4"/>
        </w:rPr>
        <w:t> </w:t>
      </w:r>
      <w:r>
        <w:rPr/>
        <w:t>маркерів</w:t>
      </w:r>
      <w:r>
        <w:rPr>
          <w:spacing w:val="-1"/>
        </w:rPr>
        <w:t> </w:t>
      </w:r>
      <w:r>
        <w:rPr/>
        <w:t>сучасності.</w:t>
      </w:r>
    </w:p>
    <w:p>
      <w:pPr>
        <w:pStyle w:val="BodyText"/>
        <w:spacing w:line="360" w:lineRule="auto"/>
        <w:ind w:right="109"/>
      </w:pPr>
      <w:bookmarkStart w:name="З. Бауман зазначає, що ненадійність, нес" w:id="133"/>
      <w:bookmarkEnd w:id="133"/>
      <w:r>
        <w:rPr/>
      </w:r>
      <w:r>
        <w:rPr/>
        <w:t>З.</w:t>
      </w:r>
      <w:r>
        <w:rPr>
          <w:spacing w:val="1"/>
        </w:rPr>
        <w:t> </w:t>
      </w:r>
      <w:r>
        <w:rPr/>
        <w:t>Бауман</w:t>
      </w:r>
      <w:r>
        <w:rPr>
          <w:spacing w:val="1"/>
        </w:rPr>
        <w:t> </w:t>
      </w:r>
      <w:r>
        <w:rPr/>
        <w:t>зазначає,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ненадійність,</w:t>
      </w:r>
      <w:r>
        <w:rPr>
          <w:spacing w:val="1"/>
        </w:rPr>
        <w:t> </w:t>
      </w:r>
      <w:r>
        <w:rPr/>
        <w:t>нестійкість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вразливість</w:t>
      </w:r>
      <w:r>
        <w:rPr>
          <w:spacing w:val="71"/>
        </w:rPr>
        <w:t> </w:t>
      </w:r>
      <w:r>
        <w:rPr/>
        <w:t>є</w:t>
      </w:r>
      <w:r>
        <w:rPr>
          <w:spacing w:val="-67"/>
        </w:rPr>
        <w:t> </w:t>
      </w:r>
      <w:r>
        <w:rPr/>
        <w:t>найбільш широко поширеними особливостями сучасних умов життя [7, с. 173].</w:t>
      </w:r>
      <w:r>
        <w:rPr>
          <w:spacing w:val="1"/>
        </w:rPr>
        <w:t> </w:t>
      </w:r>
      <w:r>
        <w:rPr/>
        <w:t>На думку вченого,</w:t>
      </w:r>
      <w:r>
        <w:rPr>
          <w:spacing w:val="1"/>
        </w:rPr>
        <w:t> </w:t>
      </w:r>
      <w:r>
        <w:rPr/>
        <w:t>пошуки ідентичності в</w:t>
      </w:r>
      <w:r>
        <w:rPr>
          <w:spacing w:val="70"/>
        </w:rPr>
        <w:t> </w:t>
      </w:r>
      <w:r>
        <w:rPr/>
        <w:t>умовах сучасності перетворюються</w:t>
      </w:r>
      <w:r>
        <w:rPr>
          <w:spacing w:val="1"/>
        </w:rPr>
        <w:t> </w:t>
      </w:r>
      <w:r>
        <w:rPr/>
        <w:t>на спосіб протистояння нестабільності та ненадійності зовнішніх умов: «Коли б</w:t>
      </w:r>
      <w:r>
        <w:rPr>
          <w:spacing w:val="-67"/>
        </w:rPr>
        <w:t> </w:t>
      </w:r>
      <w:r>
        <w:rPr/>
        <w:t>ми не говорили про ідентичність, в нашій свідомості виникають тьмяні образи</w:t>
      </w:r>
      <w:r>
        <w:rPr>
          <w:spacing w:val="1"/>
        </w:rPr>
        <w:t> </w:t>
      </w:r>
      <w:r>
        <w:rPr/>
        <w:t>гармонії, логіки, узгодженості: всіх тих речей, які, до нашого вічного розпачу,</w:t>
      </w:r>
      <w:r>
        <w:rPr>
          <w:spacing w:val="1"/>
        </w:rPr>
        <w:t> </w:t>
      </w:r>
      <w:r>
        <w:rPr/>
        <w:t>явно</w:t>
      </w:r>
      <w:r>
        <w:rPr>
          <w:spacing w:val="1"/>
        </w:rPr>
        <w:t> </w:t>
      </w:r>
      <w:r>
        <w:rPr/>
        <w:t>і огидно</w:t>
      </w:r>
      <w:r>
        <w:rPr>
          <w:spacing w:val="1"/>
        </w:rPr>
        <w:t> </w:t>
      </w:r>
      <w:r>
        <w:rPr/>
        <w:t>відсутні в потоці нашого досвіду.</w:t>
      </w:r>
      <w:r>
        <w:rPr>
          <w:spacing w:val="1"/>
        </w:rPr>
        <w:t> </w:t>
      </w:r>
      <w:r>
        <w:rPr/>
        <w:t>Пошук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постійні спроби зупинити або сповільнити цей потік, зробити твердим рідке,</w:t>
      </w:r>
      <w:r>
        <w:rPr>
          <w:spacing w:val="1"/>
        </w:rPr>
        <w:t> </w:t>
      </w:r>
      <w:r>
        <w:rPr/>
        <w:t>надати</w:t>
      </w:r>
      <w:r>
        <w:rPr>
          <w:spacing w:val="1"/>
        </w:rPr>
        <w:t> </w:t>
      </w:r>
      <w:r>
        <w:rPr/>
        <w:t>форму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форми.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намагаємося</w:t>
      </w:r>
      <w:r>
        <w:rPr>
          <w:spacing w:val="1"/>
        </w:rPr>
        <w:t> </w:t>
      </w:r>
      <w:r>
        <w:rPr/>
        <w:t>заперечувати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щонайменше приховати дивовижну мінливість під тонкою оболонкою форми;</w:t>
      </w:r>
      <w:r>
        <w:rPr>
          <w:spacing w:val="1"/>
        </w:rPr>
        <w:t> </w:t>
      </w:r>
      <w:r>
        <w:rPr/>
        <w:t>ми намагаємося відвести погляд від образів, які він не може пронизати або</w:t>
      </w:r>
      <w:r>
        <w:rPr>
          <w:spacing w:val="1"/>
        </w:rPr>
        <w:t> </w:t>
      </w:r>
      <w:r>
        <w:rPr/>
        <w:t>сприйняти» [7,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91].</w:t>
      </w:r>
    </w:p>
    <w:p>
      <w:pPr>
        <w:pStyle w:val="BodyText"/>
        <w:spacing w:line="360" w:lineRule="auto" w:before="3"/>
        <w:ind w:right="111"/>
      </w:pPr>
      <w:bookmarkStart w:name="Пошуки ідентичності сьогодні часто редук" w:id="134"/>
      <w:bookmarkEnd w:id="134"/>
      <w:r>
        <w:rPr/>
      </w:r>
      <w:r>
        <w:rPr/>
        <w:t>Пошуки ідентичності сьогодні часто редукуються до підміни людської</w:t>
      </w:r>
      <w:r>
        <w:rPr>
          <w:spacing w:val="1"/>
        </w:rPr>
        <w:t> </w:t>
      </w:r>
      <w:r>
        <w:rPr/>
        <w:t>даності образами, в які вбудовані міфологеми. Цей процес репрезентує не лише</w:t>
      </w:r>
      <w:r>
        <w:rPr>
          <w:spacing w:val="1"/>
        </w:rPr>
        <w:t> </w:t>
      </w:r>
      <w:r>
        <w:rPr/>
        <w:t>спробу</w:t>
      </w:r>
      <w:r>
        <w:rPr>
          <w:spacing w:val="1"/>
        </w:rPr>
        <w:t> </w:t>
      </w:r>
      <w:r>
        <w:rPr/>
        <w:t>набуття</w:t>
      </w:r>
      <w:r>
        <w:rPr>
          <w:spacing w:val="1"/>
        </w:rPr>
        <w:t> </w:t>
      </w:r>
      <w:r>
        <w:rPr/>
        <w:t>людиною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зусилля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напрямку</w:t>
      </w:r>
      <w:r>
        <w:rPr>
          <w:spacing w:val="1"/>
        </w:rPr>
        <w:t> </w:t>
      </w:r>
      <w:r>
        <w:rPr/>
        <w:t>інтеграції</w:t>
      </w:r>
      <w:r>
        <w:rPr>
          <w:spacing w:val="39"/>
        </w:rPr>
        <w:t> </w:t>
      </w:r>
      <w:r>
        <w:rPr/>
        <w:t>у</w:t>
      </w:r>
      <w:r>
        <w:rPr>
          <w:spacing w:val="36"/>
        </w:rPr>
        <w:t> </w:t>
      </w:r>
      <w:r>
        <w:rPr/>
        <w:t>простір</w:t>
      </w:r>
      <w:r>
        <w:rPr>
          <w:spacing w:val="40"/>
        </w:rPr>
        <w:t> </w:t>
      </w:r>
      <w:r>
        <w:rPr/>
        <w:t>раціоналізованій</w:t>
      </w:r>
      <w:r>
        <w:rPr>
          <w:spacing w:val="44"/>
        </w:rPr>
        <w:t> </w:t>
      </w:r>
      <w:r>
        <w:rPr/>
        <w:t>техногенної</w:t>
      </w:r>
      <w:r>
        <w:rPr>
          <w:spacing w:val="35"/>
        </w:rPr>
        <w:t> </w:t>
      </w:r>
      <w:r>
        <w:rPr/>
        <w:t>цивілізації.</w:t>
      </w:r>
      <w:r>
        <w:rPr>
          <w:spacing w:val="43"/>
        </w:rPr>
        <w:t> </w:t>
      </w:r>
      <w:r>
        <w:rPr/>
        <w:t>І</w:t>
      </w:r>
      <w:r>
        <w:rPr>
          <w:spacing w:val="44"/>
        </w:rPr>
        <w:t> </w:t>
      </w:r>
      <w:r>
        <w:rPr/>
        <w:t>хоча</w:t>
      </w:r>
      <w:r>
        <w:rPr>
          <w:spacing w:val="41"/>
        </w:rPr>
        <w:t> </w:t>
      </w:r>
      <w:r>
        <w:rPr/>
        <w:t>саме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17" w:firstLine="0"/>
      </w:pPr>
      <w:r>
        <w:rPr/>
        <w:t>технологія відкриває перед людиною нові можливості для самовизначення та</w:t>
      </w:r>
      <w:r>
        <w:rPr>
          <w:spacing w:val="1"/>
        </w:rPr>
        <w:t> </w:t>
      </w:r>
      <w:r>
        <w:rPr/>
        <w:t>вписування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соціуму,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імпліцитно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розгортанню</w:t>
      </w:r>
      <w:r>
        <w:rPr>
          <w:spacing w:val="1"/>
        </w:rPr>
        <w:t> </w:t>
      </w:r>
      <w:r>
        <w:rPr/>
        <w:t>міфу,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чого</w:t>
      </w:r>
      <w:r>
        <w:rPr>
          <w:spacing w:val="1"/>
        </w:rPr>
        <w:t> </w:t>
      </w:r>
      <w:r>
        <w:rPr/>
        <w:t>ірраціональне</w:t>
      </w:r>
      <w:r>
        <w:rPr>
          <w:spacing w:val="1"/>
        </w:rPr>
        <w:t> </w:t>
      </w:r>
      <w:r>
        <w:rPr/>
        <w:t>вбудовується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сам</w:t>
      </w:r>
      <w:r>
        <w:rPr>
          <w:spacing w:val="1"/>
        </w:rPr>
        <w:t> </w:t>
      </w:r>
      <w:r>
        <w:rPr/>
        <w:t>спосіб</w:t>
      </w:r>
      <w:r>
        <w:rPr>
          <w:spacing w:val="-67"/>
        </w:rPr>
        <w:t> </w:t>
      </w:r>
      <w:r>
        <w:rPr/>
        <w:t>набуття</w:t>
      </w:r>
      <w:r>
        <w:rPr>
          <w:spacing w:val="2"/>
        </w:rPr>
        <w:t> </w:t>
      </w:r>
      <w:r>
        <w:rPr/>
        <w:t>людиною своєї</w:t>
      </w:r>
      <w:r>
        <w:rPr>
          <w:spacing w:val="-5"/>
        </w:rPr>
        <w:t> </w:t>
      </w:r>
      <w:r>
        <w:rPr/>
        <w:t>автентичності</w:t>
      </w:r>
      <w:r>
        <w:rPr>
          <w:spacing w:val="-4"/>
        </w:rPr>
        <w:t> </w:t>
      </w:r>
      <w:r>
        <w:rPr/>
        <w:t>[16,</w:t>
      </w:r>
      <w:r>
        <w:rPr>
          <w:spacing w:val="3"/>
        </w:rPr>
        <w:t> </w:t>
      </w:r>
      <w:r>
        <w:rPr/>
        <w:t>с.</w:t>
      </w:r>
      <w:r>
        <w:rPr>
          <w:spacing w:val="-1"/>
        </w:rPr>
        <w:t> </w:t>
      </w:r>
      <w:r>
        <w:rPr/>
        <w:t>30].</w:t>
      </w:r>
    </w:p>
    <w:p>
      <w:pPr>
        <w:pStyle w:val="BodyText"/>
        <w:spacing w:line="360" w:lineRule="auto"/>
        <w:ind w:right="109"/>
      </w:pPr>
      <w:bookmarkStart w:name="Отже, індивідуальна ідентичність як усві" w:id="135"/>
      <w:bookmarkEnd w:id="135"/>
      <w:r>
        <w:rPr/>
      </w:r>
      <w:r>
        <w:rPr/>
        <w:t>Отже,</w:t>
      </w:r>
      <w:r>
        <w:rPr>
          <w:spacing w:val="1"/>
        </w:rPr>
        <w:t> </w:t>
      </w:r>
      <w:r>
        <w:rPr/>
        <w:t>індивідуальна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усвідомлення</w:t>
      </w:r>
      <w:r>
        <w:rPr>
          <w:spacing w:val="1"/>
        </w:rPr>
        <w:t> </w:t>
      </w:r>
      <w:r>
        <w:rPr/>
        <w:t>особистістю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просторово-часової</w:t>
      </w:r>
      <w:r>
        <w:rPr>
          <w:spacing w:val="1"/>
        </w:rPr>
        <w:t> </w:t>
      </w:r>
      <w:r>
        <w:rPr/>
        <w:t>єдності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цілісності</w:t>
      </w:r>
      <w:r>
        <w:rPr>
          <w:spacing w:val="1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предметом</w:t>
      </w:r>
      <w:r>
        <w:rPr>
          <w:spacing w:val="1"/>
        </w:rPr>
        <w:t> </w:t>
      </w:r>
      <w:r>
        <w:rPr/>
        <w:t>рефлексії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пізніше, ніж ідентичність колективна. В умовах традиційної культури індивід</w:t>
      </w:r>
      <w:r>
        <w:rPr>
          <w:spacing w:val="1"/>
        </w:rPr>
        <w:t> </w:t>
      </w:r>
      <w:r>
        <w:rPr/>
        <w:t>природним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набував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приналежності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соціокультурної</w:t>
      </w:r>
      <w:r>
        <w:rPr>
          <w:spacing w:val="1"/>
        </w:rPr>
        <w:t> </w:t>
      </w:r>
      <w:r>
        <w:rPr/>
        <w:t>спільності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усвідомленню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спорідненості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людьми.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постає</w:t>
      </w:r>
      <w:r>
        <w:rPr>
          <w:spacing w:val="1"/>
        </w:rPr>
        <w:t> </w:t>
      </w:r>
      <w:r>
        <w:rPr/>
        <w:t>у модерну добу,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актуалізується у постмодерному суспільстві, що головним чином пов’язано зі</w:t>
      </w:r>
      <w:r>
        <w:rPr>
          <w:spacing w:val="1"/>
        </w:rPr>
        <w:t> </w:t>
      </w:r>
      <w:r>
        <w:rPr/>
        <w:t>стрімким</w:t>
      </w:r>
      <w:r>
        <w:rPr>
          <w:spacing w:val="1"/>
        </w:rPr>
        <w:t> </w:t>
      </w:r>
      <w:r>
        <w:rPr/>
        <w:t>розвитком</w:t>
      </w:r>
      <w:r>
        <w:rPr>
          <w:spacing w:val="1"/>
        </w:rPr>
        <w:t> </w:t>
      </w:r>
      <w:r>
        <w:rPr/>
        <w:t>інформаційно-комунікаційних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інтенсифікацією</w:t>
      </w:r>
      <w:r>
        <w:rPr>
          <w:spacing w:val="1"/>
        </w:rPr>
        <w:t> </w:t>
      </w:r>
      <w:r>
        <w:rPr/>
        <w:t>глобалізаційних</w:t>
      </w:r>
      <w:r>
        <w:rPr>
          <w:spacing w:val="1"/>
        </w:rPr>
        <w:t> </w:t>
      </w:r>
      <w:r>
        <w:rPr/>
        <w:t>процесів.</w:t>
      </w:r>
      <w:r>
        <w:rPr>
          <w:spacing w:val="1"/>
        </w:rPr>
        <w:t> </w:t>
      </w:r>
      <w:r>
        <w:rPr/>
        <w:t>Властиве</w:t>
      </w:r>
      <w:r>
        <w:rPr>
          <w:spacing w:val="1"/>
        </w:rPr>
        <w:t> </w:t>
      </w:r>
      <w:r>
        <w:rPr/>
        <w:t>постмодерній</w:t>
      </w:r>
      <w:r>
        <w:rPr>
          <w:spacing w:val="1"/>
        </w:rPr>
        <w:t> </w:t>
      </w:r>
      <w:r>
        <w:rPr/>
        <w:t>культурі</w:t>
      </w:r>
      <w:r>
        <w:rPr>
          <w:spacing w:val="1"/>
        </w:rPr>
        <w:t> </w:t>
      </w:r>
      <w:r>
        <w:rPr/>
        <w:t>культивування</w:t>
      </w:r>
      <w:r>
        <w:rPr>
          <w:spacing w:val="1"/>
        </w:rPr>
        <w:t> </w:t>
      </w:r>
      <w:r>
        <w:rPr/>
        <w:t>ідей</w:t>
      </w:r>
      <w:r>
        <w:rPr>
          <w:spacing w:val="1"/>
        </w:rPr>
        <w:t> </w:t>
      </w:r>
      <w:r>
        <w:rPr/>
        <w:t>індивідуальності,</w:t>
      </w:r>
      <w:r>
        <w:rPr>
          <w:spacing w:val="1"/>
        </w:rPr>
        <w:t> </w:t>
      </w:r>
      <w:r>
        <w:rPr/>
        <w:t>унікальності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несхожості</w:t>
      </w:r>
      <w:r>
        <w:rPr>
          <w:spacing w:val="1"/>
        </w:rPr>
        <w:t> </w:t>
      </w:r>
      <w:r>
        <w:rPr/>
        <w:t>практично</w:t>
      </w:r>
      <w:r>
        <w:rPr>
          <w:spacing w:val="1"/>
        </w:rPr>
        <w:t> </w:t>
      </w:r>
      <w:r>
        <w:rPr/>
        <w:t>позбавило</w:t>
      </w:r>
      <w:r>
        <w:rPr>
          <w:spacing w:val="1"/>
        </w:rPr>
        <w:t> </w:t>
      </w:r>
      <w:r>
        <w:rPr/>
        <w:t>людину</w:t>
      </w:r>
      <w:r>
        <w:rPr>
          <w:spacing w:val="1"/>
        </w:rPr>
        <w:t> </w:t>
      </w:r>
      <w:r>
        <w:rPr/>
        <w:t>стабільної</w:t>
      </w:r>
      <w:r>
        <w:rPr>
          <w:spacing w:val="1"/>
        </w:rPr>
        <w:t> </w:t>
      </w:r>
      <w:r>
        <w:rPr/>
        <w:t>основи,</w:t>
      </w:r>
      <w:r>
        <w:rPr>
          <w:spacing w:val="1"/>
        </w:rPr>
        <w:t> </w:t>
      </w:r>
      <w:r>
        <w:rPr/>
        <w:t>необхідної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орієнтації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соціокультурному просторі. Ідентичність як цілісна, стійка система ціннісних</w:t>
      </w:r>
      <w:r>
        <w:rPr>
          <w:spacing w:val="1"/>
        </w:rPr>
        <w:t> </w:t>
      </w:r>
      <w:r>
        <w:rPr/>
        <w:t>орієнтацій, стереотипів, світоглядних настанов у динамічній соціокультурній</w:t>
      </w:r>
      <w:r>
        <w:rPr>
          <w:spacing w:val="1"/>
        </w:rPr>
        <w:t> </w:t>
      </w:r>
      <w:r>
        <w:rPr/>
        <w:t>ситуації сучасного інформаційного суспільства стає неможливою. У контексті</w:t>
      </w:r>
      <w:r>
        <w:rPr>
          <w:spacing w:val="1"/>
        </w:rPr>
        <w:t> </w:t>
      </w:r>
      <w:r>
        <w:rPr/>
        <w:t>невизначеності перед індивідом відкриваються нові можливості для визначення</w:t>
      </w:r>
      <w:r>
        <w:rPr>
          <w:spacing w:val="-67"/>
        </w:rPr>
        <w:t> </w:t>
      </w:r>
      <w:r>
        <w:rPr/>
        <w:t>себе,</w:t>
      </w:r>
      <w:r>
        <w:rPr>
          <w:spacing w:val="1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становища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навколишньої</w:t>
      </w:r>
      <w:r>
        <w:rPr>
          <w:spacing w:val="1"/>
        </w:rPr>
        <w:t> </w:t>
      </w:r>
      <w:r>
        <w:rPr/>
        <w:t>дійсності.</w:t>
      </w:r>
      <w:r>
        <w:rPr>
          <w:spacing w:val="1"/>
        </w:rPr>
        <w:t> </w:t>
      </w:r>
      <w:r>
        <w:rPr/>
        <w:t>Пошуки</w:t>
      </w:r>
      <w:r>
        <w:rPr>
          <w:spacing w:val="1"/>
        </w:rPr>
        <w:t> </w:t>
      </w:r>
      <w:r>
        <w:rPr/>
        <w:t>ідентичності перетворюються на наскрізний мотив, що пронизує усі структурні</w:t>
      </w:r>
      <w:r>
        <w:rPr>
          <w:spacing w:val="1"/>
        </w:rPr>
        <w:t> </w:t>
      </w:r>
      <w:r>
        <w:rPr/>
        <w:t>рівні</w:t>
      </w:r>
      <w:r>
        <w:rPr>
          <w:spacing w:val="-5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суспільства.</w:t>
      </w:r>
    </w:p>
    <w:p>
      <w:pPr>
        <w:pStyle w:val="Heading1"/>
        <w:numPr>
          <w:ilvl w:val="1"/>
          <w:numId w:val="7"/>
        </w:numPr>
        <w:tabs>
          <w:tab w:pos="1370" w:val="left" w:leader="none"/>
        </w:tabs>
        <w:spacing w:line="364" w:lineRule="auto" w:before="120" w:after="0"/>
        <w:ind w:left="111" w:right="106" w:firstLine="715"/>
        <w:jc w:val="both"/>
      </w:pPr>
      <w:bookmarkStart w:name="2.2. Сучасні медіасистеми та ідентичніст" w:id="136"/>
      <w:bookmarkEnd w:id="136"/>
      <w:r>
        <w:rPr>
          <w:b w:val="0"/>
        </w:rPr>
      </w:r>
      <w:bookmarkStart w:name="_bookmark6" w:id="137"/>
      <w:bookmarkEnd w:id="137"/>
      <w:r>
        <w:rPr>
          <w:b w:val="0"/>
        </w:rPr>
      </w:r>
      <w:bookmarkStart w:name="_bookmark6" w:id="138"/>
      <w:bookmarkEnd w:id="138"/>
      <w:r>
        <w:rPr/>
        <w:t>Су</w:t>
      </w:r>
      <w:r>
        <w:rPr/>
        <w:t>часні медіасистеми та ідентичність: віртуалізація культурно-</w:t>
      </w:r>
      <w:r>
        <w:rPr>
          <w:spacing w:val="1"/>
        </w:rPr>
        <w:t> </w:t>
      </w:r>
      <w:r>
        <w:rPr/>
        <w:t>ідентифікаційних процесів</w:t>
      </w:r>
    </w:p>
    <w:p>
      <w:pPr>
        <w:pStyle w:val="BodyText"/>
        <w:spacing w:line="360" w:lineRule="auto" w:before="227"/>
        <w:ind w:right="105"/>
      </w:pPr>
      <w:bookmarkStart w:name="Одним з наслідків стрімкого розвитку інф" w:id="139"/>
      <w:bookmarkEnd w:id="139"/>
      <w:r>
        <w:rPr/>
      </w:r>
      <w:r>
        <w:rPr/>
        <w:t>Одним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наслідків</w:t>
      </w:r>
      <w:r>
        <w:rPr>
          <w:spacing w:val="1"/>
        </w:rPr>
        <w:t> </w:t>
      </w:r>
      <w:r>
        <w:rPr/>
        <w:t>стрімкого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інформаційно-комунікаційних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впродовж</w:t>
      </w:r>
      <w:r>
        <w:rPr>
          <w:spacing w:val="1"/>
        </w:rPr>
        <w:t> </w:t>
      </w:r>
      <w:r>
        <w:rPr/>
        <w:t>останніх</w:t>
      </w:r>
      <w:r>
        <w:rPr>
          <w:spacing w:val="1"/>
        </w:rPr>
        <w:t> </w:t>
      </w:r>
      <w:r>
        <w:rPr/>
        <w:t>десятиліть</w:t>
      </w:r>
      <w:r>
        <w:rPr>
          <w:spacing w:val="1"/>
        </w:rPr>
        <w:t> </w:t>
      </w:r>
      <w:r>
        <w:rPr/>
        <w:t>стало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глобальних</w:t>
      </w:r>
      <w:r>
        <w:rPr>
          <w:spacing w:val="1"/>
        </w:rPr>
        <w:t> </w:t>
      </w:r>
      <w:r>
        <w:rPr/>
        <w:t>медіасистем, які у сучасному світі здійснюють помітний вплив на усі аспекти</w:t>
      </w:r>
      <w:r>
        <w:rPr>
          <w:spacing w:val="1"/>
        </w:rPr>
        <w:t> </w:t>
      </w:r>
      <w:r>
        <w:rPr/>
        <w:t>соціокультурної</w:t>
      </w:r>
      <w:r>
        <w:rPr>
          <w:spacing w:val="1"/>
        </w:rPr>
        <w:t> </w:t>
      </w:r>
      <w:r>
        <w:rPr/>
        <w:t>дійсності.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доступності</w:t>
      </w:r>
      <w:r>
        <w:rPr>
          <w:spacing w:val="1"/>
        </w:rPr>
        <w:t> </w:t>
      </w:r>
      <w:r>
        <w:rPr/>
        <w:t>цифрових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широких</w:t>
      </w:r>
      <w:r>
        <w:rPr>
          <w:spacing w:val="57"/>
        </w:rPr>
        <w:t> </w:t>
      </w:r>
      <w:r>
        <w:rPr/>
        <w:t>верств</w:t>
      </w:r>
      <w:r>
        <w:rPr>
          <w:spacing w:val="61"/>
        </w:rPr>
        <w:t> </w:t>
      </w:r>
      <w:r>
        <w:rPr/>
        <w:t>населення</w:t>
      </w:r>
      <w:r>
        <w:rPr>
          <w:spacing w:val="58"/>
        </w:rPr>
        <w:t> </w:t>
      </w:r>
      <w:r>
        <w:rPr/>
        <w:t>призвело</w:t>
      </w:r>
      <w:r>
        <w:rPr>
          <w:spacing w:val="57"/>
        </w:rPr>
        <w:t> </w:t>
      </w:r>
      <w:r>
        <w:rPr/>
        <w:t>до</w:t>
      </w:r>
      <w:r>
        <w:rPr>
          <w:spacing w:val="58"/>
        </w:rPr>
        <w:t> </w:t>
      </w:r>
      <w:r>
        <w:rPr/>
        <w:t>виникнення</w:t>
      </w:r>
      <w:r>
        <w:rPr>
          <w:spacing w:val="58"/>
        </w:rPr>
        <w:t> </w:t>
      </w:r>
      <w:r>
        <w:rPr/>
        <w:t>реальності</w:t>
      </w:r>
      <w:r>
        <w:rPr>
          <w:spacing w:val="52"/>
        </w:rPr>
        <w:t> </w:t>
      </w:r>
      <w:r>
        <w:rPr/>
        <w:t>нового</w:t>
      </w:r>
      <w:r>
        <w:rPr>
          <w:spacing w:val="61"/>
        </w:rPr>
        <w:t> </w:t>
      </w:r>
      <w:r>
        <w:rPr/>
        <w:t>типу,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13" w:firstLine="0"/>
      </w:pPr>
      <w:r>
        <w:rPr/>
        <w:t>простір якої став новим середовищем для життєдіяльності людини. Як зазначає</w:t>
      </w:r>
      <w:r>
        <w:rPr>
          <w:spacing w:val="1"/>
        </w:rPr>
        <w:t> </w:t>
      </w:r>
      <w:r>
        <w:rPr/>
        <w:t>О. М. Гриценко,</w:t>
      </w:r>
      <w:r>
        <w:rPr>
          <w:spacing w:val="1"/>
        </w:rPr>
        <w:t> </w:t>
      </w:r>
      <w:r>
        <w:rPr/>
        <w:t>«сучасні</w:t>
      </w:r>
      <w:r>
        <w:rPr>
          <w:spacing w:val="1"/>
        </w:rPr>
        <w:t> </w:t>
      </w:r>
      <w:r>
        <w:rPr/>
        <w:t>мас-медіа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єдиною</w:t>
      </w:r>
      <w:r>
        <w:rPr>
          <w:spacing w:val="1"/>
        </w:rPr>
        <w:t> </w:t>
      </w:r>
      <w:r>
        <w:rPr/>
        <w:t>комплексною</w:t>
      </w:r>
      <w:r>
        <w:rPr>
          <w:spacing w:val="1"/>
        </w:rPr>
        <w:t> </w:t>
      </w:r>
      <w:r>
        <w:rPr/>
        <w:t>системою</w:t>
      </w:r>
      <w:r>
        <w:rPr>
          <w:spacing w:val="1"/>
        </w:rPr>
        <w:t> </w:t>
      </w:r>
      <w:r>
        <w:rPr/>
        <w:t>масової комунікації глобального характеру, яка суттєво впливає на суспільство,</w:t>
      </w:r>
      <w:r>
        <w:rPr>
          <w:spacing w:val="-67"/>
        </w:rPr>
        <w:t> </w:t>
      </w:r>
      <w:r>
        <w:rPr/>
        <w:t>створюючи нові системи цінностей і нові види ідентифікації для громадян» [12,</w:t>
      </w:r>
      <w:r>
        <w:rPr>
          <w:spacing w:val="-67"/>
        </w:rPr>
        <w:t> </w:t>
      </w:r>
      <w:r>
        <w:rPr/>
        <w:t>с.</w:t>
      </w:r>
      <w:r>
        <w:rPr>
          <w:spacing w:val="1"/>
        </w:rPr>
        <w:t> </w:t>
      </w:r>
      <w:r>
        <w:rPr/>
        <w:t>43].</w:t>
      </w:r>
      <w:r>
        <w:rPr>
          <w:spacing w:val="1"/>
        </w:rPr>
        <w:t> </w:t>
      </w:r>
      <w:r>
        <w:rPr/>
        <w:t>Відповідним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адаптовані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соціокультурні практики — у тому числі практики, пов’язані з формуванням та</w:t>
      </w:r>
      <w:r>
        <w:rPr>
          <w:spacing w:val="1"/>
        </w:rPr>
        <w:t> </w:t>
      </w:r>
      <w:r>
        <w:rPr/>
        <w:t>відтворенням</w:t>
      </w:r>
      <w:r>
        <w:rPr>
          <w:spacing w:val="2"/>
        </w:rPr>
        <w:t> </w:t>
      </w:r>
      <w:r>
        <w:rPr/>
        <w:t>культурних</w:t>
      </w:r>
      <w:r>
        <w:rPr>
          <w:spacing w:val="1"/>
        </w:rPr>
        <w:t> </w:t>
      </w:r>
      <w:r>
        <w:rPr/>
        <w:t>ідентичностей.</w:t>
      </w:r>
    </w:p>
    <w:p>
      <w:pPr>
        <w:pStyle w:val="BodyText"/>
        <w:spacing w:line="360" w:lineRule="auto"/>
        <w:ind w:right="105"/>
      </w:pPr>
      <w:bookmarkStart w:name="На думку О. О. Труфанової, процеси цифро" w:id="140"/>
      <w:bookmarkEnd w:id="140"/>
      <w:r>
        <w:rPr/>
      </w:r>
      <w:r>
        <w:rPr/>
        <w:t>На думку О. О. Труфанової, процеси цифровізації з огляду їх впливу на</w:t>
      </w:r>
      <w:r>
        <w:rPr>
          <w:spacing w:val="1"/>
        </w:rPr>
        <w:t> </w:t>
      </w:r>
      <w:r>
        <w:rPr/>
        <w:t>процеси</w:t>
      </w:r>
      <w:r>
        <w:rPr>
          <w:spacing w:val="1"/>
        </w:rPr>
        <w:t> </w:t>
      </w:r>
      <w:r>
        <w:rPr/>
        <w:t>ідентифікації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чимось</w:t>
      </w:r>
      <w:r>
        <w:rPr>
          <w:spacing w:val="1"/>
        </w:rPr>
        <w:t> </w:t>
      </w:r>
      <w:r>
        <w:rPr/>
        <w:t>принципово</w:t>
      </w:r>
      <w:r>
        <w:rPr>
          <w:spacing w:val="1"/>
        </w:rPr>
        <w:t> </w:t>
      </w:r>
      <w:r>
        <w:rPr/>
        <w:t>новим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інформаційно-комунікаційних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загострюють</w:t>
      </w:r>
      <w:r>
        <w:rPr>
          <w:spacing w:val="1"/>
        </w:rPr>
        <w:t> </w:t>
      </w:r>
      <w:r>
        <w:rPr/>
        <w:t>ті</w:t>
      </w:r>
      <w:r>
        <w:rPr>
          <w:spacing w:val="1"/>
        </w:rPr>
        <w:t> </w:t>
      </w:r>
      <w:r>
        <w:rPr/>
        <w:t>суперечності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конфлікти,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наявні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інформаційного</w:t>
      </w:r>
      <w:r>
        <w:rPr>
          <w:spacing w:val="1"/>
        </w:rPr>
        <w:t> </w:t>
      </w:r>
      <w:r>
        <w:rPr/>
        <w:t>суспільства</w:t>
      </w:r>
      <w:r>
        <w:rPr>
          <w:spacing w:val="1"/>
        </w:rPr>
        <w:t> </w:t>
      </w:r>
      <w:r>
        <w:rPr/>
        <w:t>[33,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59].</w:t>
      </w:r>
    </w:p>
    <w:p>
      <w:pPr>
        <w:pStyle w:val="BodyText"/>
        <w:spacing w:line="360" w:lineRule="auto"/>
        <w:ind w:right="104"/>
      </w:pPr>
      <w:bookmarkStart w:name="Як зауважують дослідники, нові засоби ма" w:id="141"/>
      <w:bookmarkEnd w:id="141"/>
      <w:r>
        <w:rPr/>
      </w:r>
      <w:r>
        <w:rPr/>
        <w:t>Як</w:t>
      </w:r>
      <w:r>
        <w:rPr>
          <w:spacing w:val="18"/>
        </w:rPr>
        <w:t> </w:t>
      </w:r>
      <w:r>
        <w:rPr/>
        <w:t>зауважують</w:t>
      </w:r>
      <w:r>
        <w:rPr>
          <w:spacing w:val="17"/>
        </w:rPr>
        <w:t> </w:t>
      </w:r>
      <w:r>
        <w:rPr/>
        <w:t>дослідники,</w:t>
      </w:r>
      <w:r>
        <w:rPr>
          <w:spacing w:val="22"/>
        </w:rPr>
        <w:t> </w:t>
      </w:r>
      <w:r>
        <w:rPr/>
        <w:t>нові</w:t>
      </w:r>
      <w:r>
        <w:rPr>
          <w:spacing w:val="14"/>
        </w:rPr>
        <w:t> </w:t>
      </w:r>
      <w:r>
        <w:rPr/>
        <w:t>засоби</w:t>
      </w:r>
      <w:r>
        <w:rPr>
          <w:spacing w:val="20"/>
        </w:rPr>
        <w:t> </w:t>
      </w:r>
      <w:r>
        <w:rPr/>
        <w:t>масової</w:t>
      </w:r>
      <w:r>
        <w:rPr>
          <w:spacing w:val="14"/>
        </w:rPr>
        <w:t> </w:t>
      </w:r>
      <w:r>
        <w:rPr/>
        <w:t>комунікації</w:t>
      </w:r>
      <w:r>
        <w:rPr>
          <w:spacing w:val="14"/>
        </w:rPr>
        <w:t> </w:t>
      </w:r>
      <w:r>
        <w:rPr/>
        <w:t>стали</w:t>
      </w:r>
      <w:r>
        <w:rPr>
          <w:spacing w:val="19"/>
        </w:rPr>
        <w:t> </w:t>
      </w:r>
      <w:r>
        <w:rPr/>
        <w:t>одним</w:t>
      </w:r>
      <w:r>
        <w:rPr>
          <w:spacing w:val="-67"/>
        </w:rPr>
        <w:t> </w:t>
      </w:r>
      <w:r>
        <w:rPr/>
        <w:t>з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факторів,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визначають</w:t>
      </w:r>
      <w:r>
        <w:rPr>
          <w:spacing w:val="1"/>
        </w:rPr>
        <w:t> </w:t>
      </w:r>
      <w:r>
        <w:rPr/>
        <w:t>динаміку</w:t>
      </w:r>
      <w:r>
        <w:rPr>
          <w:spacing w:val="1"/>
        </w:rPr>
        <w:t> </w:t>
      </w:r>
      <w:r>
        <w:rPr/>
        <w:t>наших</w:t>
      </w:r>
      <w:r>
        <w:rPr>
          <w:spacing w:val="1"/>
        </w:rPr>
        <w:t> </w:t>
      </w:r>
      <w:r>
        <w:rPr/>
        <w:t>взаємодій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соціального, міжособистісного та культурного контекстів. Д. Д. Ву та</w:t>
      </w:r>
      <w:r>
        <w:rPr>
          <w:spacing w:val="1"/>
        </w:rPr>
        <w:t> </w:t>
      </w:r>
      <w:r>
        <w:rPr/>
        <w:t>Ч. Лі</w:t>
      </w:r>
      <w:r>
        <w:rPr>
          <w:spacing w:val="1"/>
        </w:rPr>
        <w:t> </w:t>
      </w:r>
      <w:r>
        <w:rPr/>
        <w:t>зазначають,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мірі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медіа</w:t>
      </w:r>
      <w:r>
        <w:rPr>
          <w:spacing w:val="1"/>
        </w:rPr>
        <w:t> </w:t>
      </w:r>
      <w:r>
        <w:rPr/>
        <w:t>розвиваються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сильніше</w:t>
      </w:r>
      <w:r>
        <w:rPr>
          <w:spacing w:val="1"/>
        </w:rPr>
        <w:t> </w:t>
      </w:r>
      <w:r>
        <w:rPr/>
        <w:t>інтегруються у різні соціокультурні контексти, вони змінюють не лише наші</w:t>
      </w:r>
      <w:r>
        <w:rPr>
          <w:spacing w:val="1"/>
        </w:rPr>
        <w:t> </w:t>
      </w:r>
      <w:r>
        <w:rPr/>
        <w:t>комунікативні</w:t>
      </w:r>
      <w:r>
        <w:rPr>
          <w:spacing w:val="1"/>
        </w:rPr>
        <w:t> </w:t>
      </w:r>
      <w:r>
        <w:rPr/>
        <w:t>практики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вузькому</w:t>
      </w:r>
      <w:r>
        <w:rPr>
          <w:spacing w:val="1"/>
        </w:rPr>
        <w:t> </w:t>
      </w:r>
      <w:r>
        <w:rPr/>
        <w:t>сенсі,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фундаментальну</w:t>
      </w:r>
      <w:r>
        <w:rPr>
          <w:spacing w:val="1"/>
        </w:rPr>
        <w:t> </w:t>
      </w:r>
      <w:r>
        <w:rPr/>
        <w:t>структуру</w:t>
      </w:r>
      <w:r>
        <w:rPr>
          <w:spacing w:val="-67"/>
        </w:rPr>
        <w:t> </w:t>
      </w:r>
      <w:r>
        <w:rPr/>
        <w:t>наших взаємодій, в результаті чого люди починають все більше покладатися на</w:t>
      </w:r>
      <w:r>
        <w:rPr>
          <w:spacing w:val="1"/>
        </w:rPr>
        <w:t> </w:t>
      </w:r>
      <w:r>
        <w:rPr/>
        <w:t>інформаційно-комунікаційні</w:t>
      </w:r>
      <w:r>
        <w:rPr>
          <w:spacing w:val="1"/>
        </w:rPr>
        <w:t> </w:t>
      </w:r>
      <w:r>
        <w:rPr/>
        <w:t>технології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інструмент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репрезентації</w:t>
      </w:r>
      <w:r>
        <w:rPr>
          <w:spacing w:val="-1"/>
        </w:rPr>
        <w:t> </w:t>
      </w:r>
      <w:r>
        <w:rPr/>
        <w:t>власної</w:t>
      </w:r>
      <w:r>
        <w:rPr>
          <w:spacing w:val="1"/>
        </w:rPr>
        <w:t> </w:t>
      </w:r>
      <w:r>
        <w:rPr/>
        <w:t>ідентичності [50].</w:t>
      </w:r>
    </w:p>
    <w:p>
      <w:pPr>
        <w:pStyle w:val="BodyText"/>
        <w:spacing w:line="360" w:lineRule="auto" w:before="3"/>
        <w:ind w:right="114"/>
      </w:pPr>
      <w:bookmarkStart w:name="Г.-М. Чен висловлює аналогічні міркуванн" w:id="142"/>
      <w:bookmarkEnd w:id="142"/>
      <w:r>
        <w:rPr/>
      </w:r>
      <w:r>
        <w:rPr/>
        <w:t>Г.-М.</w:t>
      </w:r>
      <w:r>
        <w:rPr>
          <w:spacing w:val="1"/>
        </w:rPr>
        <w:t> </w:t>
      </w:r>
      <w:r>
        <w:rPr/>
        <w:t>Чен</w:t>
      </w:r>
      <w:r>
        <w:rPr>
          <w:spacing w:val="1"/>
        </w:rPr>
        <w:t> </w:t>
      </w:r>
      <w:r>
        <w:rPr/>
        <w:t>висловлює</w:t>
      </w:r>
      <w:r>
        <w:rPr>
          <w:spacing w:val="1"/>
        </w:rPr>
        <w:t> </w:t>
      </w:r>
      <w:r>
        <w:rPr/>
        <w:t>аналогічні</w:t>
      </w:r>
      <w:r>
        <w:rPr>
          <w:spacing w:val="1"/>
        </w:rPr>
        <w:t> </w:t>
      </w:r>
      <w:r>
        <w:rPr/>
        <w:t>міркування,</w:t>
      </w:r>
      <w:r>
        <w:rPr>
          <w:spacing w:val="1"/>
        </w:rPr>
        <w:t> </w:t>
      </w:r>
      <w:r>
        <w:rPr/>
        <w:t>підкреслюючи,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кардинальні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інформаційному</w:t>
      </w:r>
      <w:r>
        <w:rPr>
          <w:spacing w:val="1"/>
        </w:rPr>
        <w:t> </w:t>
      </w:r>
      <w:r>
        <w:rPr/>
        <w:t>середовищі</w:t>
      </w:r>
      <w:r>
        <w:rPr>
          <w:spacing w:val="1"/>
        </w:rPr>
        <w:t> </w:t>
      </w:r>
      <w:r>
        <w:rPr/>
        <w:t>глибинним</w:t>
      </w:r>
      <w:r>
        <w:rPr>
          <w:spacing w:val="1"/>
        </w:rPr>
        <w:t> </w:t>
      </w:r>
      <w:r>
        <w:rPr/>
        <w:t>чином</w:t>
      </w:r>
      <w:r>
        <w:rPr>
          <w:spacing w:val="-67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механізми</w:t>
      </w:r>
      <w:r>
        <w:rPr>
          <w:spacing w:val="1"/>
        </w:rPr>
        <w:t> </w:t>
      </w:r>
      <w:r>
        <w:rPr/>
        <w:t>взаєморозуміння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людьми:</w:t>
      </w:r>
      <w:r>
        <w:rPr>
          <w:spacing w:val="1"/>
        </w:rPr>
        <w:t> </w:t>
      </w:r>
      <w:r>
        <w:rPr/>
        <w:t>«Завдяки</w:t>
      </w:r>
      <w:r>
        <w:rPr>
          <w:spacing w:val="1"/>
        </w:rPr>
        <w:t> </w:t>
      </w:r>
      <w:r>
        <w:rPr/>
        <w:t>своїм</w:t>
      </w:r>
      <w:r>
        <w:rPr>
          <w:spacing w:val="1"/>
        </w:rPr>
        <w:t> </w:t>
      </w:r>
      <w:r>
        <w:rPr/>
        <w:t>характерним</w:t>
      </w:r>
      <w:r>
        <w:rPr>
          <w:spacing w:val="1"/>
        </w:rPr>
        <w:t> </w:t>
      </w:r>
      <w:r>
        <w:rPr/>
        <w:t>рисами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медіа</w:t>
      </w:r>
      <w:r>
        <w:rPr>
          <w:spacing w:val="1"/>
        </w:rPr>
        <w:t> </w:t>
      </w:r>
      <w:r>
        <w:rPr/>
        <w:t>вивели</w:t>
      </w:r>
      <w:r>
        <w:rPr>
          <w:spacing w:val="1"/>
        </w:rPr>
        <w:t> </w:t>
      </w:r>
      <w:r>
        <w:rPr/>
        <w:t>людське</w:t>
      </w:r>
      <w:r>
        <w:rPr>
          <w:spacing w:val="1"/>
        </w:rPr>
        <w:t> </w:t>
      </w:r>
      <w:r>
        <w:rPr/>
        <w:t>суспільство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взаємопов’язаний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складний</w:t>
      </w:r>
      <w:r>
        <w:rPr>
          <w:spacing w:val="1"/>
        </w:rPr>
        <w:t> </w:t>
      </w:r>
      <w:r>
        <w:rPr/>
        <w:t>рівень,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же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ставлять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питання саме існування людського спілкування в традиційному розумінні. Нові</w:t>
      </w:r>
      <w:r>
        <w:rPr>
          <w:spacing w:val="1"/>
        </w:rPr>
        <w:t> </w:t>
      </w:r>
      <w:r>
        <w:rPr/>
        <w:t>медіа здійснюють вплив не лише на форму та зміст інформації/повідомлень, але</w:t>
      </w:r>
      <w:r>
        <w:rPr>
          <w:spacing w:val="-67"/>
        </w:rPr>
        <w:t> </w:t>
      </w:r>
      <w:r>
        <w:rPr/>
        <w:t>також</w:t>
      </w:r>
      <w:r>
        <w:rPr>
          <w:spacing w:val="8"/>
        </w:rPr>
        <w:t> </w:t>
      </w:r>
      <w:r>
        <w:rPr/>
        <w:t>позначаються</w:t>
      </w:r>
      <w:r>
        <w:rPr>
          <w:spacing w:val="15"/>
        </w:rPr>
        <w:t> </w:t>
      </w:r>
      <w:r>
        <w:rPr/>
        <w:t>і</w:t>
      </w:r>
      <w:r>
        <w:rPr>
          <w:spacing w:val="4"/>
        </w:rPr>
        <w:t> </w:t>
      </w:r>
      <w:r>
        <w:rPr/>
        <w:t>на</w:t>
      </w:r>
      <w:r>
        <w:rPr>
          <w:spacing w:val="10"/>
        </w:rPr>
        <w:t> </w:t>
      </w:r>
      <w:r>
        <w:rPr/>
        <w:t>тому,</w:t>
      </w:r>
      <w:r>
        <w:rPr>
          <w:spacing w:val="11"/>
        </w:rPr>
        <w:t> </w:t>
      </w:r>
      <w:r>
        <w:rPr/>
        <w:t>як</w:t>
      </w:r>
      <w:r>
        <w:rPr>
          <w:spacing w:val="8"/>
        </w:rPr>
        <w:t> </w:t>
      </w:r>
      <w:r>
        <w:rPr/>
        <w:t>люди</w:t>
      </w:r>
      <w:r>
        <w:rPr>
          <w:spacing w:val="9"/>
        </w:rPr>
        <w:t> </w:t>
      </w:r>
      <w:r>
        <w:rPr/>
        <w:t>розуміють</w:t>
      </w:r>
      <w:r>
        <w:rPr>
          <w:spacing w:val="7"/>
        </w:rPr>
        <w:t> </w:t>
      </w:r>
      <w:r>
        <w:rPr/>
        <w:t>один</w:t>
      </w:r>
      <w:r>
        <w:rPr>
          <w:spacing w:val="9"/>
        </w:rPr>
        <w:t> </w:t>
      </w:r>
      <w:r>
        <w:rPr/>
        <w:t>одного</w:t>
      </w:r>
      <w:r>
        <w:rPr>
          <w:spacing w:val="9"/>
        </w:rPr>
        <w:t> </w:t>
      </w:r>
      <w:r>
        <w:rPr/>
        <w:t>в</w:t>
      </w:r>
      <w:r>
        <w:rPr>
          <w:spacing w:val="7"/>
        </w:rPr>
        <w:t> </w:t>
      </w:r>
      <w:r>
        <w:rPr/>
        <w:t>процесі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57" w:lineRule="auto" w:before="87"/>
        <w:ind w:right="106" w:firstLine="0"/>
      </w:pPr>
      <w:r>
        <w:rPr/>
        <w:t>людської комунікації, особливо це стосується представників різних культурних</w:t>
      </w:r>
      <w:r>
        <w:rPr>
          <w:spacing w:val="1"/>
        </w:rPr>
        <w:t> </w:t>
      </w:r>
      <w:r>
        <w:rPr/>
        <w:t>чи етнічних</w:t>
      </w:r>
      <w:r>
        <w:rPr>
          <w:spacing w:val="-3"/>
        </w:rPr>
        <w:t> </w:t>
      </w:r>
      <w:r>
        <w:rPr/>
        <w:t>груп»</w:t>
      </w:r>
      <w:r>
        <w:rPr>
          <w:spacing w:val="-3"/>
        </w:rPr>
        <w:t> </w:t>
      </w:r>
      <w:r>
        <w:rPr/>
        <w:t>[44,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3].</w:t>
      </w:r>
    </w:p>
    <w:p>
      <w:pPr>
        <w:pStyle w:val="BodyText"/>
        <w:spacing w:line="360" w:lineRule="auto" w:before="5"/>
        <w:ind w:right="104"/>
      </w:pPr>
      <w:bookmarkStart w:name="М. Кастельс стверджує, що ключовою рисою" w:id="143"/>
      <w:bookmarkEnd w:id="143"/>
      <w:r>
        <w:rPr/>
      </w:r>
      <w:r>
        <w:rPr/>
        <w:t>М. Кастельс стверджує, що ключовою рисою інформаційного суспільства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мережева</w:t>
      </w:r>
      <w:r>
        <w:rPr>
          <w:spacing w:val="1"/>
        </w:rPr>
        <w:t> </w:t>
      </w:r>
      <w:r>
        <w:rPr/>
        <w:t>логіка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базової</w:t>
      </w:r>
      <w:r>
        <w:rPr>
          <w:spacing w:val="1"/>
        </w:rPr>
        <w:t> </w:t>
      </w:r>
      <w:r>
        <w:rPr/>
        <w:t>структури:</w:t>
      </w:r>
      <w:r>
        <w:rPr>
          <w:spacing w:val="1"/>
        </w:rPr>
        <w:t> </w:t>
      </w:r>
      <w:r>
        <w:rPr/>
        <w:t>«Ця</w:t>
      </w:r>
      <w:r>
        <w:rPr>
          <w:spacing w:val="1"/>
        </w:rPr>
        <w:t> </w:t>
      </w:r>
      <w:r>
        <w:rPr/>
        <w:t>структура,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я</w:t>
      </w:r>
      <w:r>
        <w:rPr>
          <w:spacing w:val="1"/>
        </w:rPr>
        <w:t> </w:t>
      </w:r>
      <w:r>
        <w:rPr/>
        <w:t>називаю</w:t>
      </w:r>
      <w:r>
        <w:rPr>
          <w:spacing w:val="1"/>
        </w:rPr>
        <w:t> </w:t>
      </w:r>
      <w:r>
        <w:rPr/>
        <w:t>мережевим суспільством, тому що воно створене мережами виробництва, влади</w:t>
      </w:r>
      <w:r>
        <w:rPr>
          <w:spacing w:val="-67"/>
        </w:rPr>
        <w:t> </w:t>
      </w:r>
      <w:r>
        <w:rPr/>
        <w:t>і</w:t>
      </w:r>
      <w:r>
        <w:rPr>
          <w:spacing w:val="1"/>
        </w:rPr>
        <w:t> </w:t>
      </w:r>
      <w:r>
        <w:rPr/>
        <w:t>досвіду,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утворюють</w:t>
      </w:r>
      <w:r>
        <w:rPr>
          <w:spacing w:val="1"/>
        </w:rPr>
        <w:t> </w:t>
      </w:r>
      <w:r>
        <w:rPr/>
        <w:t>культуру</w:t>
      </w:r>
      <w:r>
        <w:rPr>
          <w:spacing w:val="1"/>
        </w:rPr>
        <w:t> </w:t>
      </w:r>
      <w:r>
        <w:rPr/>
        <w:t>віртуальності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глобальних</w:t>
      </w:r>
      <w:r>
        <w:rPr>
          <w:spacing w:val="1"/>
        </w:rPr>
        <w:t> </w:t>
      </w:r>
      <w:r>
        <w:rPr/>
        <w:t>потоках,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перетинають</w:t>
      </w:r>
      <w:r>
        <w:rPr>
          <w:spacing w:val="56"/>
        </w:rPr>
        <w:t> </w:t>
      </w:r>
      <w:r>
        <w:rPr/>
        <w:t>час</w:t>
      </w:r>
      <w:r>
        <w:rPr>
          <w:spacing w:val="64"/>
        </w:rPr>
        <w:t> </w:t>
      </w:r>
      <w:r>
        <w:rPr/>
        <w:t>і</w:t>
      </w:r>
      <w:r>
        <w:rPr>
          <w:spacing w:val="54"/>
        </w:rPr>
        <w:t> </w:t>
      </w:r>
      <w:r>
        <w:rPr/>
        <w:t>простір,</w:t>
      </w:r>
      <w:r>
        <w:rPr>
          <w:spacing w:val="61"/>
        </w:rPr>
        <w:t> </w:t>
      </w:r>
      <w:r>
        <w:rPr/>
        <w:t>є</w:t>
      </w:r>
      <w:r>
        <w:rPr>
          <w:spacing w:val="60"/>
        </w:rPr>
        <w:t> </w:t>
      </w:r>
      <w:r>
        <w:rPr/>
        <w:t>нова</w:t>
      </w:r>
      <w:r>
        <w:rPr>
          <w:spacing w:val="60"/>
        </w:rPr>
        <w:t> </w:t>
      </w:r>
      <w:r>
        <w:rPr/>
        <w:t>соціальна</w:t>
      </w:r>
      <w:r>
        <w:rPr>
          <w:spacing w:val="60"/>
        </w:rPr>
        <w:t> </w:t>
      </w:r>
      <w:r>
        <w:rPr/>
        <w:t>структура</w:t>
      </w:r>
      <w:r>
        <w:rPr>
          <w:spacing w:val="64"/>
        </w:rPr>
        <w:t> </w:t>
      </w:r>
      <w:r>
        <w:rPr/>
        <w:t>інформаційної</w:t>
      </w:r>
      <w:r>
        <w:rPr>
          <w:spacing w:val="53"/>
        </w:rPr>
        <w:t> </w:t>
      </w:r>
      <w:r>
        <w:rPr/>
        <w:t>епохи</w:t>
      </w:r>
    </w:p>
    <w:p>
      <w:pPr>
        <w:pStyle w:val="BodyText"/>
        <w:spacing w:line="360" w:lineRule="auto" w:before="1"/>
        <w:ind w:right="107" w:firstLine="0"/>
      </w:pPr>
      <w:r>
        <w:rPr/>
        <w:t>&lt;...&gt; Але всі суспільства інформаційної епохи дійсно пронизані — з різною</w:t>
      </w:r>
      <w:r>
        <w:rPr>
          <w:spacing w:val="1"/>
        </w:rPr>
        <w:t> </w:t>
      </w:r>
      <w:r>
        <w:rPr/>
        <w:t>інтенсивністю — повсюдною логікою мережевого суспільства, чия динамічна</w:t>
      </w:r>
      <w:r>
        <w:rPr>
          <w:spacing w:val="1"/>
        </w:rPr>
        <w:t> </w:t>
      </w:r>
      <w:r>
        <w:rPr/>
        <w:t>експансія поступово абсорбує і підпорядковує передіснуючі соціальні форми»</w:t>
      </w:r>
      <w:r>
        <w:rPr>
          <w:spacing w:val="1"/>
        </w:rPr>
        <w:t> </w:t>
      </w:r>
      <w:r>
        <w:rPr/>
        <w:t>[17, с. 505]. Відповідно, з розвитком мережевого суспільства комунікативною</w:t>
      </w:r>
      <w:r>
        <w:rPr>
          <w:spacing w:val="1"/>
        </w:rPr>
        <w:t> </w:t>
      </w:r>
      <w:r>
        <w:rPr/>
        <w:t>інфраструктурою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простору,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якої</w:t>
      </w:r>
      <w:r>
        <w:rPr>
          <w:spacing w:val="71"/>
        </w:rPr>
        <w:t> </w:t>
      </w:r>
      <w:r>
        <w:rPr/>
        <w:t>формуються</w:t>
      </w:r>
      <w:r>
        <w:rPr>
          <w:spacing w:val="1"/>
        </w:rPr>
        <w:t> </w:t>
      </w:r>
      <w:r>
        <w:rPr/>
        <w:t>індивідуальні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колективні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інформаційно-технологічна</w:t>
      </w:r>
      <w:r>
        <w:rPr>
          <w:spacing w:val="1"/>
        </w:rPr>
        <w:t> </w:t>
      </w:r>
      <w:r>
        <w:rPr/>
        <w:t>модель, на основі якої формується позачасова та позапросторова віртуальна</w:t>
      </w:r>
      <w:r>
        <w:rPr>
          <w:spacing w:val="1"/>
        </w:rPr>
        <w:t> </w:t>
      </w:r>
      <w:r>
        <w:rPr/>
        <w:t>культура.</w:t>
      </w:r>
    </w:p>
    <w:p>
      <w:pPr>
        <w:pStyle w:val="BodyText"/>
        <w:spacing w:line="360" w:lineRule="auto" w:before="1"/>
        <w:ind w:right="101"/>
      </w:pPr>
      <w:bookmarkStart w:name="Н. Луман, аналізуючи те, яким чином суча" w:id="144"/>
      <w:bookmarkEnd w:id="144"/>
      <w:r>
        <w:rPr/>
      </w:r>
      <w:r>
        <w:rPr/>
        <w:t>Н.</w:t>
      </w:r>
      <w:r>
        <w:rPr>
          <w:spacing w:val="1"/>
        </w:rPr>
        <w:t> </w:t>
      </w:r>
      <w:r>
        <w:rPr/>
        <w:t>Луман,</w:t>
      </w:r>
      <w:r>
        <w:rPr>
          <w:spacing w:val="1"/>
        </w:rPr>
        <w:t> </w:t>
      </w:r>
      <w:r>
        <w:rPr/>
        <w:t>аналізуючи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яким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сучасні</w:t>
      </w:r>
      <w:r>
        <w:rPr>
          <w:spacing w:val="1"/>
        </w:rPr>
        <w:t> </w:t>
      </w:r>
      <w:r>
        <w:rPr/>
        <w:t>медіа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конструювання образу дійсності, зазначає наступне: «Залишається відкритим і</w:t>
      </w:r>
      <w:r>
        <w:rPr>
          <w:spacing w:val="1"/>
        </w:rPr>
        <w:t> </w:t>
      </w:r>
      <w:r>
        <w:rPr/>
        <w:t>питання про те, ідентифікуємо ми себе з характерами масмедійних сюжетів або</w:t>
      </w:r>
      <w:r>
        <w:rPr>
          <w:spacing w:val="1"/>
        </w:rPr>
        <w:t> </w:t>
      </w:r>
      <w:r>
        <w:rPr/>
        <w:t>реєструємо</w:t>
      </w:r>
      <w:r>
        <w:rPr>
          <w:spacing w:val="1"/>
        </w:rPr>
        <w:t> </w:t>
      </w:r>
      <w:r>
        <w:rPr/>
        <w:t>відмінності.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пропонується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розваги,</w:t>
      </w:r>
      <w:r>
        <w:rPr>
          <w:spacing w:val="1"/>
        </w:rPr>
        <w:t> </w:t>
      </w:r>
      <w:r>
        <w:rPr/>
        <w:t>нікого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зобов’язує,</w:t>
      </w:r>
      <w:r>
        <w:rPr>
          <w:spacing w:val="1"/>
        </w:rPr>
        <w:t> </w:t>
      </w:r>
      <w:r>
        <w:rPr/>
        <w:t>проте дає досить відправних точок (які неможливо було б</w:t>
      </w:r>
      <w:r>
        <w:rPr>
          <w:spacing w:val="70"/>
        </w:rPr>
        <w:t> </w:t>
      </w:r>
      <w:r>
        <w:rPr/>
        <w:t>виявити</w:t>
      </w:r>
      <w:r>
        <w:rPr>
          <w:spacing w:val="1"/>
        </w:rPr>
        <w:t> </w:t>
      </w:r>
      <w:r>
        <w:rPr/>
        <w:t>ні в новинах, ні в рекламі) для роботи над власною “ідентичністю”». [24, с. 99-</w:t>
      </w:r>
      <w:r>
        <w:rPr>
          <w:spacing w:val="1"/>
        </w:rPr>
        <w:t> </w:t>
      </w:r>
      <w:r>
        <w:rPr/>
        <w:t>100]. Таким чином, медіасистеми завдяки активному втручанню кардинально</w:t>
      </w:r>
      <w:r>
        <w:rPr>
          <w:spacing w:val="1"/>
        </w:rPr>
        <w:t> </w:t>
      </w:r>
      <w:r>
        <w:rPr/>
        <w:t>змінюють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індивіда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власної</w:t>
      </w:r>
      <w:r>
        <w:rPr>
          <w:spacing w:val="1"/>
        </w:rPr>
        <w:t> </w:t>
      </w:r>
      <w:r>
        <w:rPr/>
        <w:t>ідентичності.</w:t>
      </w:r>
      <w:r>
        <w:rPr>
          <w:spacing w:val="1"/>
        </w:rPr>
        <w:t> </w:t>
      </w:r>
      <w:r>
        <w:rPr/>
        <w:t>Вони</w:t>
      </w:r>
      <w:r>
        <w:rPr>
          <w:spacing w:val="70"/>
        </w:rPr>
        <w:t> </w:t>
      </w:r>
      <w:r>
        <w:rPr/>
        <w:t>пропонують</w:t>
      </w:r>
      <w:r>
        <w:rPr>
          <w:spacing w:val="1"/>
        </w:rPr>
        <w:t> </w:t>
      </w:r>
      <w:r>
        <w:rPr/>
        <w:t>людині регулярне занурення в ілюзорний світ, причому кожного разу різний —</w:t>
      </w:r>
      <w:r>
        <w:rPr>
          <w:spacing w:val="1"/>
        </w:rPr>
        <w:t> </w:t>
      </w:r>
      <w:r>
        <w:rPr/>
        <w:t>відповідно,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разу</w:t>
      </w:r>
      <w:r>
        <w:rPr>
          <w:spacing w:val="1"/>
        </w:rPr>
        <w:t> </w:t>
      </w:r>
      <w:r>
        <w:rPr/>
        <w:t>людині</w:t>
      </w:r>
      <w:r>
        <w:rPr>
          <w:spacing w:val="1"/>
        </w:rPr>
        <w:t> </w:t>
      </w:r>
      <w:r>
        <w:rPr/>
        <w:t>пропонується</w:t>
      </w:r>
      <w:r>
        <w:rPr>
          <w:spacing w:val="1"/>
        </w:rPr>
        <w:t> </w:t>
      </w:r>
      <w:r>
        <w:rPr/>
        <w:t>знаходити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ілюзорних</w:t>
      </w:r>
      <w:r>
        <w:rPr>
          <w:spacing w:val="1"/>
        </w:rPr>
        <w:t> </w:t>
      </w:r>
      <w:r>
        <w:rPr/>
        <w:t>світах все нові і нові ідентичності, які стають референтною платформою для</w:t>
      </w:r>
      <w:r>
        <w:rPr>
          <w:spacing w:val="1"/>
        </w:rPr>
        <w:t> </w:t>
      </w:r>
      <w:r>
        <w:rPr/>
        <w:t>модифікації</w:t>
      </w:r>
      <w:r>
        <w:rPr>
          <w:spacing w:val="-1"/>
        </w:rPr>
        <w:t> </w:t>
      </w:r>
      <w:r>
        <w:rPr/>
        <w:t>ідентичності.</w:t>
      </w:r>
    </w:p>
    <w:p>
      <w:pPr>
        <w:pStyle w:val="BodyText"/>
        <w:spacing w:line="362" w:lineRule="auto"/>
        <w:ind w:right="115"/>
      </w:pPr>
      <w:bookmarkStart w:name="А. Е. Войскунский, А. С. Євдокименко та " w:id="145"/>
      <w:bookmarkEnd w:id="145"/>
      <w:r>
        <w:rPr/>
      </w:r>
      <w:r>
        <w:rPr/>
        <w:t>А. Е. Войскунский, А. С. Євдокименко та Н. Ю. Федуніна зазначають, що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мережевому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перший</w:t>
      </w:r>
      <w:r>
        <w:rPr>
          <w:spacing w:val="1"/>
        </w:rPr>
        <w:t> </w:t>
      </w:r>
      <w:r>
        <w:rPr/>
        <w:t>план</w:t>
      </w:r>
      <w:r>
        <w:rPr>
          <w:spacing w:val="1"/>
        </w:rPr>
        <w:t> </w:t>
      </w:r>
      <w:r>
        <w:rPr/>
        <w:t>виходять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аспекти</w:t>
      </w:r>
      <w:r>
        <w:rPr>
          <w:spacing w:val="1"/>
        </w:rPr>
        <w:t> </w:t>
      </w:r>
      <w:r>
        <w:rPr/>
        <w:t>ідентичності,</w:t>
      </w:r>
      <w:r>
        <w:rPr>
          <w:spacing w:val="35"/>
        </w:rPr>
        <w:t> </w:t>
      </w:r>
      <w:r>
        <w:rPr/>
        <w:t>які</w:t>
      </w:r>
      <w:r>
        <w:rPr>
          <w:spacing w:val="30"/>
        </w:rPr>
        <w:t> </w:t>
      </w:r>
      <w:r>
        <w:rPr/>
        <w:t>не</w:t>
      </w:r>
      <w:r>
        <w:rPr>
          <w:spacing w:val="35"/>
        </w:rPr>
        <w:t> </w:t>
      </w:r>
      <w:r>
        <w:rPr/>
        <w:t>завжди</w:t>
      </w:r>
      <w:r>
        <w:rPr>
          <w:spacing w:val="33"/>
        </w:rPr>
        <w:t> </w:t>
      </w:r>
      <w:r>
        <w:rPr/>
        <w:t>акцентуються</w:t>
      </w:r>
      <w:r>
        <w:rPr>
          <w:spacing w:val="35"/>
        </w:rPr>
        <w:t> </w:t>
      </w:r>
      <w:r>
        <w:rPr/>
        <w:t>в</w:t>
      </w:r>
      <w:r>
        <w:rPr>
          <w:spacing w:val="32"/>
        </w:rPr>
        <w:t> </w:t>
      </w:r>
      <w:r>
        <w:rPr/>
        <w:t>традиційних</w:t>
      </w:r>
      <w:r>
        <w:rPr>
          <w:spacing w:val="30"/>
        </w:rPr>
        <w:t> </w:t>
      </w:r>
      <w:r>
        <w:rPr/>
        <w:t>системах,</w:t>
      </w:r>
      <w:r>
        <w:rPr>
          <w:spacing w:val="36"/>
        </w:rPr>
        <w:t> </w:t>
      </w:r>
      <w:r>
        <w:rPr/>
        <w:t>ці</w:t>
      </w:r>
      <w:r>
        <w:rPr>
          <w:spacing w:val="29"/>
        </w:rPr>
        <w:t> </w:t>
      </w:r>
      <w:r>
        <w:rPr/>
        <w:t>аспекти</w:t>
      </w:r>
    </w:p>
    <w:p>
      <w:pPr>
        <w:spacing w:after="0" w:line="362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07" w:firstLine="0"/>
      </w:pPr>
      <w:r>
        <w:rPr/>
        <w:t>ідентичності не породжуються природним шляхом в ході життєдіяльності, а</w:t>
      </w:r>
      <w:r>
        <w:rPr>
          <w:spacing w:val="1"/>
        </w:rPr>
        <w:t> </w:t>
      </w:r>
      <w:r>
        <w:rPr/>
        <w:t>конструюється з тим, щоб бути експліцитно презентованими іншим людям. [11,</w:t>
      </w:r>
      <w:r>
        <w:rPr>
          <w:spacing w:val="-67"/>
        </w:rPr>
        <w:t> </w:t>
      </w:r>
      <w:r>
        <w:rPr/>
        <w:t>с.</w:t>
      </w:r>
      <w:r>
        <w:rPr>
          <w:spacing w:val="1"/>
        </w:rPr>
        <w:t> </w:t>
      </w:r>
      <w:r>
        <w:rPr/>
        <w:t>100].</w:t>
      </w:r>
      <w:r>
        <w:rPr>
          <w:spacing w:val="1"/>
        </w:rPr>
        <w:t> </w:t>
      </w:r>
      <w:r>
        <w:rPr/>
        <w:t>Дослідники</w:t>
      </w:r>
      <w:r>
        <w:rPr>
          <w:spacing w:val="1"/>
        </w:rPr>
        <w:t> </w:t>
      </w:r>
      <w:r>
        <w:rPr/>
        <w:t>показують,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анонімність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спонукає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конструювання альтернативних ідентичностей: «Можна вважати, що легкість</w:t>
      </w:r>
      <w:r>
        <w:rPr>
          <w:spacing w:val="1"/>
        </w:rPr>
        <w:t> </w:t>
      </w:r>
      <w:r>
        <w:rPr/>
        <w:t>конструювання додаткових — альтернативних — мережевих ідентичностей і</w:t>
      </w:r>
      <w:r>
        <w:rPr>
          <w:spacing w:val="1"/>
        </w:rPr>
        <w:t> </w:t>
      </w:r>
      <w:r>
        <w:rPr/>
        <w:t>простота</w:t>
      </w:r>
      <w:r>
        <w:rPr>
          <w:spacing w:val="1"/>
        </w:rPr>
        <w:t> </w:t>
      </w:r>
      <w:r>
        <w:rPr/>
        <w:t>презентації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разом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звичною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користувачів</w:t>
      </w:r>
      <w:r>
        <w:rPr>
          <w:spacing w:val="1"/>
        </w:rPr>
        <w:t> </w:t>
      </w:r>
      <w:r>
        <w:rPr/>
        <w:t>Інтернету</w:t>
      </w:r>
      <w:r>
        <w:rPr>
          <w:spacing w:val="1"/>
        </w:rPr>
        <w:t> </w:t>
      </w:r>
      <w:r>
        <w:rPr/>
        <w:t>анонімністю (правда, відносною, що не завжди рефлексується користувачами)</w:t>
      </w:r>
      <w:r>
        <w:rPr>
          <w:spacing w:val="1"/>
        </w:rPr>
        <w:t> </w:t>
      </w:r>
      <w:r>
        <w:rPr/>
        <w:t>істотною мірою сприяє вибудовуванню множинних не</w:t>
      </w:r>
      <w:r>
        <w:rPr>
          <w:spacing w:val="1"/>
        </w:rPr>
        <w:t> </w:t>
      </w:r>
      <w:r>
        <w:rPr/>
        <w:t>тотожних між собою</w:t>
      </w:r>
      <w:r>
        <w:rPr>
          <w:spacing w:val="1"/>
        </w:rPr>
        <w:t> </w:t>
      </w:r>
      <w:r>
        <w:rPr/>
        <w:t>ідентичностей,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то</w:t>
      </w:r>
      <w:r>
        <w:rPr>
          <w:spacing w:val="-1"/>
        </w:rPr>
        <w:t> </w:t>
      </w:r>
      <w:r>
        <w:rPr/>
        <w:t>й прямо провокує такий процес»</w:t>
      </w:r>
      <w:r>
        <w:rPr>
          <w:spacing w:val="-4"/>
        </w:rPr>
        <w:t> </w:t>
      </w:r>
      <w:r>
        <w:rPr/>
        <w:t>[11,</w:t>
      </w:r>
      <w:r>
        <w:rPr>
          <w:spacing w:val="2"/>
        </w:rPr>
        <w:t> </w:t>
      </w:r>
      <w:r>
        <w:rPr/>
        <w:t>с.</w:t>
      </w:r>
      <w:r>
        <w:rPr>
          <w:spacing w:val="3"/>
        </w:rPr>
        <w:t> </w:t>
      </w:r>
      <w:r>
        <w:rPr/>
        <w:t>102].</w:t>
      </w:r>
    </w:p>
    <w:p>
      <w:pPr>
        <w:pStyle w:val="BodyText"/>
        <w:spacing w:line="360" w:lineRule="auto"/>
        <w:ind w:right="107"/>
      </w:pPr>
      <w:bookmarkStart w:name="Деякі дослідники вважають, що віртуальни" w:id="146"/>
      <w:bookmarkEnd w:id="146"/>
      <w:r>
        <w:rPr/>
      </w:r>
      <w:r>
        <w:rPr/>
        <w:t>Деякі</w:t>
      </w:r>
      <w:r>
        <w:rPr>
          <w:spacing w:val="1"/>
        </w:rPr>
        <w:t> </w:t>
      </w:r>
      <w:r>
        <w:rPr/>
        <w:t>дослідники</w:t>
      </w:r>
      <w:r>
        <w:rPr>
          <w:spacing w:val="1"/>
        </w:rPr>
        <w:t> </w:t>
      </w:r>
      <w:r>
        <w:rPr/>
        <w:t>вважають,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віртуальний</w:t>
      </w:r>
      <w:r>
        <w:rPr>
          <w:spacing w:val="1"/>
        </w:rPr>
        <w:t> </w:t>
      </w:r>
      <w:r>
        <w:rPr/>
        <w:t>простір</w:t>
      </w:r>
      <w:r>
        <w:rPr>
          <w:spacing w:val="1"/>
        </w:rPr>
        <w:t> </w:t>
      </w:r>
      <w:r>
        <w:rPr/>
        <w:t>розширює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самопрезентації</w:t>
      </w:r>
      <w:r>
        <w:rPr>
          <w:spacing w:val="1"/>
        </w:rPr>
        <w:t> </w:t>
      </w:r>
      <w:r>
        <w:rPr/>
        <w:t>особистості,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формуванню</w:t>
      </w:r>
      <w:r>
        <w:rPr>
          <w:spacing w:val="1"/>
        </w:rPr>
        <w:t> </w:t>
      </w:r>
      <w:r>
        <w:rPr/>
        <w:t>стабільної</w:t>
      </w:r>
      <w:r>
        <w:rPr>
          <w:spacing w:val="1"/>
        </w:rPr>
        <w:t> </w:t>
      </w:r>
      <w:r>
        <w:rPr/>
        <w:t>ідентичності. Так, О. Г. Асмолов та Г. А. Асмолов наголошують на тому, що</w:t>
      </w:r>
      <w:r>
        <w:rPr>
          <w:spacing w:val="1"/>
        </w:rPr>
        <w:t> </w:t>
      </w:r>
      <w:r>
        <w:rPr/>
        <w:t>віртуальний</w:t>
      </w:r>
      <w:r>
        <w:rPr>
          <w:spacing w:val="1"/>
        </w:rPr>
        <w:t> </w:t>
      </w:r>
      <w:r>
        <w:rPr/>
        <w:t>простір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визнає</w:t>
      </w:r>
      <w:r>
        <w:rPr>
          <w:spacing w:val="1"/>
        </w:rPr>
        <w:t> </w:t>
      </w:r>
      <w:r>
        <w:rPr/>
        <w:t>мобільних</w:t>
      </w:r>
      <w:r>
        <w:rPr>
          <w:spacing w:val="1"/>
        </w:rPr>
        <w:t> </w:t>
      </w:r>
      <w:r>
        <w:rPr/>
        <w:t>ідентичностей,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цінність</w:t>
      </w:r>
      <w:r>
        <w:rPr>
          <w:spacing w:val="1"/>
        </w:rPr>
        <w:t> </w:t>
      </w:r>
      <w:r>
        <w:rPr/>
        <w:t>мережевого</w:t>
      </w:r>
      <w:r>
        <w:rPr>
          <w:spacing w:val="1"/>
        </w:rPr>
        <w:t> </w:t>
      </w:r>
      <w:r>
        <w:rPr/>
        <w:t>«вузла»</w:t>
      </w:r>
      <w:r>
        <w:rPr>
          <w:spacing w:val="1"/>
        </w:rPr>
        <w:t> </w:t>
      </w:r>
      <w:r>
        <w:rPr/>
        <w:t>першочергово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стабільністю</w:t>
      </w:r>
      <w:r>
        <w:rPr>
          <w:spacing w:val="1"/>
        </w:rPr>
        <w:t> </w:t>
      </w:r>
      <w:r>
        <w:rPr/>
        <w:t>віртуальної</w:t>
      </w:r>
      <w:r>
        <w:rPr>
          <w:spacing w:val="1"/>
        </w:rPr>
        <w:t> </w:t>
      </w:r>
      <w:r>
        <w:rPr/>
        <w:t>особистості. У продовження цього твердження дослідники показують, що на</w:t>
      </w:r>
      <w:r>
        <w:rPr>
          <w:spacing w:val="1"/>
        </w:rPr>
        <w:t> </w:t>
      </w:r>
      <w:r>
        <w:rPr/>
        <w:t>сьогоднішній</w:t>
      </w:r>
      <w:r>
        <w:rPr>
          <w:spacing w:val="1"/>
        </w:rPr>
        <w:t> </w:t>
      </w:r>
      <w:r>
        <w:rPr/>
        <w:t>день</w:t>
      </w:r>
      <w:r>
        <w:rPr>
          <w:spacing w:val="1"/>
        </w:rPr>
        <w:t> </w:t>
      </w:r>
      <w:r>
        <w:rPr/>
        <w:t>Інтернет-мережа</w:t>
      </w:r>
      <w:r>
        <w:rPr>
          <w:spacing w:val="1"/>
        </w:rPr>
        <w:t> </w:t>
      </w:r>
      <w:r>
        <w:rPr/>
        <w:t>перетворилася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платформу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відновлення</w:t>
      </w:r>
      <w:r>
        <w:rPr>
          <w:spacing w:val="1"/>
        </w:rPr>
        <w:t> </w:t>
      </w:r>
      <w:r>
        <w:rPr/>
        <w:t>стабільності ідентичності</w:t>
      </w:r>
      <w:r>
        <w:rPr>
          <w:spacing w:val="1"/>
        </w:rPr>
        <w:t> </w:t>
      </w:r>
      <w:r>
        <w:rPr/>
        <w:t>[3,</w:t>
      </w:r>
      <w:r>
        <w:rPr>
          <w:spacing w:val="3"/>
        </w:rPr>
        <w:t> </w:t>
      </w:r>
      <w:r>
        <w:rPr/>
        <w:t>с.10-11].</w:t>
      </w:r>
    </w:p>
    <w:p>
      <w:pPr>
        <w:pStyle w:val="BodyText"/>
        <w:spacing w:line="360" w:lineRule="auto"/>
        <w:ind w:right="112"/>
      </w:pPr>
      <w:bookmarkStart w:name="Ш. Тьоркл у книзі «Життя на екрані: іден" w:id="147"/>
      <w:bookmarkEnd w:id="147"/>
      <w:r>
        <w:rPr/>
      </w:r>
      <w:r>
        <w:rPr/>
        <w:t>Ш. Тьоркл у книзі «Життя на екрані: ідентичність в епоху Інтернету»</w:t>
      </w:r>
      <w:r>
        <w:rPr>
          <w:spacing w:val="1"/>
        </w:rPr>
        <w:t> </w:t>
      </w:r>
      <w:r>
        <w:rPr/>
        <w:t>(1995) зазначає, що в результаті поширення Інтернету та стирання меж між</w:t>
      </w:r>
      <w:r>
        <w:rPr>
          <w:spacing w:val="1"/>
        </w:rPr>
        <w:t> </w:t>
      </w:r>
      <w:r>
        <w:rPr/>
        <w:t>віртуальним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реальним</w:t>
      </w:r>
      <w:r>
        <w:rPr>
          <w:spacing w:val="1"/>
        </w:rPr>
        <w:t> </w:t>
      </w:r>
      <w:r>
        <w:rPr/>
        <w:t>просторами</w:t>
      </w:r>
      <w:r>
        <w:rPr>
          <w:spacing w:val="1"/>
        </w:rPr>
        <w:t> </w:t>
      </w:r>
      <w:r>
        <w:rPr/>
        <w:t>наша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множинною, неоднорідною, гнучкою та фрагментарною: «З точки зору наших</w:t>
      </w:r>
      <w:r>
        <w:rPr>
          <w:spacing w:val="1"/>
        </w:rPr>
        <w:t> </w:t>
      </w:r>
      <w:r>
        <w:rPr/>
        <w:t>поглядів на своє “Я”, нові образи множинності, гетерогенності, гнучкості та</w:t>
      </w:r>
      <w:r>
        <w:rPr>
          <w:spacing w:val="1"/>
        </w:rPr>
        <w:t> </w:t>
      </w:r>
      <w:r>
        <w:rPr/>
        <w:t>фрагментарності</w:t>
      </w:r>
      <w:r>
        <w:rPr>
          <w:spacing w:val="48"/>
        </w:rPr>
        <w:t> </w:t>
      </w:r>
      <w:r>
        <w:rPr/>
        <w:t>домінують</w:t>
      </w:r>
      <w:r>
        <w:rPr>
          <w:spacing w:val="56"/>
        </w:rPr>
        <w:t> </w:t>
      </w:r>
      <w:r>
        <w:rPr/>
        <w:t>у</w:t>
      </w:r>
      <w:r>
        <w:rPr>
          <w:spacing w:val="49"/>
        </w:rPr>
        <w:t> </w:t>
      </w:r>
      <w:r>
        <w:rPr/>
        <w:t>сучасному</w:t>
      </w:r>
      <w:r>
        <w:rPr>
          <w:spacing w:val="49"/>
        </w:rPr>
        <w:t> </w:t>
      </w:r>
      <w:r>
        <w:rPr/>
        <w:t>мисленні</w:t>
      </w:r>
      <w:r>
        <w:rPr>
          <w:spacing w:val="49"/>
        </w:rPr>
        <w:t> </w:t>
      </w:r>
      <w:r>
        <w:rPr/>
        <w:t>про</w:t>
      </w:r>
      <w:r>
        <w:rPr>
          <w:spacing w:val="54"/>
        </w:rPr>
        <w:t> </w:t>
      </w:r>
      <w:r>
        <w:rPr/>
        <w:t>ідентичність</w:t>
      </w:r>
      <w:r>
        <w:rPr>
          <w:spacing w:val="52"/>
        </w:rPr>
        <w:t> </w:t>
      </w:r>
      <w:r>
        <w:rPr/>
        <w:t>людини.</w:t>
      </w:r>
    </w:p>
    <w:p>
      <w:pPr>
        <w:pStyle w:val="BodyText"/>
        <w:spacing w:line="360" w:lineRule="auto" w:before="2"/>
        <w:ind w:right="110" w:firstLine="0"/>
      </w:pPr>
      <w:r>
        <w:rPr/>
        <w:t>&lt;…&gt; Інтернет — це ще один елемент комп’ютерної культури, який вплинув на</w:t>
      </w:r>
      <w:r>
        <w:rPr>
          <w:spacing w:val="1"/>
        </w:rPr>
        <w:t> </w:t>
      </w:r>
      <w:r>
        <w:rPr/>
        <w:t>уявлення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множинність.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ньому</w:t>
      </w:r>
      <w:r>
        <w:rPr>
          <w:spacing w:val="1"/>
        </w:rPr>
        <w:t> </w:t>
      </w:r>
      <w:r>
        <w:rPr/>
        <w:t>люди</w:t>
      </w:r>
      <w:r>
        <w:rPr>
          <w:spacing w:val="1"/>
        </w:rPr>
        <w:t> </w:t>
      </w:r>
      <w:r>
        <w:rPr/>
        <w:t>здатні</w:t>
      </w:r>
      <w:r>
        <w:rPr>
          <w:spacing w:val="1"/>
        </w:rPr>
        <w:t> </w:t>
      </w:r>
      <w:r>
        <w:rPr/>
        <w:t>вибудувати</w:t>
      </w:r>
      <w:r>
        <w:rPr>
          <w:spacing w:val="1"/>
        </w:rPr>
        <w:t> </w:t>
      </w:r>
      <w:r>
        <w:rPr/>
        <w:t>своє</w:t>
      </w:r>
      <w:r>
        <w:rPr>
          <w:spacing w:val="1"/>
        </w:rPr>
        <w:t> </w:t>
      </w:r>
      <w:r>
        <w:rPr/>
        <w:t>“Я”,</w:t>
      </w:r>
      <w:r>
        <w:rPr>
          <w:spacing w:val="1"/>
        </w:rPr>
        <w:t> </w:t>
      </w:r>
      <w:r>
        <w:rPr/>
        <w:t>переключаючись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багатьма</w:t>
      </w:r>
      <w:r>
        <w:rPr>
          <w:spacing w:val="1"/>
        </w:rPr>
        <w:t> </w:t>
      </w:r>
      <w:r>
        <w:rPr/>
        <w:t>“Я”»</w:t>
      </w:r>
      <w:r>
        <w:rPr>
          <w:spacing w:val="1"/>
        </w:rPr>
        <w:t> </w:t>
      </w:r>
      <w:r>
        <w:rPr/>
        <w:t>[49,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178];</w:t>
      </w:r>
      <w:r>
        <w:rPr>
          <w:spacing w:val="1"/>
        </w:rPr>
        <w:t> </w:t>
      </w:r>
      <w:r>
        <w:rPr/>
        <w:t>«…</w:t>
      </w:r>
      <w:r>
        <w:rPr>
          <w:spacing w:val="1"/>
        </w:rPr>
        <w:t> </w:t>
      </w:r>
      <w:r>
        <w:rPr/>
        <w:t>численні</w:t>
      </w:r>
      <w:r>
        <w:rPr>
          <w:spacing w:val="1"/>
        </w:rPr>
        <w:t> </w:t>
      </w:r>
      <w:r>
        <w:rPr/>
        <w:t>прояви</w:t>
      </w:r>
      <w:r>
        <w:rPr>
          <w:spacing w:val="1"/>
        </w:rPr>
        <w:t> </w:t>
      </w:r>
      <w:r>
        <w:rPr/>
        <w:t>множинності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нашій</w:t>
      </w:r>
      <w:r>
        <w:rPr>
          <w:spacing w:val="1"/>
        </w:rPr>
        <w:t> </w:t>
      </w:r>
      <w:r>
        <w:rPr/>
        <w:t>культурі,</w:t>
      </w:r>
      <w:r>
        <w:rPr>
          <w:spacing w:val="1"/>
        </w:rPr>
        <w:t> </w:t>
      </w:r>
      <w:r>
        <w:rPr/>
        <w:t>включаючи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онлайн-персон, сприяють загальному перегляду традиційних унітарних уявлень</w:t>
      </w:r>
      <w:r>
        <w:rPr>
          <w:spacing w:val="-67"/>
        </w:rPr>
        <w:t> </w:t>
      </w:r>
      <w:r>
        <w:rPr/>
        <w:t>про ідентичність» [49, с. 260]. Також дослідниця підкреслює, що традиційні</w:t>
      </w:r>
      <w:r>
        <w:rPr>
          <w:spacing w:val="1"/>
        </w:rPr>
        <w:t> </w:t>
      </w:r>
      <w:r>
        <w:rPr/>
        <w:t>уявлення</w:t>
      </w:r>
      <w:r>
        <w:rPr>
          <w:spacing w:val="5"/>
        </w:rPr>
        <w:t> </w:t>
      </w:r>
      <w:r>
        <w:rPr/>
        <w:t>про</w:t>
      </w:r>
      <w:r>
        <w:rPr>
          <w:spacing w:val="4"/>
        </w:rPr>
        <w:t> </w:t>
      </w:r>
      <w:r>
        <w:rPr/>
        <w:t>ідентичність,</w:t>
      </w:r>
      <w:r>
        <w:rPr>
          <w:spacing w:val="6"/>
        </w:rPr>
        <w:t> </w:t>
      </w:r>
      <w:r>
        <w:rPr/>
        <w:t>які були</w:t>
      </w:r>
      <w:r>
        <w:rPr>
          <w:spacing w:val="4"/>
        </w:rPr>
        <w:t> </w:t>
      </w:r>
      <w:r>
        <w:rPr/>
        <w:t>тісно</w:t>
      </w:r>
      <w:r>
        <w:rPr>
          <w:spacing w:val="4"/>
        </w:rPr>
        <w:t> </w:t>
      </w:r>
      <w:r>
        <w:rPr/>
        <w:t>пов’язані</w:t>
      </w:r>
      <w:r>
        <w:rPr>
          <w:spacing w:val="-1"/>
        </w:rPr>
        <w:t> </w:t>
      </w:r>
      <w:r>
        <w:rPr/>
        <w:t>з</w:t>
      </w:r>
      <w:r>
        <w:rPr>
          <w:spacing w:val="4"/>
        </w:rPr>
        <w:t> </w:t>
      </w:r>
      <w:r>
        <w:rPr/>
        <w:t>поняттям</w:t>
      </w:r>
      <w:r>
        <w:rPr>
          <w:spacing w:val="5"/>
        </w:rPr>
        <w:t> </w:t>
      </w:r>
      <w:r>
        <w:rPr/>
        <w:t>автентичності,</w:t>
      </w:r>
      <w:r>
        <w:rPr>
          <w:spacing w:val="6"/>
        </w:rPr>
        <w:t> </w:t>
      </w:r>
      <w:r>
        <w:rPr/>
        <w:t>в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57" w:lineRule="auto" w:before="87"/>
        <w:ind w:right="112" w:firstLine="0"/>
      </w:pPr>
      <w:r>
        <w:rPr/>
        <w:t>умовах</w:t>
      </w:r>
      <w:r>
        <w:rPr>
          <w:spacing w:val="1"/>
        </w:rPr>
        <w:t> </w:t>
      </w:r>
      <w:r>
        <w:rPr/>
        <w:t>віртуального</w:t>
      </w:r>
      <w:r>
        <w:rPr>
          <w:spacing w:val="1"/>
        </w:rPr>
        <w:t> </w:t>
      </w:r>
      <w:r>
        <w:rPr/>
        <w:t>досвіду</w:t>
      </w:r>
      <w:r>
        <w:rPr>
          <w:spacing w:val="1"/>
        </w:rPr>
        <w:t> </w:t>
      </w:r>
      <w:r>
        <w:rPr/>
        <w:t>максимально</w:t>
      </w:r>
      <w:r>
        <w:rPr>
          <w:spacing w:val="1"/>
        </w:rPr>
        <w:t> </w:t>
      </w:r>
      <w:r>
        <w:rPr/>
        <w:t>розмивається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здатності</w:t>
      </w:r>
      <w:r>
        <w:rPr>
          <w:spacing w:val="1"/>
        </w:rPr>
        <w:t> </w:t>
      </w:r>
      <w:r>
        <w:rPr/>
        <w:t>індивіда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необмежених</w:t>
      </w:r>
      <w:r>
        <w:rPr>
          <w:spacing w:val="-5"/>
        </w:rPr>
        <w:t> </w:t>
      </w:r>
      <w:r>
        <w:rPr/>
        <w:t>кількостях</w:t>
      </w:r>
      <w:r>
        <w:rPr>
          <w:spacing w:val="-5"/>
        </w:rPr>
        <w:t> </w:t>
      </w:r>
      <w:r>
        <w:rPr/>
        <w:t>створювати</w:t>
      </w:r>
      <w:r>
        <w:rPr>
          <w:spacing w:val="-1"/>
        </w:rPr>
        <w:t> </w:t>
      </w:r>
      <w:r>
        <w:rPr/>
        <w:t>копії</w:t>
      </w:r>
      <w:r>
        <w:rPr>
          <w:spacing w:val="-7"/>
        </w:rPr>
        <w:t> </w:t>
      </w:r>
      <w:r>
        <w:rPr/>
        <w:t>свого</w:t>
      </w:r>
      <w:r>
        <w:rPr>
          <w:spacing w:val="4"/>
        </w:rPr>
        <w:t> </w:t>
      </w:r>
      <w:r>
        <w:rPr/>
        <w:t>«Я»</w:t>
      </w:r>
      <w:r>
        <w:rPr>
          <w:spacing w:val="-5"/>
        </w:rPr>
        <w:t> </w:t>
      </w:r>
      <w:r>
        <w:rPr/>
        <w:t>[49,</w:t>
      </w:r>
      <w:r>
        <w:rPr>
          <w:spacing w:val="2"/>
        </w:rPr>
        <w:t> </w:t>
      </w:r>
      <w:r>
        <w:rPr/>
        <w:t>с.</w:t>
      </w:r>
      <w:r>
        <w:rPr>
          <w:spacing w:val="2"/>
        </w:rPr>
        <w:t> </w:t>
      </w:r>
      <w:r>
        <w:rPr/>
        <w:t>185].</w:t>
      </w:r>
    </w:p>
    <w:p>
      <w:pPr>
        <w:pStyle w:val="BodyText"/>
        <w:spacing w:line="360" w:lineRule="auto" w:before="5"/>
        <w:ind w:right="107"/>
      </w:pPr>
      <w:bookmarkStart w:name="О. Г. Асмолов та Г. А. Асмолов розглядаю" w:id="148"/>
      <w:bookmarkEnd w:id="148"/>
      <w:r>
        <w:rPr/>
      </w:r>
      <w:r>
        <w:rPr/>
        <w:t>О. Г. Асмолов та Г. А. Асмолов розглядають Інтернет як принципово</w:t>
      </w:r>
      <w:r>
        <w:rPr>
          <w:spacing w:val="1"/>
        </w:rPr>
        <w:t> </w:t>
      </w:r>
      <w:r>
        <w:rPr/>
        <w:t>незавершену</w:t>
      </w:r>
      <w:r>
        <w:rPr>
          <w:spacing w:val="1"/>
        </w:rPr>
        <w:t> </w:t>
      </w:r>
      <w:r>
        <w:rPr/>
        <w:t>генеративну</w:t>
      </w:r>
      <w:r>
        <w:rPr>
          <w:spacing w:val="1"/>
        </w:rPr>
        <w:t> </w:t>
      </w:r>
      <w:r>
        <w:rPr/>
        <w:t>мережу,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«породжує</w:t>
      </w:r>
      <w:r>
        <w:rPr>
          <w:spacing w:val="1"/>
        </w:rPr>
        <w:t> </w:t>
      </w:r>
      <w:r>
        <w:rPr/>
        <w:t>непередбачувані</w:t>
      </w:r>
      <w:r>
        <w:rPr>
          <w:spacing w:val="1"/>
        </w:rPr>
        <w:t> </w:t>
      </w:r>
      <w:r>
        <w:rPr/>
        <w:t>ефекти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поведінці складних систем» [2, с. 3]. Дослідники висувають тезу, відповідно до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Інтернет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силу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принципової</w:t>
      </w:r>
      <w:r>
        <w:rPr>
          <w:spacing w:val="1"/>
        </w:rPr>
        <w:t> </w:t>
      </w:r>
      <w:r>
        <w:rPr/>
        <w:t>відкритості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незавершеності</w:t>
      </w:r>
      <w:r>
        <w:rPr>
          <w:spacing w:val="1"/>
        </w:rPr>
        <w:t> </w:t>
      </w:r>
      <w:r>
        <w:rPr/>
        <w:t>інтенсифікує</w:t>
      </w:r>
      <w:r>
        <w:rPr>
          <w:spacing w:val="1"/>
        </w:rPr>
        <w:t> </w:t>
      </w:r>
      <w:r>
        <w:rPr/>
        <w:t>процеси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різноманітності</w:t>
      </w:r>
      <w:r>
        <w:rPr>
          <w:spacing w:val="1"/>
        </w:rPr>
        <w:t> </w:t>
      </w:r>
      <w:r>
        <w:rPr/>
        <w:t>соціальної</w:t>
      </w:r>
      <w:r>
        <w:rPr>
          <w:spacing w:val="1"/>
        </w:rPr>
        <w:t> </w:t>
      </w:r>
      <w:r>
        <w:rPr/>
        <w:t>організації,</w:t>
      </w:r>
      <w:r>
        <w:rPr>
          <w:spacing w:val="1"/>
        </w:rPr>
        <w:t> </w:t>
      </w:r>
      <w:r>
        <w:rPr/>
        <w:t>одночасно</w:t>
      </w:r>
      <w:r>
        <w:rPr>
          <w:spacing w:val="1"/>
        </w:rPr>
        <w:t> </w:t>
      </w:r>
      <w:r>
        <w:rPr/>
        <w:t>збільшуючи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адаптивний</w:t>
      </w:r>
      <w:r>
        <w:rPr>
          <w:spacing w:val="1"/>
        </w:rPr>
        <w:t> </w:t>
      </w:r>
      <w:r>
        <w:rPr/>
        <w:t>потенціал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чутливість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змін.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безпосереднім</w:t>
      </w:r>
      <w:r>
        <w:rPr>
          <w:spacing w:val="36"/>
        </w:rPr>
        <w:t> </w:t>
      </w:r>
      <w:r>
        <w:rPr/>
        <w:t>чином</w:t>
      </w:r>
      <w:r>
        <w:rPr>
          <w:spacing w:val="35"/>
        </w:rPr>
        <w:t> </w:t>
      </w:r>
      <w:r>
        <w:rPr/>
        <w:t>стосується</w:t>
      </w:r>
      <w:r>
        <w:rPr>
          <w:spacing w:val="36"/>
        </w:rPr>
        <w:t> </w:t>
      </w:r>
      <w:r>
        <w:rPr/>
        <w:t>й</w:t>
      </w:r>
      <w:r>
        <w:rPr>
          <w:spacing w:val="30"/>
        </w:rPr>
        <w:t> </w:t>
      </w:r>
      <w:r>
        <w:rPr/>
        <w:t>процесу</w:t>
      </w:r>
      <w:r>
        <w:rPr>
          <w:spacing w:val="30"/>
        </w:rPr>
        <w:t> </w:t>
      </w:r>
      <w:r>
        <w:rPr/>
        <w:t>формування</w:t>
      </w:r>
      <w:r>
        <w:rPr>
          <w:spacing w:val="35"/>
        </w:rPr>
        <w:t> </w:t>
      </w:r>
      <w:r>
        <w:rPr/>
        <w:t>ідентичностей:</w:t>
      </w:r>
    </w:p>
    <w:p>
      <w:pPr>
        <w:pStyle w:val="BodyText"/>
        <w:spacing w:line="360" w:lineRule="auto"/>
        <w:ind w:right="115" w:firstLine="0"/>
      </w:pPr>
      <w:r>
        <w:rPr/>
        <w:t>«Мережеві технології не лише створюють більш продуктивне середовище для</w:t>
      </w:r>
      <w:r>
        <w:rPr>
          <w:spacing w:val="1"/>
        </w:rPr>
        <w:t> </w:t>
      </w:r>
      <w:r>
        <w:rPr/>
        <w:t>росту різноманіття,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і сприяють зростанню</w:t>
      </w:r>
      <w:r>
        <w:rPr>
          <w:spacing w:val="1"/>
        </w:rPr>
        <w:t> </w:t>
      </w:r>
      <w:r>
        <w:rPr/>
        <w:t>попиту на</w:t>
      </w:r>
      <w:r>
        <w:rPr>
          <w:spacing w:val="1"/>
        </w:rPr>
        <w:t> </w:t>
      </w:r>
      <w:r>
        <w:rPr/>
        <w:t>різноманіття.</w:t>
      </w:r>
      <w:r>
        <w:rPr>
          <w:spacing w:val="1"/>
        </w:rPr>
        <w:t> </w:t>
      </w:r>
      <w:r>
        <w:rPr/>
        <w:t>&lt;...&gt;</w:t>
      </w:r>
      <w:r>
        <w:rPr>
          <w:spacing w:val="1"/>
        </w:rPr>
        <w:t> </w:t>
      </w:r>
      <w:r>
        <w:rPr/>
        <w:t>процеси створення смислів і розвитку нових форм діяльності тісно пов’язані з</w:t>
      </w:r>
      <w:r>
        <w:rPr>
          <w:spacing w:val="1"/>
        </w:rPr>
        <w:t> </w:t>
      </w:r>
      <w:r>
        <w:rPr/>
        <w:t>трансформацією</w:t>
      </w:r>
      <w:r>
        <w:rPr>
          <w:spacing w:val="1"/>
        </w:rPr>
        <w:t> </w:t>
      </w:r>
      <w:r>
        <w:rPr/>
        <w:t>самих</w:t>
      </w:r>
      <w:r>
        <w:rPr>
          <w:spacing w:val="1"/>
        </w:rPr>
        <w:t> </w:t>
      </w:r>
      <w:r>
        <w:rPr/>
        <w:t>індивідів.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говорити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генеративні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постійно</w:t>
      </w:r>
      <w:r>
        <w:rPr>
          <w:spacing w:val="1"/>
        </w:rPr>
        <w:t> </w:t>
      </w:r>
      <w:r>
        <w:rPr/>
        <w:t>створюють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непередбачувані</w:t>
      </w:r>
      <w:r>
        <w:rPr>
          <w:spacing w:val="1"/>
        </w:rPr>
        <w:t> </w:t>
      </w:r>
      <w:r>
        <w:rPr/>
        <w:t>форми</w:t>
      </w:r>
      <w:r>
        <w:rPr>
          <w:spacing w:val="-67"/>
        </w:rPr>
        <w:t> </w:t>
      </w:r>
      <w:r>
        <w:rPr/>
        <w:t>ідентичності»</w:t>
      </w:r>
      <w:r>
        <w:rPr>
          <w:spacing w:val="-5"/>
        </w:rPr>
        <w:t> </w:t>
      </w:r>
      <w:r>
        <w:rPr/>
        <w:t>[2,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15].</w:t>
      </w:r>
    </w:p>
    <w:p>
      <w:pPr>
        <w:pStyle w:val="BodyText"/>
        <w:spacing w:line="360" w:lineRule="auto" w:before="2"/>
        <w:ind w:right="109"/>
      </w:pPr>
      <w:bookmarkStart w:name="Дослідники підкреслюють, що для Інтернет" w:id="149"/>
      <w:bookmarkEnd w:id="149"/>
      <w:r>
        <w:rPr/>
      </w:r>
      <w:r>
        <w:rPr/>
        <w:t>Дослідники</w:t>
      </w:r>
      <w:r>
        <w:rPr>
          <w:spacing w:val="1"/>
        </w:rPr>
        <w:t> </w:t>
      </w:r>
      <w:r>
        <w:rPr/>
        <w:t>підкреслюють,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Інтернет-простору</w:t>
      </w:r>
      <w:r>
        <w:rPr>
          <w:spacing w:val="1"/>
        </w:rPr>
        <w:t> </w:t>
      </w:r>
      <w:r>
        <w:rPr/>
        <w:t>характерне</w:t>
      </w:r>
      <w:r>
        <w:rPr>
          <w:spacing w:val="-67"/>
        </w:rPr>
        <w:t> </w:t>
      </w:r>
      <w:r>
        <w:rPr/>
        <w:t>гармонійне поєднання процесів інтеграції та диференціації. У застосуванні до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означає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тенденцій: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боку,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формування мережевої ідентичності через сегрегацію ідентичності людини на</w:t>
      </w:r>
      <w:r>
        <w:rPr>
          <w:spacing w:val="1"/>
        </w:rPr>
        <w:t> </w:t>
      </w:r>
      <w:r>
        <w:rPr/>
        <w:t>кілька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«Я»,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синтез</w:t>
      </w:r>
      <w:r>
        <w:rPr>
          <w:spacing w:val="1"/>
        </w:rPr>
        <w:t> </w:t>
      </w:r>
      <w:r>
        <w:rPr/>
        <w:t>множинних</w:t>
      </w:r>
      <w:r>
        <w:rPr>
          <w:spacing w:val="1"/>
        </w:rPr>
        <w:t> </w:t>
      </w:r>
      <w:r>
        <w:rPr/>
        <w:t>аспектів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особистостей, в результаті чого виникають абсолютно нові типи ідентичностей</w:t>
      </w:r>
      <w:r>
        <w:rPr>
          <w:spacing w:val="1"/>
        </w:rPr>
        <w:t> </w:t>
      </w:r>
      <w:r>
        <w:rPr/>
        <w:t>[2,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19].</w:t>
      </w:r>
    </w:p>
    <w:p>
      <w:pPr>
        <w:pStyle w:val="BodyText"/>
        <w:spacing w:line="360" w:lineRule="auto"/>
        <w:ind w:right="105"/>
      </w:pPr>
      <w:bookmarkStart w:name="Д. В. Іванов зазначає, що комунікація че" w:id="150"/>
      <w:bookmarkEnd w:id="150"/>
      <w:r>
        <w:rPr/>
      </w:r>
      <w:r>
        <w:rPr/>
        <w:t>Д.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Іванов</w:t>
      </w:r>
      <w:r>
        <w:rPr>
          <w:spacing w:val="1"/>
        </w:rPr>
        <w:t> </w:t>
      </w:r>
      <w:r>
        <w:rPr/>
        <w:t>зазначає,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комунікація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посередництво</w:t>
      </w:r>
      <w:r>
        <w:rPr>
          <w:spacing w:val="1"/>
        </w:rPr>
        <w:t> </w:t>
      </w:r>
      <w:r>
        <w:rPr/>
        <w:t>Інтернет-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приваблює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своєю</w:t>
      </w:r>
      <w:r>
        <w:rPr>
          <w:spacing w:val="1"/>
        </w:rPr>
        <w:t> </w:t>
      </w:r>
      <w:r>
        <w:rPr/>
        <w:t>знеособленістю,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більшою</w:t>
      </w:r>
      <w:r>
        <w:rPr>
          <w:spacing w:val="1"/>
        </w:rPr>
        <w:t> </w:t>
      </w:r>
      <w:r>
        <w:rPr/>
        <w:t>мірою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можливістю</w:t>
      </w:r>
      <w:r>
        <w:rPr>
          <w:spacing w:val="1"/>
        </w:rPr>
        <w:t> </w:t>
      </w:r>
      <w:r>
        <w:rPr/>
        <w:t>конструювати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трансформувати</w:t>
      </w:r>
      <w:r>
        <w:rPr>
          <w:spacing w:val="1"/>
        </w:rPr>
        <w:t> </w:t>
      </w:r>
      <w:r>
        <w:rPr/>
        <w:t>віртуальну</w:t>
      </w:r>
      <w:r>
        <w:rPr>
          <w:spacing w:val="1"/>
        </w:rPr>
        <w:t> </w:t>
      </w:r>
      <w:r>
        <w:rPr/>
        <w:t>особистість.</w:t>
      </w:r>
      <w:r>
        <w:rPr>
          <w:spacing w:val="70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дослідник</w:t>
      </w:r>
      <w:r>
        <w:rPr>
          <w:spacing w:val="1"/>
        </w:rPr>
        <w:t> </w:t>
      </w:r>
      <w:r>
        <w:rPr/>
        <w:t>підкреслює</w:t>
      </w:r>
      <w:r>
        <w:rPr>
          <w:spacing w:val="1"/>
        </w:rPr>
        <w:t> </w:t>
      </w:r>
      <w:r>
        <w:rPr/>
        <w:t>амбівалентність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віртуального</w:t>
      </w:r>
      <w:r>
        <w:rPr>
          <w:spacing w:val="1"/>
        </w:rPr>
        <w:t> </w:t>
      </w:r>
      <w:r>
        <w:rPr/>
        <w:t>простору: «З одного боку Internet дає свободу ідентифікації: віртуальне ім’я,</w:t>
      </w:r>
      <w:r>
        <w:rPr>
          <w:spacing w:val="1"/>
        </w:rPr>
        <w:t> </w:t>
      </w:r>
      <w:r>
        <w:rPr/>
        <w:t>віртуальне</w:t>
      </w:r>
      <w:r>
        <w:rPr>
          <w:spacing w:val="1"/>
        </w:rPr>
        <w:t> </w:t>
      </w:r>
      <w:r>
        <w:rPr/>
        <w:t>тіло,</w:t>
      </w:r>
      <w:r>
        <w:rPr>
          <w:spacing w:val="1"/>
        </w:rPr>
        <w:t> </w:t>
      </w:r>
      <w:r>
        <w:rPr/>
        <w:t>віртуальний</w:t>
      </w:r>
      <w:r>
        <w:rPr>
          <w:spacing w:val="1"/>
        </w:rPr>
        <w:t> </w:t>
      </w:r>
      <w:r>
        <w:rPr/>
        <w:t>статус,</w:t>
      </w:r>
      <w:r>
        <w:rPr>
          <w:spacing w:val="1"/>
        </w:rPr>
        <w:t> </w:t>
      </w:r>
      <w:r>
        <w:rPr/>
        <w:t>віртуальна</w:t>
      </w:r>
      <w:r>
        <w:rPr>
          <w:spacing w:val="1"/>
        </w:rPr>
        <w:t> </w:t>
      </w:r>
      <w:r>
        <w:rPr/>
        <w:t>психіка,</w:t>
      </w:r>
      <w:r>
        <w:rPr>
          <w:spacing w:val="1"/>
        </w:rPr>
        <w:t> </w:t>
      </w:r>
      <w:r>
        <w:rPr/>
        <w:t>віртуальні</w:t>
      </w:r>
      <w:r>
        <w:rPr>
          <w:spacing w:val="1"/>
        </w:rPr>
        <w:t> </w:t>
      </w:r>
      <w:r>
        <w:rPr/>
        <w:t>звички,</w:t>
      </w:r>
      <w:r>
        <w:rPr>
          <w:spacing w:val="1"/>
        </w:rPr>
        <w:t> </w:t>
      </w:r>
      <w:r>
        <w:rPr/>
        <w:t>віртуальні чесноти і віртуальні пороки. З іншого боку відбувається “втрата” —</w:t>
      </w:r>
      <w:r>
        <w:rPr>
          <w:spacing w:val="1"/>
        </w:rPr>
        <w:t> </w:t>
      </w:r>
      <w:r>
        <w:rPr/>
        <w:t>відчуження</w:t>
      </w:r>
      <w:r>
        <w:rPr>
          <w:spacing w:val="3"/>
        </w:rPr>
        <w:t> </w:t>
      </w:r>
      <w:r>
        <w:rPr/>
        <w:t>реального</w:t>
      </w:r>
      <w:r>
        <w:rPr>
          <w:spacing w:val="8"/>
        </w:rPr>
        <w:t> </w:t>
      </w:r>
      <w:r>
        <w:rPr/>
        <w:t>тіла,</w:t>
      </w:r>
      <w:r>
        <w:rPr>
          <w:spacing w:val="4"/>
        </w:rPr>
        <w:t> </w:t>
      </w:r>
      <w:r>
        <w:rPr/>
        <w:t>статусу</w:t>
      </w:r>
      <w:r>
        <w:rPr>
          <w:spacing w:val="3"/>
        </w:rPr>
        <w:t> </w:t>
      </w:r>
      <w:r>
        <w:rPr/>
        <w:t>і</w:t>
      </w:r>
      <w:r>
        <w:rPr>
          <w:spacing w:val="-2"/>
        </w:rPr>
        <w:t> </w:t>
      </w:r>
      <w:r>
        <w:rPr/>
        <w:t>т.</w:t>
      </w:r>
      <w:r>
        <w:rPr>
          <w:spacing w:val="4"/>
        </w:rPr>
        <w:t> </w:t>
      </w:r>
      <w:r>
        <w:rPr/>
        <w:t>д.»</w:t>
      </w:r>
      <w:r>
        <w:rPr>
          <w:spacing w:val="-2"/>
        </w:rPr>
        <w:t> </w:t>
      </w:r>
      <w:r>
        <w:rPr/>
        <w:t>[14,</w:t>
      </w:r>
      <w:r>
        <w:rPr>
          <w:spacing w:val="5"/>
        </w:rPr>
        <w:t> </w:t>
      </w:r>
      <w:r>
        <w:rPr/>
        <w:t>с.</w:t>
      </w:r>
      <w:r>
        <w:rPr>
          <w:spacing w:val="4"/>
        </w:rPr>
        <w:t> </w:t>
      </w:r>
      <w:r>
        <w:rPr/>
        <w:t>63].</w:t>
      </w:r>
      <w:r>
        <w:rPr>
          <w:spacing w:val="5"/>
        </w:rPr>
        <w:t> </w:t>
      </w:r>
      <w:r>
        <w:rPr/>
        <w:t>Д.</w:t>
      </w:r>
      <w:r>
        <w:rPr>
          <w:spacing w:val="4"/>
        </w:rPr>
        <w:t> </w:t>
      </w:r>
      <w:r>
        <w:rPr/>
        <w:t>В.</w:t>
      </w:r>
      <w:r>
        <w:rPr>
          <w:spacing w:val="5"/>
        </w:rPr>
        <w:t> </w:t>
      </w:r>
      <w:r>
        <w:rPr/>
        <w:t>Іванов</w:t>
      </w:r>
      <w:r>
        <w:rPr>
          <w:spacing w:val="1"/>
        </w:rPr>
        <w:t> </w:t>
      </w:r>
      <w:r>
        <w:rPr/>
        <w:t>наголошує</w:t>
      </w:r>
      <w:r>
        <w:rPr>
          <w:spacing w:val="3"/>
        </w:rPr>
        <w:t> </w:t>
      </w:r>
      <w:r>
        <w:rPr/>
        <w:t>на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04" w:firstLine="0"/>
      </w:pP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атрибути</w:t>
      </w:r>
      <w:r>
        <w:rPr>
          <w:spacing w:val="1"/>
        </w:rPr>
        <w:t> </w:t>
      </w:r>
      <w:r>
        <w:rPr/>
        <w:t>особистості,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стабільна</w:t>
      </w:r>
      <w:r>
        <w:rPr>
          <w:spacing w:val="1"/>
        </w:rPr>
        <w:t> </w:t>
      </w:r>
      <w:r>
        <w:rPr/>
        <w:t>само</w:t>
      </w:r>
      <w:r>
        <w:rPr>
          <w:spacing w:val="1"/>
        </w:rPr>
        <w:t> </w:t>
      </w:r>
      <w:r>
        <w:rPr/>
        <w:t>ідентифікація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індивідуальний стиль виконання соціальних ролей в контексті Інтернет-мережі</w:t>
      </w:r>
      <w:r>
        <w:rPr>
          <w:spacing w:val="1"/>
        </w:rPr>
        <w:t> </w:t>
      </w:r>
      <w:r>
        <w:rPr/>
        <w:t>втрачаються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замість цього</w:t>
      </w:r>
      <w:r>
        <w:rPr>
          <w:spacing w:val="1"/>
        </w:rPr>
        <w:t> </w:t>
      </w:r>
      <w:r>
        <w:rPr/>
        <w:t>свідомо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несвідомо</w:t>
      </w:r>
      <w:r>
        <w:rPr>
          <w:spacing w:val="1"/>
        </w:rPr>
        <w:t> </w:t>
      </w:r>
      <w:r>
        <w:rPr/>
        <w:t>формується</w:t>
      </w:r>
      <w:r>
        <w:rPr>
          <w:spacing w:val="1"/>
        </w:rPr>
        <w:t> </w:t>
      </w:r>
      <w:r>
        <w:rPr/>
        <w:t>розмита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мінлива ідентичність. Таким чином, віртуалізується не лише суспільство, але і</w:t>
      </w:r>
      <w:r>
        <w:rPr>
          <w:spacing w:val="1"/>
        </w:rPr>
        <w:t> </w:t>
      </w:r>
      <w:r>
        <w:rPr/>
        <w:t>породжена</w:t>
      </w:r>
      <w:r>
        <w:rPr>
          <w:spacing w:val="2"/>
        </w:rPr>
        <w:t> </w:t>
      </w:r>
      <w:r>
        <w:rPr/>
        <w:t>ним</w:t>
      </w:r>
      <w:r>
        <w:rPr>
          <w:spacing w:val="2"/>
        </w:rPr>
        <w:t> </w:t>
      </w:r>
      <w:r>
        <w:rPr/>
        <w:t>особистість.</w:t>
      </w:r>
    </w:p>
    <w:p>
      <w:pPr>
        <w:pStyle w:val="BodyText"/>
        <w:spacing w:line="360" w:lineRule="auto"/>
        <w:ind w:right="110"/>
      </w:pPr>
      <w:bookmarkStart w:name="С. Марійко зазначає, що віртуальна реаль" w:id="151"/>
      <w:bookmarkEnd w:id="151"/>
      <w:r>
        <w:rPr/>
      </w:r>
      <w:r>
        <w:rPr/>
        <w:t>С.</w:t>
      </w:r>
      <w:r>
        <w:rPr>
          <w:spacing w:val="1"/>
        </w:rPr>
        <w:t> </w:t>
      </w:r>
      <w:r>
        <w:rPr/>
        <w:t>Марійко</w:t>
      </w:r>
      <w:r>
        <w:rPr>
          <w:spacing w:val="1"/>
        </w:rPr>
        <w:t> </w:t>
      </w:r>
      <w:r>
        <w:rPr/>
        <w:t>зазначає,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віртуальна</w:t>
      </w:r>
      <w:r>
        <w:rPr>
          <w:spacing w:val="1"/>
        </w:rPr>
        <w:t> </w:t>
      </w:r>
      <w:r>
        <w:rPr/>
        <w:t>реальність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індивідові</w:t>
      </w:r>
      <w:r>
        <w:rPr>
          <w:spacing w:val="1"/>
        </w:rPr>
        <w:t> </w:t>
      </w:r>
      <w:r>
        <w:rPr/>
        <w:t>можливість для реалізації прагнень, амбіцій та бажань, відмінних від тих, які</w:t>
      </w:r>
      <w:r>
        <w:rPr>
          <w:spacing w:val="1"/>
        </w:rPr>
        <w:t> </w:t>
      </w:r>
      <w:r>
        <w:rPr/>
        <w:t>утверджуються у контексті реального життя, завдяки чому відбувається зміна</w:t>
      </w:r>
      <w:r>
        <w:rPr>
          <w:spacing w:val="1"/>
        </w:rPr>
        <w:t> </w:t>
      </w:r>
      <w:r>
        <w:rPr/>
        <w:t>соціального характеру, перемога конфігуративного набору рольових моделей і</w:t>
      </w:r>
      <w:r>
        <w:rPr>
          <w:spacing w:val="1"/>
        </w:rPr>
        <w:t> </w:t>
      </w:r>
      <w:r>
        <w:rPr/>
        <w:t>життєвих стилів. [27, с. 107]. Також дослідниця підкреслює, що ідентичність</w:t>
      </w:r>
      <w:r>
        <w:rPr>
          <w:spacing w:val="1"/>
        </w:rPr>
        <w:t> </w:t>
      </w:r>
      <w:r>
        <w:rPr/>
        <w:t>сучасної</w:t>
      </w:r>
      <w:r>
        <w:rPr>
          <w:spacing w:val="24"/>
        </w:rPr>
        <w:t> </w:t>
      </w:r>
      <w:r>
        <w:rPr/>
        <w:t>віртуальної</w:t>
      </w:r>
      <w:r>
        <w:rPr>
          <w:spacing w:val="24"/>
        </w:rPr>
        <w:t> </w:t>
      </w:r>
      <w:r>
        <w:rPr/>
        <w:t>людини</w:t>
      </w:r>
      <w:r>
        <w:rPr>
          <w:spacing w:val="28"/>
        </w:rPr>
        <w:t> </w:t>
      </w:r>
      <w:r>
        <w:rPr/>
        <w:t>завжди</w:t>
      </w:r>
      <w:r>
        <w:rPr>
          <w:spacing w:val="33"/>
        </w:rPr>
        <w:t> </w:t>
      </w:r>
      <w:r>
        <w:rPr/>
        <w:t>характеризується</w:t>
      </w:r>
      <w:r>
        <w:rPr>
          <w:spacing w:val="30"/>
        </w:rPr>
        <w:t> </w:t>
      </w:r>
      <w:r>
        <w:rPr/>
        <w:t>множинністю,</w:t>
      </w:r>
      <w:r>
        <w:rPr>
          <w:spacing w:val="31"/>
        </w:rPr>
        <w:t> </w:t>
      </w:r>
      <w:r>
        <w:rPr/>
        <w:t>оскільки</w:t>
      </w:r>
    </w:p>
    <w:p>
      <w:pPr>
        <w:pStyle w:val="BodyText"/>
        <w:spacing w:line="360" w:lineRule="auto"/>
        <w:ind w:right="112" w:firstLine="0"/>
      </w:pPr>
      <w:r>
        <w:rPr/>
        <w:t>«homo virtualis» має здатність наділяти свій образ будь-яким набором ознак, що</w:t>
      </w:r>
      <w:r>
        <w:rPr>
          <w:spacing w:val="-67"/>
        </w:rPr>
        <w:t> </w:t>
      </w:r>
      <w:r>
        <w:rPr/>
        <w:t>помітно</w:t>
      </w:r>
      <w:r>
        <w:rPr>
          <w:spacing w:val="1"/>
        </w:rPr>
        <w:t> </w:t>
      </w:r>
      <w:r>
        <w:rPr/>
        <w:t>розширює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ідентифікації:</w:t>
      </w:r>
      <w:r>
        <w:rPr>
          <w:spacing w:val="1"/>
        </w:rPr>
        <w:t> </w:t>
      </w:r>
      <w:r>
        <w:rPr/>
        <w:t>«Така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множинна,</w:t>
      </w:r>
      <w:r>
        <w:rPr>
          <w:spacing w:val="-67"/>
        </w:rPr>
        <w:t> </w:t>
      </w:r>
      <w:r>
        <w:rPr/>
        <w:t>адже людина може одночасно використовувати цілу галерею образів­масок, та</w:t>
      </w:r>
      <w:r>
        <w:rPr>
          <w:spacing w:val="1"/>
        </w:rPr>
        <w:t> </w:t>
      </w:r>
      <w:r>
        <w:rPr/>
        <w:t>калейдоскопічна,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істинне</w:t>
      </w:r>
      <w:r>
        <w:rPr>
          <w:spacing w:val="1"/>
        </w:rPr>
        <w:t> </w:t>
      </w:r>
      <w:r>
        <w:rPr/>
        <w:t>“Я”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класичному</w:t>
      </w:r>
      <w:r>
        <w:rPr>
          <w:spacing w:val="1"/>
        </w:rPr>
        <w:t> </w:t>
      </w:r>
      <w:r>
        <w:rPr/>
        <w:t>розумінні</w:t>
      </w:r>
      <w:r>
        <w:rPr>
          <w:spacing w:val="1"/>
        </w:rPr>
        <w:t> </w:t>
      </w:r>
      <w:r>
        <w:rPr/>
        <w:t>формується</w:t>
      </w:r>
      <w:r>
        <w:rPr>
          <w:spacing w:val="1"/>
        </w:rPr>
        <w:t> </w:t>
      </w:r>
      <w:r>
        <w:rPr/>
        <w:t>ситуативно,</w:t>
      </w:r>
      <w:r>
        <w:rPr>
          <w:spacing w:val="1"/>
        </w:rPr>
        <w:t> </w:t>
      </w:r>
      <w:r>
        <w:rPr/>
        <w:t>складаючись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єдине</w:t>
      </w:r>
      <w:r>
        <w:rPr>
          <w:spacing w:val="1"/>
        </w:rPr>
        <w:t> </w:t>
      </w:r>
      <w:r>
        <w:rPr/>
        <w:t>ціле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великої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фрагментів­самообразів» [27, с. 105-106]. При цьому відзначається, що завдяки</w:t>
      </w:r>
      <w:r>
        <w:rPr>
          <w:spacing w:val="1"/>
        </w:rPr>
        <w:t> </w:t>
      </w:r>
      <w:r>
        <w:rPr/>
        <w:t>цій здатності людина стає заручником поліваріантності реальностей, які вона</w:t>
      </w:r>
      <w:r>
        <w:rPr>
          <w:spacing w:val="1"/>
        </w:rPr>
        <w:t> </w:t>
      </w:r>
      <w:r>
        <w:rPr/>
        <w:t>створює,</w:t>
      </w:r>
      <w:r>
        <w:rPr>
          <w:spacing w:val="1"/>
        </w:rPr>
        <w:t> </w:t>
      </w:r>
      <w:r>
        <w:rPr/>
        <w:t>людина</w:t>
      </w:r>
      <w:r>
        <w:rPr>
          <w:spacing w:val="1"/>
        </w:rPr>
        <w:t> </w:t>
      </w:r>
      <w:r>
        <w:rPr/>
        <w:t>«перетворюється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вічного</w:t>
      </w:r>
      <w:r>
        <w:rPr>
          <w:spacing w:val="1"/>
        </w:rPr>
        <w:t> </w:t>
      </w:r>
      <w:r>
        <w:rPr/>
        <w:t>актора,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безупинно</w:t>
      </w:r>
      <w:r>
        <w:rPr>
          <w:spacing w:val="70"/>
        </w:rPr>
        <w:t> </w:t>
      </w:r>
      <w:r>
        <w:rPr/>
        <w:t>змінює</w:t>
      </w:r>
      <w:r>
        <w:rPr>
          <w:spacing w:val="-67"/>
        </w:rPr>
        <w:t> </w:t>
      </w:r>
      <w:r>
        <w:rPr/>
        <w:t>ролі, маски, видаючи себе за іншого, проживаючи чуже, вигадане життя» [27, с.</w:t>
      </w:r>
      <w:r>
        <w:rPr>
          <w:spacing w:val="-67"/>
        </w:rPr>
        <w:t> </w:t>
      </w:r>
      <w:r>
        <w:rPr/>
        <w:t>105].</w:t>
      </w:r>
    </w:p>
    <w:p>
      <w:pPr>
        <w:pStyle w:val="BodyText"/>
        <w:spacing w:line="360" w:lineRule="auto" w:before="3"/>
        <w:ind w:right="109"/>
      </w:pPr>
      <w:bookmarkStart w:name="М. А. Козловець показує, що нові комунік" w:id="152"/>
      <w:bookmarkEnd w:id="152"/>
      <w:r>
        <w:rPr/>
      </w:r>
      <w:r>
        <w:rPr/>
        <w:t>М. А. Козловець показує, що нові комунікаційні технології негативним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включеність</w:t>
      </w:r>
      <w:r>
        <w:rPr>
          <w:spacing w:val="1"/>
        </w:rPr>
        <w:t> </w:t>
      </w:r>
      <w:r>
        <w:rPr/>
        <w:t>індивіда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широкий</w:t>
      </w:r>
      <w:r>
        <w:rPr>
          <w:spacing w:val="1"/>
        </w:rPr>
        <w:t> </w:t>
      </w:r>
      <w:r>
        <w:rPr/>
        <w:t>соціокультурний</w:t>
      </w:r>
      <w:r>
        <w:rPr>
          <w:spacing w:val="1"/>
        </w:rPr>
        <w:t> </w:t>
      </w:r>
      <w:r>
        <w:rPr/>
        <w:t>контекст, сприяючи локалізації його ідентичності. Дослідник зазначає: «Через</w:t>
      </w:r>
      <w:r>
        <w:rPr>
          <w:spacing w:val="1"/>
        </w:rPr>
        <w:t> </w:t>
      </w:r>
      <w:r>
        <w:rPr/>
        <w:t>індивідуалізацію і прагматизацію процесу комунікації індивід абстрагується від</w:t>
      </w:r>
      <w:r>
        <w:rPr>
          <w:spacing w:val="-67"/>
        </w:rPr>
        <w:t> </w:t>
      </w:r>
      <w:r>
        <w:rPr/>
        <w:t>групової, спільнотної ідентичності і позбавляється можливості брати участь в</w:t>
      </w:r>
      <w:r>
        <w:rPr>
          <w:spacing w:val="1"/>
        </w:rPr>
        <w:t> </w:t>
      </w:r>
      <w:r>
        <w:rPr/>
        <w:t>обговоренні</w:t>
      </w:r>
      <w:r>
        <w:rPr>
          <w:spacing w:val="-5"/>
        </w:rPr>
        <w:t> </w:t>
      </w:r>
      <w:r>
        <w:rPr/>
        <w:t>загальнонаціональних</w:t>
      </w:r>
      <w:r>
        <w:rPr>
          <w:spacing w:val="-4"/>
        </w:rPr>
        <w:t> </w:t>
      </w:r>
      <w:r>
        <w:rPr/>
        <w:t>проблем»</w:t>
      </w:r>
      <w:r>
        <w:rPr>
          <w:spacing w:val="-3"/>
        </w:rPr>
        <w:t> </w:t>
      </w:r>
      <w:r>
        <w:rPr/>
        <w:t>[20,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183].</w:t>
      </w:r>
    </w:p>
    <w:p>
      <w:pPr>
        <w:pStyle w:val="BodyText"/>
        <w:spacing w:line="362" w:lineRule="auto"/>
        <w:ind w:right="115"/>
      </w:pPr>
      <w:bookmarkStart w:name="І. В. Мірошниченко, розглядаючи особливо" w:id="153"/>
      <w:bookmarkEnd w:id="153"/>
      <w:r>
        <w:rPr/>
      </w:r>
      <w:r>
        <w:rPr/>
        <w:t>І. В. Мірошниченко, розглядаючи особливості формування ідентичностей</w:t>
      </w:r>
      <w:r>
        <w:rPr>
          <w:spacing w:val="-67"/>
        </w:rPr>
        <w:t> </w:t>
      </w:r>
      <w:r>
        <w:rPr/>
        <w:t>в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мережевих</w:t>
      </w:r>
      <w:r>
        <w:rPr>
          <w:spacing w:val="1"/>
        </w:rPr>
        <w:t> </w:t>
      </w:r>
      <w:r>
        <w:rPr/>
        <w:t>систем,</w:t>
      </w:r>
      <w:r>
        <w:rPr>
          <w:spacing w:val="1"/>
        </w:rPr>
        <w:t> </w:t>
      </w:r>
      <w:r>
        <w:rPr/>
        <w:t>виокремлює</w:t>
      </w:r>
      <w:r>
        <w:rPr>
          <w:spacing w:val="1"/>
        </w:rPr>
        <w:t> </w:t>
      </w:r>
      <w:r>
        <w:rPr/>
        <w:t>чотири</w:t>
      </w:r>
      <w:r>
        <w:rPr>
          <w:spacing w:val="1"/>
        </w:rPr>
        <w:t> </w:t>
      </w:r>
      <w:r>
        <w:rPr/>
        <w:t>ключові</w:t>
      </w:r>
      <w:r>
        <w:rPr>
          <w:spacing w:val="1"/>
        </w:rPr>
        <w:t> </w:t>
      </w:r>
      <w:r>
        <w:rPr/>
        <w:t>механізми,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впливають</w:t>
      </w:r>
      <w:r>
        <w:rPr>
          <w:spacing w:val="45"/>
        </w:rPr>
        <w:t> </w:t>
      </w:r>
      <w:r>
        <w:rPr/>
        <w:t>на</w:t>
      </w:r>
      <w:r>
        <w:rPr>
          <w:spacing w:val="48"/>
        </w:rPr>
        <w:t> </w:t>
      </w:r>
      <w:r>
        <w:rPr/>
        <w:t>динамічну</w:t>
      </w:r>
      <w:r>
        <w:rPr>
          <w:spacing w:val="43"/>
        </w:rPr>
        <w:t> </w:t>
      </w:r>
      <w:r>
        <w:rPr/>
        <w:t>матрицю</w:t>
      </w:r>
      <w:r>
        <w:rPr>
          <w:spacing w:val="46"/>
        </w:rPr>
        <w:t> </w:t>
      </w:r>
      <w:r>
        <w:rPr/>
        <w:t>ідентичності</w:t>
      </w:r>
      <w:r>
        <w:rPr>
          <w:spacing w:val="42"/>
        </w:rPr>
        <w:t> </w:t>
      </w:r>
      <w:r>
        <w:rPr/>
        <w:t>сучасної</w:t>
      </w:r>
      <w:r>
        <w:rPr>
          <w:spacing w:val="42"/>
        </w:rPr>
        <w:t> </w:t>
      </w:r>
      <w:r>
        <w:rPr/>
        <w:t>людини,</w:t>
      </w:r>
      <w:r>
        <w:rPr>
          <w:spacing w:val="49"/>
        </w:rPr>
        <w:t> </w:t>
      </w:r>
      <w:r>
        <w:rPr/>
        <w:t>а</w:t>
      </w:r>
      <w:r>
        <w:rPr>
          <w:spacing w:val="48"/>
        </w:rPr>
        <w:t> </w:t>
      </w:r>
      <w:r>
        <w:rPr/>
        <w:t>саме</w:t>
      </w:r>
    </w:p>
    <w:p>
      <w:pPr>
        <w:spacing w:after="0" w:line="362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13" w:firstLine="0"/>
      </w:pPr>
      <w:r>
        <w:rPr/>
        <w:t>механізми</w:t>
      </w:r>
      <w:r>
        <w:rPr>
          <w:spacing w:val="1"/>
        </w:rPr>
        <w:t> </w:t>
      </w:r>
      <w:r>
        <w:rPr/>
        <w:t>мережевої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рефлексивної</w:t>
      </w:r>
      <w:r>
        <w:rPr>
          <w:spacing w:val="1"/>
        </w:rPr>
        <w:t> </w:t>
      </w:r>
      <w:r>
        <w:rPr/>
        <w:t>включеності</w:t>
      </w:r>
      <w:r>
        <w:rPr>
          <w:spacing w:val="1"/>
        </w:rPr>
        <w:t> </w:t>
      </w:r>
      <w:r>
        <w:rPr/>
        <w:t>особистості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публічний</w:t>
      </w:r>
      <w:r>
        <w:rPr>
          <w:spacing w:val="1"/>
        </w:rPr>
        <w:t> </w:t>
      </w:r>
      <w:r>
        <w:rPr/>
        <w:t>простір,</w:t>
      </w:r>
      <w:r>
        <w:rPr>
          <w:spacing w:val="1"/>
        </w:rPr>
        <w:t> </w:t>
      </w:r>
      <w:r>
        <w:rPr/>
        <w:t>мережевого</w:t>
      </w:r>
      <w:r>
        <w:rPr>
          <w:spacing w:val="1"/>
        </w:rPr>
        <w:t> </w:t>
      </w:r>
      <w:r>
        <w:rPr/>
        <w:t>топос-структурування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публічного</w:t>
      </w:r>
      <w:r>
        <w:rPr>
          <w:spacing w:val="-67"/>
        </w:rPr>
        <w:t> </w:t>
      </w:r>
      <w:r>
        <w:rPr/>
        <w:t>краудсорсингу</w:t>
      </w:r>
      <w:r>
        <w:rPr>
          <w:spacing w:val="-4"/>
        </w:rPr>
        <w:t> </w:t>
      </w:r>
      <w:r>
        <w:rPr/>
        <w:t>[29,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93].</w:t>
      </w:r>
    </w:p>
    <w:p>
      <w:pPr>
        <w:pStyle w:val="BodyText"/>
        <w:spacing w:line="360" w:lineRule="auto" w:before="1"/>
        <w:ind w:right="109"/>
      </w:pPr>
      <w:bookmarkStart w:name="Механізм мережевої комунікації визначаєт" w:id="154"/>
      <w:bookmarkEnd w:id="154"/>
      <w:r>
        <w:rPr/>
      </w:r>
      <w:r>
        <w:rPr/>
        <w:t>Механізм</w:t>
      </w:r>
      <w:r>
        <w:rPr>
          <w:spacing w:val="1"/>
        </w:rPr>
        <w:t> </w:t>
      </w:r>
      <w:r>
        <w:rPr/>
        <w:t>мережевої</w:t>
      </w:r>
      <w:r>
        <w:rPr>
          <w:spacing w:val="1"/>
        </w:rPr>
        <w:t> </w:t>
      </w:r>
      <w:r>
        <w:rPr/>
        <w:t>комунікації визначається</w:t>
      </w:r>
      <w:r>
        <w:rPr>
          <w:spacing w:val="1"/>
        </w:rPr>
        <w:t> </w:t>
      </w:r>
      <w:r>
        <w:rPr/>
        <w:t>дослідницею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«спосіб</w:t>
      </w:r>
      <w:r>
        <w:rPr>
          <w:spacing w:val="1"/>
        </w:rPr>
        <w:t> </w:t>
      </w:r>
      <w:r>
        <w:rPr/>
        <w:t>продукування</w:t>
      </w:r>
      <w:r>
        <w:rPr>
          <w:spacing w:val="1"/>
        </w:rPr>
        <w:t> </w:t>
      </w:r>
      <w:r>
        <w:rPr/>
        <w:t>індивідуальних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колективних</w:t>
      </w:r>
      <w:r>
        <w:rPr>
          <w:spacing w:val="1"/>
        </w:rPr>
        <w:t> </w:t>
      </w:r>
      <w:r>
        <w:rPr/>
        <w:t>форм</w:t>
      </w:r>
      <w:r>
        <w:rPr>
          <w:spacing w:val="1"/>
        </w:rPr>
        <w:t> </w:t>
      </w:r>
      <w:r>
        <w:rPr/>
        <w:t>акумуляції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створення/поширення нового контенту/нових знань» [29, с. 93]. Зазначається,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функціональність цього</w:t>
      </w:r>
      <w:r>
        <w:rPr>
          <w:spacing w:val="1"/>
        </w:rPr>
        <w:t> </w:t>
      </w:r>
      <w:r>
        <w:rPr/>
        <w:t>механізму</w:t>
      </w:r>
      <w:r>
        <w:rPr>
          <w:spacing w:val="1"/>
        </w:rPr>
        <w:t> </w:t>
      </w:r>
      <w:r>
        <w:rPr/>
        <w:t>забезпечується,</w:t>
      </w:r>
      <w:r>
        <w:rPr>
          <w:spacing w:val="70"/>
        </w:rPr>
        <w:t> </w:t>
      </w:r>
      <w:r>
        <w:rPr/>
        <w:t>по-перше,</w:t>
      </w:r>
      <w:r>
        <w:rPr>
          <w:spacing w:val="70"/>
        </w:rPr>
        <w:t> </w:t>
      </w:r>
      <w:r>
        <w:rPr/>
        <w:t>відкритістю</w:t>
      </w:r>
      <w:r>
        <w:rPr>
          <w:spacing w:val="-67"/>
        </w:rPr>
        <w:t> </w:t>
      </w:r>
      <w:r>
        <w:rPr/>
        <w:t>до</w:t>
      </w:r>
      <w:r>
        <w:rPr>
          <w:spacing w:val="1"/>
        </w:rPr>
        <w:t> </w:t>
      </w:r>
      <w:r>
        <w:rPr/>
        <w:t>змін,</w:t>
      </w:r>
      <w:r>
        <w:rPr>
          <w:spacing w:val="1"/>
        </w:rPr>
        <w:t> </w:t>
      </w:r>
      <w:r>
        <w:rPr/>
        <w:t>пов’язаною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цифровою</w:t>
      </w:r>
      <w:r>
        <w:rPr>
          <w:spacing w:val="1"/>
        </w:rPr>
        <w:t> </w:t>
      </w:r>
      <w:r>
        <w:rPr/>
        <w:t>природою,</w:t>
      </w:r>
      <w:r>
        <w:rPr>
          <w:spacing w:val="1"/>
        </w:rPr>
        <w:t> </w:t>
      </w:r>
      <w:r>
        <w:rPr/>
        <w:t>по-друге,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здатністю</w:t>
      </w:r>
      <w:r>
        <w:rPr>
          <w:spacing w:val="1"/>
        </w:rPr>
        <w:t> </w:t>
      </w:r>
      <w:r>
        <w:rPr/>
        <w:t>безпроблемно</w:t>
      </w:r>
      <w:r>
        <w:rPr>
          <w:spacing w:val="1"/>
        </w:rPr>
        <w:t> </w:t>
      </w:r>
      <w:r>
        <w:rPr/>
        <w:t>інтегруватися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гетерогенні</w:t>
      </w:r>
      <w:r>
        <w:rPr>
          <w:spacing w:val="1"/>
        </w:rPr>
        <w:t> </w:t>
      </w:r>
      <w:r>
        <w:rPr/>
        <w:t>спільноти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специфіці</w:t>
      </w:r>
      <w:r>
        <w:rPr>
          <w:spacing w:val="1"/>
        </w:rPr>
        <w:t> </w:t>
      </w:r>
      <w:r>
        <w:rPr/>
        <w:t>мережевого етосу.</w:t>
      </w:r>
    </w:p>
    <w:p>
      <w:pPr>
        <w:pStyle w:val="BodyText"/>
        <w:spacing w:line="321" w:lineRule="exact"/>
        <w:ind w:left="832" w:firstLine="0"/>
      </w:pPr>
      <w:bookmarkStart w:name="Механізму рефлексивної включеності надає" w:id="155"/>
      <w:bookmarkEnd w:id="155"/>
      <w:r>
        <w:rPr/>
      </w:r>
      <w:r>
        <w:rPr/>
        <w:t>Механізму</w:t>
      </w:r>
      <w:r>
        <w:rPr>
          <w:spacing w:val="133"/>
        </w:rPr>
        <w:t> </w:t>
      </w:r>
      <w:r>
        <w:rPr/>
        <w:t>рефлексивної</w:t>
      </w:r>
      <w:r>
        <w:rPr>
          <w:spacing w:val="138"/>
        </w:rPr>
        <w:t> </w:t>
      </w:r>
      <w:r>
        <w:rPr/>
        <w:t>включеності</w:t>
      </w:r>
      <w:r>
        <w:rPr>
          <w:spacing w:val="137"/>
        </w:rPr>
        <w:t> </w:t>
      </w:r>
      <w:r>
        <w:rPr/>
        <w:t>надається</w:t>
      </w:r>
      <w:r>
        <w:rPr>
          <w:spacing w:val="139"/>
        </w:rPr>
        <w:t> </w:t>
      </w:r>
      <w:r>
        <w:rPr/>
        <w:t>наступна</w:t>
      </w:r>
      <w:r>
        <w:rPr>
          <w:spacing w:val="139"/>
        </w:rPr>
        <w:t> </w:t>
      </w:r>
      <w:r>
        <w:rPr/>
        <w:t>дефініція:</w:t>
      </w:r>
    </w:p>
    <w:p>
      <w:pPr>
        <w:pStyle w:val="BodyText"/>
        <w:spacing w:line="360" w:lineRule="auto" w:before="158"/>
        <w:ind w:right="104" w:firstLine="0"/>
      </w:pPr>
      <w:r>
        <w:rPr/>
        <w:t>«концептуалізація</w:t>
      </w:r>
      <w:r>
        <w:rPr>
          <w:spacing w:val="1"/>
        </w:rPr>
        <w:t> </w:t>
      </w:r>
      <w:r>
        <w:rPr/>
        <w:t>індивідуальними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колективними</w:t>
      </w:r>
      <w:r>
        <w:rPr>
          <w:spacing w:val="1"/>
        </w:rPr>
        <w:t> </w:t>
      </w:r>
      <w:r>
        <w:rPr/>
        <w:t>акторами</w:t>
      </w:r>
      <w:r>
        <w:rPr>
          <w:spacing w:val="1"/>
        </w:rPr>
        <w:t> </w:t>
      </w:r>
      <w:r>
        <w:rPr/>
        <w:t>автономних</w:t>
      </w:r>
      <w:r>
        <w:rPr>
          <w:spacing w:val="-67"/>
        </w:rPr>
        <w:t> </w:t>
      </w:r>
      <w:r>
        <w:rPr/>
        <w:t>соціальних світів, які потребують створення власних віртуалізованих публічних</w:t>
      </w:r>
      <w:r>
        <w:rPr>
          <w:spacing w:val="-67"/>
        </w:rPr>
        <w:t> </w:t>
      </w:r>
      <w:r>
        <w:rPr/>
        <w:t>просторів,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знаходяться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тісному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загальним</w:t>
      </w:r>
      <w:r>
        <w:rPr>
          <w:spacing w:val="1"/>
        </w:rPr>
        <w:t> </w:t>
      </w:r>
      <w:r>
        <w:rPr/>
        <w:t>соціальним</w:t>
      </w:r>
      <w:r>
        <w:rPr>
          <w:spacing w:val="1"/>
        </w:rPr>
        <w:t> </w:t>
      </w:r>
      <w:r>
        <w:rPr/>
        <w:t>простором» [29, с. 94]. В даному випадку йдеться про процес конструювання та</w:t>
      </w:r>
      <w:r>
        <w:rPr>
          <w:spacing w:val="1"/>
        </w:rPr>
        <w:t> </w:t>
      </w:r>
      <w:r>
        <w:rPr/>
        <w:t>ієрархізації</w:t>
      </w:r>
      <w:r>
        <w:rPr>
          <w:spacing w:val="1"/>
        </w:rPr>
        <w:t> </w:t>
      </w:r>
      <w:r>
        <w:rPr/>
        <w:t>віртуальних</w:t>
      </w:r>
      <w:r>
        <w:rPr>
          <w:spacing w:val="1"/>
        </w:rPr>
        <w:t> </w:t>
      </w:r>
      <w:r>
        <w:rPr/>
        <w:t>публічних</w:t>
      </w:r>
      <w:r>
        <w:rPr>
          <w:spacing w:val="1"/>
        </w:rPr>
        <w:t> </w:t>
      </w:r>
      <w:r>
        <w:rPr/>
        <w:t>просторів,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суспільство</w:t>
      </w:r>
      <w:r>
        <w:rPr>
          <w:spacing w:val="1"/>
        </w:rPr>
        <w:t> </w:t>
      </w:r>
      <w:r>
        <w:rPr/>
        <w:t>поділяється на дві групи: тих, хто продукує оригінальні когнітивні схеми та</w:t>
      </w:r>
      <w:r>
        <w:rPr>
          <w:spacing w:val="1"/>
        </w:rPr>
        <w:t> </w:t>
      </w:r>
      <w:r>
        <w:rPr/>
        <w:t>практичні рішення, та тих, хто користується готовими моделями та рішеннями</w:t>
      </w:r>
      <w:r>
        <w:rPr>
          <w:spacing w:val="1"/>
        </w:rPr>
        <w:t> </w:t>
      </w:r>
      <w:r>
        <w:rPr/>
        <w:t>без їх критичного осмислення (у термінах І. В. Мірошниченко — «мережеві</w:t>
      </w:r>
      <w:r>
        <w:rPr>
          <w:spacing w:val="1"/>
        </w:rPr>
        <w:t> </w:t>
      </w:r>
      <w:r>
        <w:rPr/>
        <w:t>феодали»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«мережеві</w:t>
      </w:r>
      <w:r>
        <w:rPr>
          <w:spacing w:val="1"/>
        </w:rPr>
        <w:t> </w:t>
      </w:r>
      <w:r>
        <w:rPr/>
        <w:t>кріпосні»).</w:t>
      </w:r>
      <w:r>
        <w:rPr>
          <w:spacing w:val="1"/>
        </w:rPr>
        <w:t> </w:t>
      </w:r>
      <w:r>
        <w:rPr/>
        <w:t>Дослідниця</w:t>
      </w:r>
      <w:r>
        <w:rPr>
          <w:spacing w:val="1"/>
        </w:rPr>
        <w:t> </w:t>
      </w:r>
      <w:r>
        <w:rPr/>
        <w:t>зазначає,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віртуального середовища з безліччю просторових координат індивід постійно</w:t>
      </w:r>
      <w:r>
        <w:rPr>
          <w:spacing w:val="1"/>
        </w:rPr>
        <w:t> </w:t>
      </w:r>
      <w:r>
        <w:rPr/>
        <w:t>експериментує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своїми</w:t>
      </w:r>
      <w:r>
        <w:rPr>
          <w:spacing w:val="1"/>
        </w:rPr>
        <w:t> </w:t>
      </w:r>
      <w:r>
        <w:rPr/>
        <w:t>ідентичностями,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призводить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структури владних відносин — на зміну централізованим урядам приходить</w:t>
      </w:r>
      <w:r>
        <w:rPr>
          <w:spacing w:val="1"/>
        </w:rPr>
        <w:t> </w:t>
      </w:r>
      <w:r>
        <w:rPr/>
        <w:t>комунікативна</w:t>
      </w:r>
      <w:r>
        <w:rPr>
          <w:spacing w:val="1"/>
        </w:rPr>
        <w:t> </w:t>
      </w:r>
      <w:r>
        <w:rPr/>
        <w:t>влада</w:t>
      </w:r>
      <w:r>
        <w:rPr>
          <w:spacing w:val="1"/>
        </w:rPr>
        <w:t> </w:t>
      </w:r>
      <w:r>
        <w:rPr/>
        <w:t>різноманітних</w:t>
      </w:r>
      <w:r>
        <w:rPr>
          <w:spacing w:val="-4"/>
        </w:rPr>
        <w:t> </w:t>
      </w:r>
      <w:r>
        <w:rPr/>
        <w:t>спільнот [29,</w:t>
      </w:r>
      <w:r>
        <w:rPr>
          <w:spacing w:val="3"/>
        </w:rPr>
        <w:t> </w:t>
      </w:r>
      <w:r>
        <w:rPr/>
        <w:t>с.</w:t>
      </w:r>
      <w:r>
        <w:rPr>
          <w:spacing w:val="3"/>
        </w:rPr>
        <w:t> </w:t>
      </w:r>
      <w:r>
        <w:rPr/>
        <w:t>94-95].</w:t>
      </w:r>
    </w:p>
    <w:p>
      <w:pPr>
        <w:pStyle w:val="BodyText"/>
        <w:spacing w:line="360" w:lineRule="auto" w:before="2"/>
        <w:ind w:right="104"/>
      </w:pPr>
      <w:bookmarkStart w:name="Механізми топос-структурування та публіч" w:id="156"/>
      <w:bookmarkEnd w:id="156"/>
      <w:r>
        <w:rPr/>
      </w:r>
      <w:r>
        <w:rPr/>
        <w:t>Механізми</w:t>
      </w:r>
      <w:r>
        <w:rPr>
          <w:spacing w:val="1"/>
        </w:rPr>
        <w:t> </w:t>
      </w:r>
      <w:r>
        <w:rPr/>
        <w:t>топос-структурування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публічного</w:t>
      </w:r>
      <w:r>
        <w:rPr>
          <w:spacing w:val="1"/>
        </w:rPr>
        <w:t> </w:t>
      </w:r>
      <w:r>
        <w:rPr/>
        <w:t>краудсорсингу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спорідненими в силу того, що вони передусім формують ситуативно-проблемні</w:t>
      </w:r>
      <w:r>
        <w:rPr>
          <w:spacing w:val="1"/>
        </w:rPr>
        <w:t> </w:t>
      </w:r>
      <w:r>
        <w:rPr/>
        <w:t>ідентичності. Механізм топос-структурування полягає у формуванні публічного</w:t>
      </w:r>
      <w:r>
        <w:rPr>
          <w:spacing w:val="-67"/>
        </w:rPr>
        <w:t> </w:t>
      </w:r>
      <w:r>
        <w:rPr/>
        <w:t>простору,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практичні</w:t>
      </w:r>
      <w:r>
        <w:rPr>
          <w:spacing w:val="1"/>
        </w:rPr>
        <w:t> </w:t>
      </w:r>
      <w:r>
        <w:rPr/>
        <w:t>схеми,</w:t>
      </w:r>
      <w:r>
        <w:rPr>
          <w:spacing w:val="1"/>
        </w:rPr>
        <w:t> </w:t>
      </w:r>
      <w:r>
        <w:rPr/>
        <w:t>практики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інтегруються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єдиному</w:t>
      </w:r>
      <w:r>
        <w:rPr>
          <w:spacing w:val="1"/>
        </w:rPr>
        <w:t> </w:t>
      </w:r>
      <w:r>
        <w:rPr/>
        <w:t>узгодженому</w:t>
      </w:r>
      <w:r>
        <w:rPr>
          <w:spacing w:val="1"/>
        </w:rPr>
        <w:t> </w:t>
      </w:r>
      <w:r>
        <w:rPr/>
        <w:t>проекті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конкретної</w:t>
      </w:r>
      <w:r>
        <w:rPr>
          <w:spacing w:val="1"/>
        </w:rPr>
        <w:t> </w:t>
      </w:r>
      <w:r>
        <w:rPr/>
        <w:t>локалізованої</w:t>
      </w:r>
      <w:r>
        <w:rPr>
          <w:spacing w:val="1"/>
        </w:rPr>
        <w:t> </w:t>
      </w:r>
      <w:r>
        <w:rPr/>
        <w:t>проблеми.</w:t>
      </w:r>
      <w:r>
        <w:rPr>
          <w:spacing w:val="51"/>
        </w:rPr>
        <w:t> </w:t>
      </w:r>
      <w:r>
        <w:rPr/>
        <w:t>Механізм</w:t>
      </w:r>
      <w:r>
        <w:rPr>
          <w:spacing w:val="50"/>
        </w:rPr>
        <w:t> </w:t>
      </w:r>
      <w:r>
        <w:rPr/>
        <w:t>публічного</w:t>
      </w:r>
      <w:r>
        <w:rPr>
          <w:spacing w:val="49"/>
        </w:rPr>
        <w:t> </w:t>
      </w:r>
      <w:r>
        <w:rPr/>
        <w:t>краудсорсингу</w:t>
      </w:r>
      <w:r>
        <w:rPr>
          <w:spacing w:val="45"/>
        </w:rPr>
        <w:t> </w:t>
      </w:r>
      <w:r>
        <w:rPr/>
        <w:t>пов’язаний</w:t>
      </w:r>
      <w:r>
        <w:rPr>
          <w:spacing w:val="48"/>
        </w:rPr>
        <w:t> </w:t>
      </w:r>
      <w:r>
        <w:rPr/>
        <w:t>з</w:t>
      </w:r>
      <w:r>
        <w:rPr>
          <w:spacing w:val="49"/>
        </w:rPr>
        <w:t> </w:t>
      </w:r>
      <w:r>
        <w:rPr/>
        <w:t>організацією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12" w:firstLine="0"/>
      </w:pPr>
      <w:r>
        <w:rPr/>
        <w:t>мережевих</w:t>
      </w:r>
      <w:r>
        <w:rPr>
          <w:spacing w:val="1"/>
        </w:rPr>
        <w:t> </w:t>
      </w:r>
      <w:r>
        <w:rPr/>
        <w:t>спільнот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актуалізації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громадян,</w:t>
      </w:r>
      <w:r>
        <w:rPr>
          <w:spacing w:val="1"/>
        </w:rPr>
        <w:t> </w:t>
      </w:r>
      <w:r>
        <w:rPr/>
        <w:t>розробки і реалізації колективних ідей чи проектів, націлених на вирішення</w:t>
      </w:r>
      <w:r>
        <w:rPr>
          <w:spacing w:val="1"/>
        </w:rPr>
        <w:t> </w:t>
      </w:r>
      <w:r>
        <w:rPr/>
        <w:t>певної публічної проблеми. Попри те, що обидва механізми передусім націлені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ситуативних</w:t>
      </w:r>
      <w:r>
        <w:rPr>
          <w:spacing w:val="1"/>
        </w:rPr>
        <w:t> </w:t>
      </w:r>
      <w:r>
        <w:rPr/>
        <w:t>ідентичностей,</w:t>
      </w:r>
      <w:r>
        <w:rPr>
          <w:spacing w:val="1"/>
        </w:rPr>
        <w:t> </w:t>
      </w:r>
      <w:r>
        <w:rPr/>
        <w:t>пов’язаних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вирішенням</w:t>
      </w:r>
      <w:r>
        <w:rPr>
          <w:spacing w:val="-67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проблем,</w:t>
      </w:r>
      <w:r>
        <w:rPr>
          <w:spacing w:val="1"/>
        </w:rPr>
        <w:t> </w:t>
      </w:r>
      <w:r>
        <w:rPr/>
        <w:t>відзначається,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здатності</w:t>
      </w:r>
      <w:r>
        <w:rPr>
          <w:spacing w:val="1"/>
        </w:rPr>
        <w:t> </w:t>
      </w:r>
      <w:r>
        <w:rPr/>
        <w:t>активізувати</w:t>
      </w:r>
      <w:r>
        <w:rPr>
          <w:spacing w:val="1"/>
        </w:rPr>
        <w:t> </w:t>
      </w:r>
      <w:r>
        <w:rPr/>
        <w:t>масштабні суспільні рухи вони нерідко призводять й до появи більш стійких та</w:t>
      </w:r>
      <w:r>
        <w:rPr>
          <w:spacing w:val="1"/>
        </w:rPr>
        <w:t> </w:t>
      </w:r>
      <w:r>
        <w:rPr/>
        <w:t>тривалих ідентичностей</w:t>
      </w:r>
      <w:r>
        <w:rPr>
          <w:spacing w:val="1"/>
        </w:rPr>
        <w:t> </w:t>
      </w:r>
      <w:r>
        <w:rPr/>
        <w:t>[29,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96].</w:t>
      </w:r>
    </w:p>
    <w:p>
      <w:pPr>
        <w:pStyle w:val="BodyText"/>
        <w:spacing w:line="360" w:lineRule="auto"/>
        <w:ind w:right="105"/>
      </w:pPr>
      <w:bookmarkStart w:name="Отже, в результаті стрімкого розвитку ін" w:id="157"/>
      <w:bookmarkEnd w:id="157"/>
      <w:r>
        <w:rPr/>
      </w:r>
      <w:r>
        <w:rPr/>
        <w:t>Отже,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стрімкого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інформаційно-комунікаційних</w:t>
      </w:r>
      <w:r>
        <w:rPr>
          <w:spacing w:val="1"/>
        </w:rPr>
        <w:t> </w:t>
      </w:r>
      <w:r>
        <w:rPr/>
        <w:t>технологій у сучасному світі склалося глобальне соціокультурне середовище</w:t>
      </w:r>
      <w:r>
        <w:rPr>
          <w:spacing w:val="1"/>
        </w:rPr>
        <w:t> </w:t>
      </w:r>
      <w:r>
        <w:rPr/>
        <w:t>нового типу, що визначається принципово поліцентричною мережевою логікою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домінуванням</w:t>
      </w:r>
      <w:r>
        <w:rPr>
          <w:spacing w:val="1"/>
        </w:rPr>
        <w:t> </w:t>
      </w:r>
      <w:r>
        <w:rPr/>
        <w:t>віртуальних</w:t>
      </w:r>
      <w:r>
        <w:rPr>
          <w:spacing w:val="1"/>
        </w:rPr>
        <w:t> </w:t>
      </w:r>
      <w:r>
        <w:rPr/>
        <w:t>просторів.</w:t>
      </w:r>
      <w:r>
        <w:rPr>
          <w:spacing w:val="1"/>
        </w:rPr>
        <w:t> </w:t>
      </w:r>
      <w:r>
        <w:rPr/>
        <w:t>Сучасні</w:t>
      </w:r>
      <w:r>
        <w:rPr>
          <w:spacing w:val="1"/>
        </w:rPr>
        <w:t> </w:t>
      </w:r>
      <w:r>
        <w:rPr/>
        <w:t>медіа</w:t>
      </w:r>
      <w:r>
        <w:rPr>
          <w:spacing w:val="1"/>
        </w:rPr>
        <w:t> </w:t>
      </w:r>
      <w:r>
        <w:rPr/>
        <w:t>перетворилися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комплексну систему масової комунікації глобального характеру, яка докорінно</w:t>
      </w:r>
      <w:r>
        <w:rPr>
          <w:spacing w:val="1"/>
        </w:rPr>
        <w:t> </w:t>
      </w:r>
      <w:r>
        <w:rPr/>
        <w:t>змінила як принципи міжособистісної та міжгрупової взаємодії, так і характер</w:t>
      </w:r>
      <w:r>
        <w:rPr>
          <w:spacing w:val="1"/>
        </w:rPr>
        <w:t> </w:t>
      </w:r>
      <w:r>
        <w:rPr/>
        <w:t>культурно-ідентифікаційних</w:t>
      </w:r>
      <w:r>
        <w:rPr>
          <w:spacing w:val="1"/>
        </w:rPr>
        <w:t> </w:t>
      </w:r>
      <w:r>
        <w:rPr/>
        <w:t>процесів.</w:t>
      </w:r>
      <w:r>
        <w:rPr>
          <w:spacing w:val="1"/>
        </w:rPr>
        <w:t> </w:t>
      </w:r>
      <w:r>
        <w:rPr/>
        <w:t>Особливе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медіасистем</w:t>
      </w:r>
      <w:r>
        <w:rPr>
          <w:spacing w:val="9"/>
        </w:rPr>
        <w:t> </w:t>
      </w:r>
      <w:r>
        <w:rPr/>
        <w:t>належить</w:t>
      </w:r>
      <w:r>
        <w:rPr>
          <w:spacing w:val="7"/>
        </w:rPr>
        <w:t> </w:t>
      </w:r>
      <w:r>
        <w:rPr/>
        <w:t>Інтернет-мережі,</w:t>
      </w:r>
      <w:r>
        <w:rPr>
          <w:spacing w:val="11"/>
        </w:rPr>
        <w:t> </w:t>
      </w:r>
      <w:r>
        <w:rPr/>
        <w:t>яка,</w:t>
      </w:r>
      <w:r>
        <w:rPr>
          <w:spacing w:val="10"/>
        </w:rPr>
        <w:t> </w:t>
      </w:r>
      <w:r>
        <w:rPr/>
        <w:t>з</w:t>
      </w:r>
      <w:r>
        <w:rPr>
          <w:spacing w:val="5"/>
        </w:rPr>
        <w:t> </w:t>
      </w:r>
      <w:r>
        <w:rPr/>
        <w:t>одного</w:t>
      </w:r>
      <w:r>
        <w:rPr>
          <w:spacing w:val="4"/>
        </w:rPr>
        <w:t> </w:t>
      </w:r>
      <w:r>
        <w:rPr/>
        <w:t>боку,</w:t>
      </w:r>
      <w:r>
        <w:rPr>
          <w:spacing w:val="11"/>
        </w:rPr>
        <w:t> </w:t>
      </w:r>
      <w:r>
        <w:rPr/>
        <w:t>збагачує,</w:t>
      </w:r>
      <w:r>
        <w:rPr>
          <w:spacing w:val="11"/>
        </w:rPr>
        <w:t> </w:t>
      </w:r>
      <w:r>
        <w:rPr/>
        <w:t>а</w:t>
      </w:r>
      <w:r>
        <w:rPr>
          <w:spacing w:val="9"/>
        </w:rPr>
        <w:t> </w:t>
      </w:r>
      <w:r>
        <w:rPr/>
        <w:t>з</w:t>
      </w:r>
      <w:r>
        <w:rPr>
          <w:spacing w:val="4"/>
        </w:rPr>
        <w:t> </w:t>
      </w:r>
      <w:r>
        <w:rPr/>
        <w:t>іншого</w:t>
      </w:r>
    </w:p>
    <w:p>
      <w:pPr>
        <w:pStyle w:val="BodyText"/>
        <w:spacing w:line="360" w:lineRule="auto" w:before="1"/>
        <w:ind w:right="110" w:firstLine="0"/>
      </w:pPr>
      <w:r>
        <w:rPr/>
        <w:t>— ускладнює процес формування культурної ідентичності. Отримуючи завдяки</w:t>
      </w:r>
      <w:r>
        <w:rPr>
          <w:spacing w:val="-67"/>
        </w:rPr>
        <w:t> </w:t>
      </w:r>
      <w:r>
        <w:rPr/>
        <w:t>віртуальному простору свободу ідентифікації, індивід водночас відчужується</w:t>
      </w:r>
      <w:r>
        <w:rPr>
          <w:spacing w:val="1"/>
        </w:rPr>
        <w:t> </w:t>
      </w:r>
      <w:r>
        <w:rPr/>
        <w:t>від свого реального положення, абстрагується від реального соціокультурного</w:t>
      </w:r>
      <w:r>
        <w:rPr>
          <w:spacing w:val="1"/>
        </w:rPr>
        <w:t> </w:t>
      </w:r>
      <w:r>
        <w:rPr/>
        <w:t>контексту. Віртуальна реальність створює нові можливості для конструювання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розширюючи</w:t>
      </w:r>
      <w:r>
        <w:rPr>
          <w:spacing w:val="1"/>
        </w:rPr>
        <w:t> </w:t>
      </w:r>
      <w:r>
        <w:rPr/>
        <w:t>коло</w:t>
      </w:r>
      <w:r>
        <w:rPr>
          <w:spacing w:val="1"/>
        </w:rPr>
        <w:t> </w:t>
      </w:r>
      <w:r>
        <w:rPr/>
        <w:t>тих,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ким</w:t>
      </w:r>
      <w:r>
        <w:rPr>
          <w:spacing w:val="1"/>
        </w:rPr>
        <w:t> </w:t>
      </w:r>
      <w:r>
        <w:rPr/>
        <w:t>потенційно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вступити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взаємодію</w:t>
      </w:r>
      <w:r>
        <w:rPr>
          <w:spacing w:val="1"/>
        </w:rPr>
        <w:t> </w:t>
      </w:r>
      <w:r>
        <w:rPr/>
        <w:t>індивід.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стирання</w:t>
      </w:r>
      <w:r>
        <w:rPr>
          <w:spacing w:val="1"/>
        </w:rPr>
        <w:t> </w:t>
      </w:r>
      <w:r>
        <w:rPr/>
        <w:t>меж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віртуальним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реальним</w:t>
      </w:r>
      <w:r>
        <w:rPr>
          <w:spacing w:val="1"/>
        </w:rPr>
        <w:t> </w:t>
      </w:r>
      <w:r>
        <w:rPr/>
        <w:t>просторами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неоднорідною,</w:t>
      </w:r>
      <w:r>
        <w:rPr>
          <w:spacing w:val="1"/>
        </w:rPr>
        <w:t> </w:t>
      </w:r>
      <w:r>
        <w:rPr/>
        <w:t>гнучкою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фрагментарною,</w:t>
      </w:r>
      <w:r>
        <w:rPr>
          <w:spacing w:val="1"/>
        </w:rPr>
        <w:t> </w:t>
      </w:r>
      <w:r>
        <w:rPr/>
        <w:t>анонімність</w:t>
      </w:r>
      <w:r>
        <w:rPr>
          <w:spacing w:val="1"/>
        </w:rPr>
        <w:t> </w:t>
      </w:r>
      <w:r>
        <w:rPr/>
        <w:t>віртуального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вибудовування</w:t>
      </w:r>
      <w:r>
        <w:rPr>
          <w:spacing w:val="1"/>
        </w:rPr>
        <w:t> </w:t>
      </w:r>
      <w:r>
        <w:rPr/>
        <w:t>множинних,</w:t>
      </w:r>
      <w:r>
        <w:rPr>
          <w:spacing w:val="1"/>
        </w:rPr>
        <w:t> </w:t>
      </w:r>
      <w:r>
        <w:rPr/>
        <w:t>нетотожних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альтернативних</w:t>
      </w:r>
      <w:r>
        <w:rPr>
          <w:spacing w:val="1"/>
        </w:rPr>
        <w:t> </w:t>
      </w:r>
      <w:r>
        <w:rPr/>
        <w:t>ідентичностей. Сучасні медіа, виконуючи функцію референтної бази образів та</w:t>
      </w:r>
      <w:r>
        <w:rPr>
          <w:spacing w:val="1"/>
        </w:rPr>
        <w:t> </w:t>
      </w:r>
      <w:r>
        <w:rPr/>
        <w:t>можливих стилів життя, спонукають індивіда до безперервної модифікації та</w:t>
      </w:r>
      <w:r>
        <w:rPr>
          <w:spacing w:val="1"/>
        </w:rPr>
        <w:t> </w:t>
      </w:r>
      <w:r>
        <w:rPr/>
        <w:t>уточнення власної ідентичності. Інтернет як генеративна мережа інтенсифікує</w:t>
      </w:r>
      <w:r>
        <w:rPr>
          <w:spacing w:val="1"/>
        </w:rPr>
        <w:t> </w:t>
      </w:r>
      <w:r>
        <w:rPr/>
        <w:t>процеси зростання різноманітності соціальної організації, постійно продукуючи</w:t>
      </w:r>
      <w:r>
        <w:rPr>
          <w:spacing w:val="-67"/>
        </w:rPr>
        <w:t> </w:t>
      </w:r>
      <w:r>
        <w:rPr/>
        <w:t>нові форми ідентичності. На динамічну матрицю ідентичності сучасної людини</w:t>
      </w:r>
      <w:r>
        <w:rPr>
          <w:spacing w:val="-67"/>
        </w:rPr>
        <w:t> </w:t>
      </w:r>
      <w:r>
        <w:rPr/>
        <w:t>впливає</w:t>
      </w:r>
      <w:r>
        <w:rPr>
          <w:spacing w:val="50"/>
        </w:rPr>
        <w:t> </w:t>
      </w:r>
      <w:r>
        <w:rPr/>
        <w:t>комплекс</w:t>
      </w:r>
      <w:r>
        <w:rPr>
          <w:spacing w:val="51"/>
        </w:rPr>
        <w:t> </w:t>
      </w:r>
      <w:r>
        <w:rPr/>
        <w:t>факторів,</w:t>
      </w:r>
      <w:r>
        <w:rPr>
          <w:spacing w:val="51"/>
        </w:rPr>
        <w:t> </w:t>
      </w:r>
      <w:r>
        <w:rPr/>
        <w:t>до</w:t>
      </w:r>
      <w:r>
        <w:rPr>
          <w:spacing w:val="50"/>
        </w:rPr>
        <w:t> </w:t>
      </w:r>
      <w:r>
        <w:rPr/>
        <w:t>числа</w:t>
      </w:r>
      <w:r>
        <w:rPr>
          <w:spacing w:val="51"/>
        </w:rPr>
        <w:t> </w:t>
      </w:r>
      <w:r>
        <w:rPr/>
        <w:t>яких</w:t>
      </w:r>
      <w:r>
        <w:rPr>
          <w:spacing w:val="46"/>
        </w:rPr>
        <w:t> </w:t>
      </w:r>
      <w:r>
        <w:rPr/>
        <w:t>належить</w:t>
      </w:r>
      <w:r>
        <w:rPr>
          <w:spacing w:val="48"/>
        </w:rPr>
        <w:t> </w:t>
      </w:r>
      <w:r>
        <w:rPr/>
        <w:t>поява</w:t>
      </w:r>
      <w:r>
        <w:rPr>
          <w:spacing w:val="51"/>
        </w:rPr>
        <w:t> </w:t>
      </w:r>
      <w:r>
        <w:rPr/>
        <w:t>нових</w:t>
      </w:r>
      <w:r>
        <w:rPr>
          <w:spacing w:val="45"/>
        </w:rPr>
        <w:t> </w:t>
      </w:r>
      <w:r>
        <w:rPr/>
        <w:t>механізмів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16" w:firstLine="0"/>
      </w:pPr>
      <w:r>
        <w:rPr/>
        <w:t>формування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модифікації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механізмів</w:t>
      </w:r>
      <w:r>
        <w:rPr>
          <w:spacing w:val="1"/>
        </w:rPr>
        <w:t> </w:t>
      </w:r>
      <w:r>
        <w:rPr/>
        <w:t>мережевої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рефлексивної</w:t>
      </w:r>
      <w:r>
        <w:rPr>
          <w:spacing w:val="1"/>
        </w:rPr>
        <w:t> </w:t>
      </w:r>
      <w:r>
        <w:rPr/>
        <w:t>включеності</w:t>
      </w:r>
      <w:r>
        <w:rPr>
          <w:spacing w:val="1"/>
        </w:rPr>
        <w:t> </w:t>
      </w:r>
      <w:r>
        <w:rPr/>
        <w:t>особистості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публічний</w:t>
      </w:r>
      <w:r>
        <w:rPr>
          <w:spacing w:val="1"/>
        </w:rPr>
        <w:t> </w:t>
      </w:r>
      <w:r>
        <w:rPr/>
        <w:t>простір,</w:t>
      </w:r>
      <w:r>
        <w:rPr>
          <w:spacing w:val="-67"/>
        </w:rPr>
        <w:t> </w:t>
      </w:r>
      <w:r>
        <w:rPr/>
        <w:t>мережевого</w:t>
      </w:r>
      <w:r>
        <w:rPr>
          <w:spacing w:val="-1"/>
        </w:rPr>
        <w:t> </w:t>
      </w:r>
      <w:r>
        <w:rPr/>
        <w:t>топос-структурування</w:t>
      </w:r>
      <w:r>
        <w:rPr>
          <w:spacing w:val="1"/>
        </w:rPr>
        <w:t> </w:t>
      </w:r>
      <w:r>
        <w:rPr/>
        <w:t>та публічного краудсорсингу.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1"/>
        <w:ind w:left="0" w:firstLine="0"/>
        <w:jc w:val="left"/>
        <w:rPr>
          <w:sz w:val="27"/>
        </w:rPr>
      </w:pPr>
    </w:p>
    <w:p>
      <w:pPr>
        <w:pStyle w:val="Heading1"/>
        <w:spacing w:line="362" w:lineRule="auto"/>
        <w:ind w:right="116"/>
      </w:pPr>
      <w:bookmarkStart w:name="Розділ 3. КРИЗА КУЛЬТУРНОЇ ІДЕНТИЧНОСТІ " w:id="158"/>
      <w:bookmarkEnd w:id="158"/>
      <w:r>
        <w:rPr>
          <w:b w:val="0"/>
        </w:rPr>
      </w:r>
      <w:bookmarkStart w:name="_bookmark7" w:id="159"/>
      <w:bookmarkEnd w:id="159"/>
      <w:r>
        <w:rPr>
          <w:b w:val="0"/>
        </w:rPr>
      </w:r>
      <w:r>
        <w:rPr/>
        <w:t>Розділ 3. КРИЗА КУЛЬТУРНОЇ ІДЕНТИЧНОСТІ ТА ПРОБЛЕМА ЇЇ</w:t>
      </w:r>
      <w:r>
        <w:rPr>
          <w:spacing w:val="-67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ВІДКРИТОГО</w:t>
      </w:r>
      <w:r>
        <w:rPr>
          <w:spacing w:val="1"/>
        </w:rPr>
        <w:t> </w:t>
      </w:r>
      <w:r>
        <w:rPr/>
        <w:t>СОЦІОКУЛЬТУРНОГО</w:t>
      </w:r>
      <w:r>
        <w:rPr>
          <w:spacing w:val="-67"/>
        </w:rPr>
        <w:t> </w:t>
      </w:r>
      <w:r>
        <w:rPr/>
        <w:t>ПРОСТОРУ</w:t>
      </w:r>
    </w:p>
    <w:p>
      <w:pPr>
        <w:pStyle w:val="BodyText"/>
        <w:spacing w:line="360" w:lineRule="auto" w:before="231"/>
        <w:ind w:right="109"/>
      </w:pPr>
      <w:bookmarkStart w:name="Одночасно з розмиванням культурних кордо" w:id="160"/>
      <w:bookmarkEnd w:id="160"/>
      <w:r>
        <w:rPr/>
      </w:r>
      <w:r>
        <w:rPr/>
        <w:t>Одночасно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розмиванням</w:t>
      </w:r>
      <w:r>
        <w:rPr>
          <w:spacing w:val="1"/>
        </w:rPr>
        <w:t> </w:t>
      </w:r>
      <w:r>
        <w:rPr/>
        <w:t>культурних</w:t>
      </w:r>
      <w:r>
        <w:rPr>
          <w:spacing w:val="1"/>
        </w:rPr>
        <w:t> </w:t>
      </w:r>
      <w:r>
        <w:rPr/>
        <w:t>кордонів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посиленням</w:t>
      </w:r>
      <w:r>
        <w:rPr>
          <w:spacing w:val="1"/>
        </w:rPr>
        <w:t> </w:t>
      </w:r>
      <w:r>
        <w:rPr/>
        <w:t>міжкультурної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механізми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набувають</w:t>
      </w:r>
      <w:r>
        <w:rPr>
          <w:spacing w:val="1"/>
        </w:rPr>
        <w:t> </w:t>
      </w:r>
      <w:r>
        <w:rPr/>
        <w:t>значної</w:t>
      </w:r>
      <w:r>
        <w:rPr>
          <w:spacing w:val="1"/>
        </w:rPr>
        <w:t> </w:t>
      </w:r>
      <w:r>
        <w:rPr/>
        <w:t>гнучкості,</w:t>
      </w:r>
      <w:r>
        <w:rPr>
          <w:spacing w:val="1"/>
        </w:rPr>
        <w:t> </w:t>
      </w:r>
      <w:r>
        <w:rPr/>
        <w:t>динамічності,</w:t>
      </w:r>
      <w:r>
        <w:rPr>
          <w:spacing w:val="1"/>
        </w:rPr>
        <w:t> </w:t>
      </w:r>
      <w:r>
        <w:rPr/>
        <w:t>пластичності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варіативності — як наслідок культурно-ідентифікаційні процеси стають більш</w:t>
      </w:r>
      <w:r>
        <w:rPr>
          <w:spacing w:val="1"/>
        </w:rPr>
        <w:t> </w:t>
      </w:r>
      <w:r>
        <w:rPr/>
        <w:t>складними,</w:t>
      </w:r>
      <w:r>
        <w:rPr>
          <w:spacing w:val="1"/>
        </w:rPr>
        <w:t> </w:t>
      </w:r>
      <w:r>
        <w:rPr/>
        <w:t>неоднозначними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багатовимірними.</w:t>
      </w:r>
      <w:r>
        <w:rPr>
          <w:spacing w:val="1"/>
        </w:rPr>
        <w:t> </w:t>
      </w:r>
      <w:r>
        <w:rPr/>
        <w:t>Людина</w:t>
      </w:r>
      <w:r>
        <w:rPr>
          <w:spacing w:val="1"/>
        </w:rPr>
        <w:t> </w:t>
      </w:r>
      <w:r>
        <w:rPr/>
        <w:t>позбавляється</w:t>
      </w:r>
      <w:r>
        <w:rPr>
          <w:spacing w:val="1"/>
        </w:rPr>
        <w:t> </w:t>
      </w:r>
      <w:r>
        <w:rPr/>
        <w:t>впевненості щодо</w:t>
      </w:r>
      <w:r>
        <w:rPr>
          <w:spacing w:val="1"/>
        </w:rPr>
        <w:t> </w:t>
      </w:r>
      <w:r>
        <w:rPr/>
        <w:t>власної культурної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вимушена</w:t>
      </w:r>
      <w:r>
        <w:rPr>
          <w:spacing w:val="1"/>
        </w:rPr>
        <w:t> </w:t>
      </w:r>
      <w:r>
        <w:rPr/>
        <w:t>усвідомлювати свою ідентичність не як певну константу, а як незавершений</w:t>
      </w:r>
      <w:r>
        <w:rPr>
          <w:spacing w:val="1"/>
        </w:rPr>
        <w:t> </w:t>
      </w:r>
      <w:r>
        <w:rPr/>
        <w:t>проект.</w:t>
      </w:r>
      <w:r>
        <w:rPr>
          <w:spacing w:val="1"/>
        </w:rPr>
        <w:t> </w:t>
      </w:r>
      <w:r>
        <w:rPr/>
        <w:t>Окреслені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у</w:t>
      </w:r>
      <w:r>
        <w:rPr>
          <w:spacing w:val="7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глобалізованому</w:t>
      </w:r>
      <w:r>
        <w:rPr>
          <w:spacing w:val="1"/>
        </w:rPr>
        <w:t> </w:t>
      </w:r>
      <w:r>
        <w:rPr/>
        <w:t>світі</w:t>
      </w:r>
      <w:r>
        <w:rPr>
          <w:spacing w:val="1"/>
        </w:rPr>
        <w:t> </w:t>
      </w:r>
      <w:r>
        <w:rPr/>
        <w:t>багатьом</w:t>
      </w:r>
      <w:r>
        <w:rPr>
          <w:spacing w:val="1"/>
        </w:rPr>
        <w:t> </w:t>
      </w:r>
      <w:r>
        <w:rPr/>
        <w:t>дослідникам</w:t>
      </w:r>
      <w:r>
        <w:rPr>
          <w:spacing w:val="1"/>
        </w:rPr>
        <w:t> </w:t>
      </w:r>
      <w:r>
        <w:rPr/>
        <w:t>дають</w:t>
      </w:r>
      <w:r>
        <w:rPr>
          <w:spacing w:val="1"/>
        </w:rPr>
        <w:t> </w:t>
      </w:r>
      <w:r>
        <w:rPr/>
        <w:t>підставу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констатувати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кризових</w:t>
      </w:r>
      <w:r>
        <w:rPr>
          <w:spacing w:val="1"/>
        </w:rPr>
        <w:t> </w:t>
      </w:r>
      <w:r>
        <w:rPr/>
        <w:t>явищ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ідентифікаційній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індивідуальному,</w:t>
      </w:r>
      <w:r>
        <w:rPr>
          <w:spacing w:val="3"/>
        </w:rPr>
        <w:t> </w:t>
      </w:r>
      <w:r>
        <w:rPr/>
        <w:t>так</w:t>
      </w:r>
      <w:r>
        <w:rPr>
          <w:spacing w:val="4"/>
        </w:rPr>
        <w:t> </w:t>
      </w:r>
      <w:r>
        <w:rPr/>
        <w:t>і</w:t>
      </w:r>
      <w:r>
        <w:rPr>
          <w:spacing w:val="-5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колективному рівні</w:t>
      </w:r>
      <w:r>
        <w:rPr>
          <w:spacing w:val="-5"/>
        </w:rPr>
        <w:t> </w:t>
      </w:r>
      <w:r>
        <w:rPr/>
        <w:t>[19; 22;</w:t>
      </w:r>
      <w:r>
        <w:rPr>
          <w:spacing w:val="1"/>
        </w:rPr>
        <w:t> </w:t>
      </w:r>
      <w:r>
        <w:rPr/>
        <w:t>39].</w:t>
      </w:r>
    </w:p>
    <w:p>
      <w:pPr>
        <w:pStyle w:val="BodyText"/>
        <w:spacing w:line="360" w:lineRule="auto"/>
        <w:ind w:right="112"/>
      </w:pPr>
      <w:bookmarkStart w:name="А. І. Шендрик, аналізуючи те, яким чином" w:id="161"/>
      <w:bookmarkEnd w:id="161"/>
      <w:r>
        <w:rPr/>
      </w:r>
      <w:r>
        <w:rPr/>
        <w:t>А. І. Шендрик, аналізуючи те, яким чином криза культурної ідентичності</w:t>
      </w:r>
      <w:r>
        <w:rPr>
          <w:spacing w:val="1"/>
        </w:rPr>
        <w:t> </w:t>
      </w:r>
      <w:r>
        <w:rPr/>
        <w:t>проявляється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індивідуальному рівні,</w:t>
      </w:r>
      <w:r>
        <w:rPr>
          <w:spacing w:val="1"/>
        </w:rPr>
        <w:t> </w:t>
      </w:r>
      <w:r>
        <w:rPr/>
        <w:t>зазначає, що розмивання</w:t>
      </w:r>
      <w:r>
        <w:rPr>
          <w:spacing w:val="1"/>
        </w:rPr>
        <w:t> </w:t>
      </w:r>
      <w:r>
        <w:rPr/>
        <w:t>або втрата</w:t>
      </w:r>
      <w:r>
        <w:rPr>
          <w:spacing w:val="1"/>
        </w:rPr>
        <w:t> </w:t>
      </w:r>
      <w:r>
        <w:rPr/>
        <w:t>уявлень про власну культурну ідентичність</w:t>
      </w:r>
      <w:r>
        <w:rPr>
          <w:spacing w:val="1"/>
        </w:rPr>
        <w:t> </w:t>
      </w:r>
      <w:r>
        <w:rPr/>
        <w:t>призводить до того,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індивід</w:t>
      </w:r>
      <w:r>
        <w:rPr>
          <w:spacing w:val="1"/>
        </w:rPr>
        <w:t> </w:t>
      </w:r>
      <w:r>
        <w:rPr/>
        <w:t>втрачає відчуття гармонії та впорядкованості світу, в якому він перебуває, світ</w:t>
      </w:r>
      <w:r>
        <w:rPr>
          <w:spacing w:val="1"/>
        </w:rPr>
        <w:t> </w:t>
      </w:r>
      <w:r>
        <w:rPr/>
        <w:t>починає</w:t>
      </w:r>
      <w:r>
        <w:rPr>
          <w:spacing w:val="1"/>
        </w:rPr>
        <w:t> </w:t>
      </w:r>
      <w:r>
        <w:rPr/>
        <w:t>сприйматися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ворожий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сповнений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загроз</w:t>
      </w:r>
      <w:r>
        <w:rPr>
          <w:spacing w:val="71"/>
        </w:rPr>
        <w:t> </w:t>
      </w:r>
      <w:r>
        <w:rPr/>
        <w:t>і</w:t>
      </w:r>
      <w:r>
        <w:rPr>
          <w:spacing w:val="1"/>
        </w:rPr>
        <w:t> </w:t>
      </w:r>
      <w:r>
        <w:rPr/>
        <w:t>насильства.</w:t>
      </w:r>
      <w:r>
        <w:rPr>
          <w:spacing w:val="1"/>
        </w:rPr>
        <w:t> </w:t>
      </w:r>
      <w:r>
        <w:rPr/>
        <w:t>Втрата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проявляється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відчуження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самого</w:t>
      </w:r>
      <w:r>
        <w:rPr>
          <w:spacing w:val="1"/>
        </w:rPr>
        <w:t> </w:t>
      </w:r>
      <w:r>
        <w:rPr/>
        <w:t>себе,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суспільства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цілому,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деперсоналізації,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рольових конфліктах, в девіантній поведінці [40, с. 137]. На думку І. Н. Іонова,</w:t>
      </w:r>
      <w:r>
        <w:rPr>
          <w:spacing w:val="1"/>
        </w:rPr>
        <w:t> </w:t>
      </w:r>
      <w:r>
        <w:rPr/>
        <w:t>обираючи</w:t>
      </w:r>
      <w:r>
        <w:rPr>
          <w:spacing w:val="1"/>
        </w:rPr>
        <w:t> </w:t>
      </w:r>
      <w:r>
        <w:rPr/>
        <w:t>ідентифікаційний</w:t>
      </w:r>
      <w:r>
        <w:rPr>
          <w:spacing w:val="1"/>
        </w:rPr>
        <w:t> </w:t>
      </w:r>
      <w:r>
        <w:rPr/>
        <w:t>вектор,</w:t>
      </w:r>
      <w:r>
        <w:rPr>
          <w:spacing w:val="1"/>
        </w:rPr>
        <w:t> </w:t>
      </w:r>
      <w:r>
        <w:rPr/>
        <w:t>індивід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вирішує</w:t>
      </w:r>
      <w:r>
        <w:rPr>
          <w:spacing w:val="1"/>
        </w:rPr>
        <w:t> </w:t>
      </w:r>
      <w:r>
        <w:rPr/>
        <w:t>глибокі</w:t>
      </w:r>
      <w:r>
        <w:rPr>
          <w:spacing w:val="1"/>
        </w:rPr>
        <w:t> </w:t>
      </w:r>
      <w:r>
        <w:rPr/>
        <w:t>екзистенційні</w:t>
      </w:r>
      <w:r>
        <w:rPr>
          <w:spacing w:val="1"/>
        </w:rPr>
        <w:t> </w:t>
      </w:r>
      <w:r>
        <w:rPr/>
        <w:t>проблеми.</w:t>
      </w:r>
      <w:r>
        <w:rPr>
          <w:spacing w:val="1"/>
        </w:rPr>
        <w:t> </w:t>
      </w:r>
      <w:r>
        <w:rPr/>
        <w:t>Ідентифікуючи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певною</w:t>
      </w:r>
      <w:r>
        <w:rPr>
          <w:spacing w:val="1"/>
        </w:rPr>
        <w:t> </w:t>
      </w:r>
      <w:r>
        <w:rPr/>
        <w:t>культурою,</w:t>
      </w:r>
      <w:r>
        <w:rPr>
          <w:spacing w:val="70"/>
        </w:rPr>
        <w:t> </w:t>
      </w:r>
      <w:r>
        <w:rPr/>
        <w:t>індивід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зупинятися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проблемою</w:t>
      </w:r>
      <w:r>
        <w:rPr>
          <w:spacing w:val="1"/>
        </w:rPr>
        <w:t> </w:t>
      </w:r>
      <w:r>
        <w:rPr/>
        <w:t>власної</w:t>
      </w:r>
      <w:r>
        <w:rPr>
          <w:spacing w:val="1"/>
        </w:rPr>
        <w:t> </w:t>
      </w:r>
      <w:r>
        <w:rPr/>
        <w:t>скінченності,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чому</w:t>
      </w:r>
      <w:r>
        <w:rPr>
          <w:spacing w:val="1"/>
        </w:rPr>
        <w:t> </w:t>
      </w:r>
      <w:r>
        <w:rPr/>
        <w:t>вивільняються</w:t>
      </w:r>
      <w:r>
        <w:rPr>
          <w:spacing w:val="2"/>
        </w:rPr>
        <w:t> </w:t>
      </w:r>
      <w:r>
        <w:rPr/>
        <w:t>його життєві</w:t>
      </w:r>
      <w:r>
        <w:rPr>
          <w:spacing w:val="1"/>
        </w:rPr>
        <w:t> </w:t>
      </w:r>
      <w:r>
        <w:rPr/>
        <w:t>і</w:t>
      </w:r>
      <w:r>
        <w:rPr>
          <w:spacing w:val="-5"/>
        </w:rPr>
        <w:t> </w:t>
      </w:r>
      <w:r>
        <w:rPr/>
        <w:t>творчі</w:t>
      </w:r>
      <w:r>
        <w:rPr>
          <w:spacing w:val="-4"/>
        </w:rPr>
        <w:t> </w:t>
      </w:r>
      <w:r>
        <w:rPr/>
        <w:t>сили [15,</w:t>
      </w:r>
      <w:r>
        <w:rPr>
          <w:spacing w:val="4"/>
        </w:rPr>
        <w:t> </w:t>
      </w:r>
      <w:r>
        <w:rPr/>
        <w:t>с.</w:t>
      </w:r>
      <w:r>
        <w:rPr>
          <w:spacing w:val="3"/>
        </w:rPr>
        <w:t> </w:t>
      </w:r>
      <w:r>
        <w:rPr/>
        <w:t>168].</w:t>
      </w:r>
    </w:p>
    <w:p>
      <w:pPr>
        <w:pStyle w:val="BodyText"/>
        <w:spacing w:line="360" w:lineRule="auto" w:before="3"/>
        <w:ind w:right="112"/>
      </w:pPr>
      <w:bookmarkStart w:name="Повсюдне розгортання кризових явищ в іде" w:id="162"/>
      <w:bookmarkEnd w:id="162"/>
      <w:r>
        <w:rPr/>
      </w:r>
      <w:r>
        <w:rPr/>
        <w:t>Повсюдне</w:t>
      </w:r>
      <w:r>
        <w:rPr>
          <w:spacing w:val="1"/>
        </w:rPr>
        <w:t> </w:t>
      </w:r>
      <w:r>
        <w:rPr/>
        <w:t>розгортання</w:t>
      </w:r>
      <w:r>
        <w:rPr>
          <w:spacing w:val="1"/>
        </w:rPr>
        <w:t> </w:t>
      </w:r>
      <w:r>
        <w:rPr/>
        <w:t>кризових</w:t>
      </w:r>
      <w:r>
        <w:rPr>
          <w:spacing w:val="1"/>
        </w:rPr>
        <w:t> </w:t>
      </w:r>
      <w:r>
        <w:rPr/>
        <w:t>явищ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ідентифікаційній</w:t>
      </w:r>
      <w:r>
        <w:rPr>
          <w:spacing w:val="71"/>
        </w:rPr>
        <w:t> </w:t>
      </w:r>
      <w:r>
        <w:rPr/>
        <w:t>сфері,</w:t>
      </w:r>
      <w:r>
        <w:rPr>
          <w:spacing w:val="1"/>
        </w:rPr>
        <w:t> </w:t>
      </w:r>
      <w:r>
        <w:rPr/>
        <w:t>пов’язане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інтенсифікацією</w:t>
      </w:r>
      <w:r>
        <w:rPr>
          <w:spacing w:val="1"/>
        </w:rPr>
        <w:t> </w:t>
      </w:r>
      <w:r>
        <w:rPr/>
        <w:t>глобалізаційних</w:t>
      </w:r>
      <w:r>
        <w:rPr>
          <w:spacing w:val="1"/>
        </w:rPr>
        <w:t> </w:t>
      </w:r>
      <w:r>
        <w:rPr/>
        <w:t>процесів,</w:t>
      </w:r>
      <w:r>
        <w:rPr>
          <w:spacing w:val="1"/>
        </w:rPr>
        <w:t> </w:t>
      </w:r>
      <w:r>
        <w:rPr/>
        <w:t>актуалізувало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науковому</w:t>
      </w:r>
      <w:r>
        <w:rPr>
          <w:spacing w:val="2"/>
        </w:rPr>
        <w:t> </w:t>
      </w:r>
      <w:r>
        <w:rPr/>
        <w:t>та</w:t>
      </w:r>
      <w:r>
        <w:rPr>
          <w:spacing w:val="8"/>
        </w:rPr>
        <w:t> </w:t>
      </w:r>
      <w:r>
        <w:rPr/>
        <w:t>суспільному</w:t>
      </w:r>
      <w:r>
        <w:rPr>
          <w:spacing w:val="2"/>
        </w:rPr>
        <w:t> </w:t>
      </w:r>
      <w:r>
        <w:rPr/>
        <w:t>дискурсі</w:t>
      </w:r>
      <w:r>
        <w:rPr>
          <w:spacing w:val="2"/>
        </w:rPr>
        <w:t> </w:t>
      </w:r>
      <w:r>
        <w:rPr/>
        <w:t>проблему</w:t>
      </w:r>
      <w:r>
        <w:rPr>
          <w:spacing w:val="2"/>
        </w:rPr>
        <w:t> </w:t>
      </w:r>
      <w:r>
        <w:rPr/>
        <w:t>збереження</w:t>
      </w:r>
      <w:r>
        <w:rPr>
          <w:spacing w:val="9"/>
        </w:rPr>
        <w:t> </w:t>
      </w:r>
      <w:r>
        <w:rPr/>
        <w:t>культурної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11" w:firstLine="0"/>
      </w:pPr>
      <w:r>
        <w:rPr/>
        <w:t>ідентичності, яка на сьогоднішній день в силу свого комплексного характеру</w:t>
      </w:r>
      <w:r>
        <w:rPr>
          <w:spacing w:val="1"/>
        </w:rPr>
        <w:t> </w:t>
      </w:r>
      <w:r>
        <w:rPr/>
        <w:t>досліджується</w:t>
      </w:r>
      <w:r>
        <w:rPr>
          <w:spacing w:val="1"/>
        </w:rPr>
        <w:t> </w:t>
      </w:r>
      <w:r>
        <w:rPr/>
        <w:t>представниками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галузей</w:t>
      </w:r>
      <w:r>
        <w:rPr>
          <w:spacing w:val="1"/>
        </w:rPr>
        <w:t> </w:t>
      </w:r>
      <w:r>
        <w:rPr/>
        <w:t>(політологами,</w:t>
      </w:r>
      <w:r>
        <w:rPr>
          <w:spacing w:val="1"/>
        </w:rPr>
        <w:t> </w:t>
      </w:r>
      <w:r>
        <w:rPr/>
        <w:t>соціологами,</w:t>
      </w:r>
      <w:r>
        <w:rPr>
          <w:spacing w:val="1"/>
        </w:rPr>
        <w:t> </w:t>
      </w:r>
      <w:r>
        <w:rPr/>
        <w:t>філософами, психологами і т. д.), а також активно обговорюється у суспільстві</w:t>
      </w:r>
      <w:r>
        <w:rPr>
          <w:spacing w:val="1"/>
        </w:rPr>
        <w:t> </w:t>
      </w:r>
      <w:r>
        <w:rPr/>
        <w:t>[25,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99].</w:t>
      </w:r>
    </w:p>
    <w:p>
      <w:pPr>
        <w:pStyle w:val="BodyText"/>
        <w:spacing w:line="360" w:lineRule="auto"/>
        <w:ind w:right="107"/>
      </w:pPr>
      <w:bookmarkStart w:name="І. А. Ушанова зазначає, що проблема збер" w:id="163"/>
      <w:bookmarkEnd w:id="163"/>
      <w:r>
        <w:rPr/>
      </w:r>
      <w:r>
        <w:rPr/>
        <w:t>І. А. Ушанова зазначає, що проблема збереження культурної ідентичності</w:t>
      </w:r>
      <w:r>
        <w:rPr>
          <w:spacing w:val="-67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сучасності</w:t>
      </w:r>
      <w:r>
        <w:rPr>
          <w:spacing w:val="1"/>
        </w:rPr>
        <w:t> </w:t>
      </w:r>
      <w:r>
        <w:rPr/>
        <w:t>лежить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перетині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феноменів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глобалізації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мультикультуралізму.</w:t>
      </w:r>
      <w:r>
        <w:rPr>
          <w:spacing w:val="1"/>
        </w:rPr>
        <w:t> </w:t>
      </w:r>
      <w:r>
        <w:rPr/>
        <w:t>Аналізуючи</w:t>
      </w:r>
      <w:r>
        <w:rPr>
          <w:spacing w:val="1"/>
        </w:rPr>
        <w:t> </w:t>
      </w:r>
      <w:r>
        <w:rPr/>
        <w:t>характер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глобалізації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локальні</w:t>
      </w:r>
      <w:r>
        <w:rPr>
          <w:spacing w:val="1"/>
        </w:rPr>
        <w:t> </w:t>
      </w:r>
      <w:r>
        <w:rPr/>
        <w:t>культури,</w:t>
      </w:r>
      <w:r>
        <w:rPr>
          <w:spacing w:val="1"/>
        </w:rPr>
        <w:t> </w:t>
      </w:r>
      <w:r>
        <w:rPr/>
        <w:t>дослідниця</w:t>
      </w:r>
      <w:r>
        <w:rPr>
          <w:spacing w:val="1"/>
        </w:rPr>
        <w:t> </w:t>
      </w:r>
      <w:r>
        <w:rPr/>
        <w:t>відзначає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позитивні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аспекти:</w:t>
      </w:r>
      <w:r>
        <w:rPr>
          <w:spacing w:val="1"/>
        </w:rPr>
        <w:t> </w:t>
      </w:r>
      <w:r>
        <w:rPr/>
        <w:t>«Процес</w:t>
      </w:r>
      <w:r>
        <w:rPr>
          <w:spacing w:val="1"/>
        </w:rPr>
        <w:t> </w:t>
      </w:r>
      <w:r>
        <w:rPr/>
        <w:t>глобалізації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актуалізував</w:t>
      </w:r>
      <w:r>
        <w:rPr>
          <w:spacing w:val="1"/>
        </w:rPr>
        <w:t> </w:t>
      </w:r>
      <w:r>
        <w:rPr/>
        <w:t>проблему</w:t>
      </w:r>
      <w:r>
        <w:rPr>
          <w:spacing w:val="1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“загрозам”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шансам,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з’явилися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глобалізованому світі,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хто вперше усвідомив</w:t>
      </w:r>
      <w:r>
        <w:rPr>
          <w:spacing w:val="1"/>
        </w:rPr>
        <w:t> </w:t>
      </w:r>
      <w:r>
        <w:rPr/>
        <w:t>існування своєї власної</w:t>
      </w:r>
      <w:r>
        <w:rPr>
          <w:spacing w:val="1"/>
        </w:rPr>
        <w:t> </w:t>
      </w:r>
      <w:r>
        <w:rPr/>
        <w:t>культурної ідентичності»</w:t>
      </w:r>
      <w:r>
        <w:rPr>
          <w:spacing w:val="-4"/>
        </w:rPr>
        <w:t> </w:t>
      </w:r>
      <w:r>
        <w:rPr/>
        <w:t>[35,</w:t>
      </w:r>
      <w:r>
        <w:rPr>
          <w:spacing w:val="4"/>
        </w:rPr>
        <w:t> </w:t>
      </w:r>
      <w:r>
        <w:rPr/>
        <w:t>с.</w:t>
      </w:r>
      <w:r>
        <w:rPr>
          <w:spacing w:val="3"/>
        </w:rPr>
        <w:t> </w:t>
      </w:r>
      <w:r>
        <w:rPr/>
        <w:t>64].</w:t>
      </w:r>
    </w:p>
    <w:p>
      <w:pPr>
        <w:pStyle w:val="BodyText"/>
        <w:spacing w:line="360" w:lineRule="auto"/>
        <w:ind w:right="108"/>
      </w:pPr>
      <w:bookmarkStart w:name="Як зазначають А. Г. Саакян та В. А. Серк" w:id="164"/>
      <w:bookmarkEnd w:id="164"/>
      <w:r>
        <w:rPr/>
      </w:r>
      <w:r>
        <w:rPr/>
        <w:t>Як зазначають А. Г. Саакян та В. А. Серкова, серед сучасних дослідників</w:t>
      </w:r>
      <w:r>
        <w:rPr>
          <w:spacing w:val="1"/>
        </w:rPr>
        <w:t> </w:t>
      </w:r>
      <w:r>
        <w:rPr/>
        <w:t>оцінка результатів впливу глобалізації зводиться до критики двох її аспектів.</w:t>
      </w:r>
      <w:r>
        <w:rPr>
          <w:spacing w:val="1"/>
        </w:rPr>
        <w:t> </w:t>
      </w:r>
      <w:r>
        <w:rPr/>
        <w:t>По-перше,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критики</w:t>
      </w:r>
      <w:r>
        <w:rPr>
          <w:spacing w:val="1"/>
        </w:rPr>
        <w:t> </w:t>
      </w:r>
      <w:r>
        <w:rPr/>
        <w:t>універсалістських</w:t>
      </w:r>
      <w:r>
        <w:rPr>
          <w:spacing w:val="1"/>
        </w:rPr>
        <w:t> </w:t>
      </w:r>
      <w:r>
        <w:rPr/>
        <w:t>тенденцій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результату</w:t>
      </w:r>
      <w:r>
        <w:rPr>
          <w:spacing w:val="1"/>
        </w:rPr>
        <w:t> </w:t>
      </w:r>
      <w:r>
        <w:rPr/>
        <w:t>глобалістського нівелювання культурного різноманіття та розмивання традицій</w:t>
      </w:r>
      <w:r>
        <w:rPr>
          <w:spacing w:val="1"/>
        </w:rPr>
        <w:t> </w:t>
      </w:r>
      <w:r>
        <w:rPr/>
        <w:t>національних</w:t>
      </w:r>
      <w:r>
        <w:rPr>
          <w:spacing w:val="1"/>
        </w:rPr>
        <w:t> </w:t>
      </w:r>
      <w:r>
        <w:rPr/>
        <w:t>культур:</w:t>
      </w:r>
      <w:r>
        <w:rPr>
          <w:spacing w:val="1"/>
        </w:rPr>
        <w:t> </w:t>
      </w:r>
      <w:r>
        <w:rPr/>
        <w:t>«&lt;…&gt;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світі</w:t>
      </w:r>
      <w:r>
        <w:rPr>
          <w:spacing w:val="1"/>
        </w:rPr>
        <w:t> </w:t>
      </w:r>
      <w:r>
        <w:rPr/>
        <w:t>перекриваються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переформатуються</w:t>
      </w:r>
      <w:r>
        <w:rPr>
          <w:spacing w:val="15"/>
        </w:rPr>
        <w:t> </w:t>
      </w:r>
      <w:r>
        <w:rPr/>
        <w:t>в</w:t>
      </w:r>
      <w:r>
        <w:rPr>
          <w:spacing w:val="12"/>
        </w:rPr>
        <w:t> </w:t>
      </w:r>
      <w:r>
        <w:rPr/>
        <w:t>першу</w:t>
      </w:r>
      <w:r>
        <w:rPr>
          <w:spacing w:val="10"/>
        </w:rPr>
        <w:t> </w:t>
      </w:r>
      <w:r>
        <w:rPr/>
        <w:t>чергу</w:t>
      </w:r>
      <w:r>
        <w:rPr>
          <w:spacing w:val="10"/>
        </w:rPr>
        <w:t> </w:t>
      </w:r>
      <w:r>
        <w:rPr/>
        <w:t>традиційні</w:t>
      </w:r>
      <w:r>
        <w:rPr>
          <w:spacing w:val="16"/>
        </w:rPr>
        <w:t> </w:t>
      </w:r>
      <w:r>
        <w:rPr/>
        <w:t>цінності,</w:t>
      </w:r>
      <w:r>
        <w:rPr>
          <w:spacing w:val="16"/>
        </w:rPr>
        <w:t> </w:t>
      </w:r>
      <w:r>
        <w:rPr/>
        <w:t>національні</w:t>
      </w:r>
      <w:r>
        <w:rPr>
          <w:spacing w:val="9"/>
        </w:rPr>
        <w:t> </w:t>
      </w:r>
      <w:r>
        <w:rPr/>
        <w:t>особливості</w:t>
      </w:r>
      <w:r>
        <w:rPr>
          <w:spacing w:val="-68"/>
        </w:rPr>
        <w:t> </w:t>
      </w:r>
      <w:r>
        <w:rPr/>
        <w:t>і</w:t>
      </w:r>
      <w:r>
        <w:rPr>
          <w:spacing w:val="1"/>
        </w:rPr>
        <w:t> </w:t>
      </w:r>
      <w:r>
        <w:rPr/>
        <w:t>етнокультурна</w:t>
      </w:r>
      <w:r>
        <w:rPr>
          <w:spacing w:val="1"/>
        </w:rPr>
        <w:t> </w:t>
      </w:r>
      <w:r>
        <w:rPr/>
        <w:t>своєрідність,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усього</w:t>
      </w:r>
      <w:r>
        <w:rPr>
          <w:spacing w:val="71"/>
        </w:rPr>
        <w:t> </w:t>
      </w:r>
      <w:r>
        <w:rPr/>
        <w:t>часового</w:t>
      </w:r>
      <w:r>
        <w:rPr>
          <w:spacing w:val="71"/>
        </w:rPr>
        <w:t> </w:t>
      </w:r>
      <w:r>
        <w:rPr/>
        <w:t>існування</w:t>
      </w:r>
      <w:r>
        <w:rPr>
          <w:spacing w:val="1"/>
        </w:rPr>
        <w:t> </w:t>
      </w:r>
      <w:r>
        <w:rPr/>
        <w:t>мінливого</w:t>
      </w:r>
      <w:r>
        <w:rPr>
          <w:spacing w:val="1"/>
        </w:rPr>
        <w:t> </w:t>
      </w:r>
      <w:r>
        <w:rPr/>
        <w:t>культурного</w:t>
      </w:r>
      <w:r>
        <w:rPr>
          <w:spacing w:val="1"/>
        </w:rPr>
        <w:t> </w:t>
      </w:r>
      <w:r>
        <w:rPr/>
        <w:t>ландшафту</w:t>
      </w:r>
      <w:r>
        <w:rPr>
          <w:spacing w:val="1"/>
        </w:rPr>
        <w:t> </w:t>
      </w:r>
      <w:r>
        <w:rPr/>
        <w:t>визначали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обсяги</w:t>
      </w:r>
      <w:r>
        <w:rPr>
          <w:spacing w:val="1"/>
        </w:rPr>
        <w:t> </w:t>
      </w:r>
      <w:r>
        <w:rPr/>
        <w:t>спільності</w:t>
      </w:r>
      <w:r>
        <w:rPr>
          <w:spacing w:val="1"/>
        </w:rPr>
        <w:t> </w:t>
      </w:r>
      <w:r>
        <w:rPr/>
        <w:t>конкретного партикулярного “ми”» [31, с. 74]. Так, І. В. Лисак, притримуючись</w:t>
      </w:r>
      <w:r>
        <w:rPr>
          <w:spacing w:val="1"/>
        </w:rPr>
        <w:t> </w:t>
      </w:r>
      <w:r>
        <w:rPr/>
        <w:t>окресленої позиції, зазначає: «Процес глобалізації супроводжується потужними</w:t>
      </w:r>
      <w:r>
        <w:rPr>
          <w:spacing w:val="-67"/>
        </w:rPr>
        <w:t> </w:t>
      </w:r>
      <w:r>
        <w:rPr/>
        <w:t>тенденціями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гомогенізації,</w:t>
      </w:r>
      <w:r>
        <w:rPr>
          <w:spacing w:val="1"/>
        </w:rPr>
        <w:t> </w:t>
      </w:r>
      <w:r>
        <w:rPr/>
        <w:t>стирання</w:t>
      </w:r>
      <w:r>
        <w:rPr>
          <w:spacing w:val="1"/>
        </w:rPr>
        <w:t> </w:t>
      </w:r>
      <w:r>
        <w:rPr/>
        <w:t>відмінностей</w:t>
      </w:r>
      <w:r>
        <w:rPr>
          <w:spacing w:val="1"/>
        </w:rPr>
        <w:t> </w:t>
      </w:r>
      <w:r>
        <w:rPr/>
        <w:t>між</w:t>
      </w:r>
      <w:r>
        <w:rPr>
          <w:spacing w:val="71"/>
        </w:rPr>
        <w:t> </w:t>
      </w:r>
      <w:r>
        <w:rPr/>
        <w:t>націями</w:t>
      </w:r>
      <w:r>
        <w:rPr>
          <w:spacing w:val="71"/>
        </w:rPr>
        <w:t> </w:t>
      </w:r>
      <w:r>
        <w:rPr/>
        <w:t>і</w:t>
      </w:r>
      <w:r>
        <w:rPr>
          <w:spacing w:val="1"/>
        </w:rPr>
        <w:t> </w:t>
      </w:r>
      <w:r>
        <w:rPr/>
        <w:t>соціальними</w:t>
      </w:r>
      <w:r>
        <w:rPr>
          <w:spacing w:val="1"/>
        </w:rPr>
        <w:t> </w:t>
      </w:r>
      <w:r>
        <w:rPr/>
        <w:t>групами,</w:t>
      </w:r>
      <w:r>
        <w:rPr>
          <w:spacing w:val="1"/>
        </w:rPr>
        <w:t> </w:t>
      </w:r>
      <w:r>
        <w:rPr/>
        <w:t>руйнування</w:t>
      </w:r>
      <w:r>
        <w:rPr>
          <w:spacing w:val="1"/>
        </w:rPr>
        <w:t> </w:t>
      </w:r>
      <w:r>
        <w:rPr/>
        <w:t>традицій,</w:t>
      </w:r>
      <w:r>
        <w:rPr>
          <w:spacing w:val="1"/>
        </w:rPr>
        <w:t> </w:t>
      </w:r>
      <w:r>
        <w:rPr/>
        <w:t>обрядів,</w:t>
      </w:r>
      <w:r>
        <w:rPr>
          <w:spacing w:val="1"/>
        </w:rPr>
        <w:t> </w:t>
      </w:r>
      <w:r>
        <w:rPr/>
        <w:t>цінностей,</w:t>
      </w:r>
      <w:r>
        <w:rPr>
          <w:spacing w:val="1"/>
        </w:rPr>
        <w:t> </w:t>
      </w:r>
      <w:r>
        <w:rPr/>
        <w:t>властивих</w:t>
      </w:r>
      <w:r>
        <w:rPr>
          <w:spacing w:val="1"/>
        </w:rPr>
        <w:t> </w:t>
      </w:r>
      <w:r>
        <w:rPr/>
        <w:t>національним культурам. Позбавлені традиційних механізмів продукування та</w:t>
      </w:r>
      <w:r>
        <w:rPr>
          <w:spacing w:val="1"/>
        </w:rPr>
        <w:t> </w:t>
      </w:r>
      <w:r>
        <w:rPr/>
        <w:t>поширення культурних цінностей, національні культури втрачають здатність до</w:t>
      </w:r>
      <w:r>
        <w:rPr>
          <w:spacing w:val="-67"/>
        </w:rPr>
        <w:t> </w:t>
      </w:r>
      <w:r>
        <w:rPr/>
        <w:t>самовідтворення» [25, с. 99]. По-друге, на думку дослідників, універсалістський</w:t>
      </w:r>
      <w:r>
        <w:rPr>
          <w:spacing w:val="-67"/>
        </w:rPr>
        <w:t> </w:t>
      </w:r>
      <w:r>
        <w:rPr/>
        <w:t>вектор формування сучасних моделей ідентичності посилює впливовість медіа,</w:t>
      </w:r>
      <w:r>
        <w:rPr>
          <w:spacing w:val="1"/>
        </w:rPr>
        <w:t> </w:t>
      </w:r>
      <w:r>
        <w:rPr/>
        <w:t>внаслідок чого зміцнюються позиції масової культури: «Культурна уніфікація</w:t>
      </w:r>
      <w:r>
        <w:rPr>
          <w:spacing w:val="1"/>
        </w:rPr>
        <w:t> </w:t>
      </w:r>
      <w:r>
        <w:rPr/>
        <w:t>веде</w:t>
      </w:r>
      <w:r>
        <w:rPr>
          <w:spacing w:val="6"/>
        </w:rPr>
        <w:t> </w:t>
      </w:r>
      <w:r>
        <w:rPr/>
        <w:t>до</w:t>
      </w:r>
      <w:r>
        <w:rPr>
          <w:spacing w:val="5"/>
        </w:rPr>
        <w:t> </w:t>
      </w:r>
      <w:r>
        <w:rPr/>
        <w:t>зниження</w:t>
      </w:r>
      <w:r>
        <w:rPr>
          <w:spacing w:val="6"/>
        </w:rPr>
        <w:t> </w:t>
      </w:r>
      <w:r>
        <w:rPr/>
        <w:t>участі</w:t>
      </w:r>
      <w:r>
        <w:rPr>
          <w:spacing w:val="69"/>
        </w:rPr>
        <w:t> </w:t>
      </w:r>
      <w:r>
        <w:rPr/>
        <w:t>сучасної</w:t>
      </w:r>
      <w:r>
        <w:rPr>
          <w:spacing w:val="69"/>
        </w:rPr>
        <w:t> </w:t>
      </w:r>
      <w:r>
        <w:rPr/>
        <w:t>людини</w:t>
      </w:r>
      <w:r>
        <w:rPr>
          <w:spacing w:val="5"/>
        </w:rPr>
        <w:t> </w:t>
      </w:r>
      <w:r>
        <w:rPr/>
        <w:t>в</w:t>
      </w:r>
      <w:r>
        <w:rPr>
          <w:spacing w:val="3"/>
        </w:rPr>
        <w:t> </w:t>
      </w:r>
      <w:r>
        <w:rPr/>
        <w:t>традиційному</w:t>
      </w:r>
      <w:r>
        <w:rPr>
          <w:spacing w:val="5"/>
        </w:rPr>
        <w:t> </w:t>
      </w:r>
      <w:r>
        <w:rPr/>
        <w:t>і  національному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57" w:lineRule="auto" w:before="87"/>
        <w:ind w:right="118" w:firstLine="0"/>
      </w:pPr>
      <w:r>
        <w:rPr/>
        <w:t>творенні,</w:t>
      </w:r>
      <w:r>
        <w:rPr>
          <w:spacing w:val="1"/>
        </w:rPr>
        <w:t> </w:t>
      </w:r>
      <w:r>
        <w:rPr/>
        <w:t>перетворюючи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споживача</w:t>
      </w:r>
      <w:r>
        <w:rPr>
          <w:spacing w:val="1"/>
        </w:rPr>
        <w:t> </w:t>
      </w:r>
      <w:r>
        <w:rPr/>
        <w:t>низькопробної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невигадливої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духовному</w:t>
      </w:r>
      <w:r>
        <w:rPr>
          <w:spacing w:val="-4"/>
        </w:rPr>
        <w:t> </w:t>
      </w:r>
      <w:r>
        <w:rPr/>
        <w:t>вимірі</w:t>
      </w:r>
      <w:r>
        <w:rPr>
          <w:spacing w:val="-4"/>
        </w:rPr>
        <w:t> </w:t>
      </w:r>
      <w:r>
        <w:rPr/>
        <w:t>продукції»</w:t>
      </w:r>
      <w:r>
        <w:rPr>
          <w:spacing w:val="1"/>
        </w:rPr>
        <w:t> </w:t>
      </w:r>
      <w:r>
        <w:rPr/>
        <w:t>[31,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74].</w:t>
      </w:r>
    </w:p>
    <w:p>
      <w:pPr>
        <w:pStyle w:val="BodyText"/>
        <w:spacing w:line="360" w:lineRule="auto" w:before="5"/>
        <w:ind w:right="113"/>
      </w:pPr>
      <w:bookmarkStart w:name="В. М. Хачатурян, аналізуючи трансформаці" w:id="165"/>
      <w:bookmarkEnd w:id="165"/>
      <w:r>
        <w:rPr/>
      </w:r>
      <w:r>
        <w:rPr/>
        <w:t>В. М. Хачатурян,</w:t>
      </w:r>
      <w:r>
        <w:rPr>
          <w:spacing w:val="1"/>
        </w:rPr>
        <w:t> </w:t>
      </w:r>
      <w:r>
        <w:rPr/>
        <w:t>аналізуючи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культурного</w:t>
      </w:r>
      <w:r>
        <w:rPr>
          <w:spacing w:val="1"/>
        </w:rPr>
        <w:t> </w:t>
      </w:r>
      <w:r>
        <w:rPr/>
        <w:t>простору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глобалізованому</w:t>
      </w:r>
      <w:r>
        <w:rPr>
          <w:spacing w:val="1"/>
        </w:rPr>
        <w:t> </w:t>
      </w:r>
      <w:r>
        <w:rPr/>
        <w:t>світі,</w:t>
      </w:r>
      <w:r>
        <w:rPr>
          <w:spacing w:val="1"/>
        </w:rPr>
        <w:t> </w:t>
      </w:r>
      <w:r>
        <w:rPr/>
        <w:t>виокремлює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ключові</w:t>
      </w:r>
      <w:r>
        <w:rPr>
          <w:spacing w:val="1"/>
        </w:rPr>
        <w:t> </w:t>
      </w:r>
      <w:r>
        <w:rPr/>
        <w:t>тенденції,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сприяють</w:t>
      </w:r>
      <w:r>
        <w:rPr>
          <w:spacing w:val="18"/>
        </w:rPr>
        <w:t> </w:t>
      </w:r>
      <w:r>
        <w:rPr/>
        <w:t>зростанню</w:t>
      </w:r>
      <w:r>
        <w:rPr>
          <w:spacing w:val="19"/>
        </w:rPr>
        <w:t> </w:t>
      </w:r>
      <w:r>
        <w:rPr/>
        <w:t>гетерогенності</w:t>
      </w:r>
      <w:r>
        <w:rPr>
          <w:spacing w:val="15"/>
        </w:rPr>
        <w:t> </w:t>
      </w:r>
      <w:r>
        <w:rPr/>
        <w:t>культур</w:t>
      </w:r>
      <w:r>
        <w:rPr>
          <w:spacing w:val="24"/>
        </w:rPr>
        <w:t> </w:t>
      </w:r>
      <w:r>
        <w:rPr/>
        <w:t>та</w:t>
      </w:r>
      <w:r>
        <w:rPr>
          <w:spacing w:val="21"/>
        </w:rPr>
        <w:t> </w:t>
      </w:r>
      <w:r>
        <w:rPr/>
        <w:t>появі</w:t>
      </w:r>
      <w:r>
        <w:rPr>
          <w:spacing w:val="15"/>
        </w:rPr>
        <w:t> </w:t>
      </w:r>
      <w:r>
        <w:rPr/>
        <w:t>нових</w:t>
      </w:r>
      <w:r>
        <w:rPr>
          <w:spacing w:val="17"/>
        </w:rPr>
        <w:t> </w:t>
      </w:r>
      <w:r>
        <w:rPr/>
        <w:t>форм</w:t>
      </w:r>
      <w:r>
        <w:rPr>
          <w:spacing w:val="20"/>
        </w:rPr>
        <w:t> </w:t>
      </w:r>
      <w:r>
        <w:rPr/>
        <w:t>ідентичності</w:t>
      </w:r>
    </w:p>
    <w:p>
      <w:pPr>
        <w:pStyle w:val="BodyText"/>
        <w:spacing w:line="360" w:lineRule="auto" w:before="2"/>
        <w:ind w:right="112" w:firstLine="0"/>
      </w:pPr>
      <w:r>
        <w:rPr/>
        <w:t>—</w:t>
      </w:r>
      <w:r>
        <w:rPr>
          <w:spacing w:val="1"/>
        </w:rPr>
        <w:t> </w:t>
      </w:r>
      <w:r>
        <w:rPr/>
        <w:t>анклавізацію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гібридизацію.</w:t>
      </w:r>
      <w:r>
        <w:rPr>
          <w:spacing w:val="1"/>
        </w:rPr>
        <w:t> </w:t>
      </w:r>
      <w:r>
        <w:rPr/>
        <w:t>Дослідниця</w:t>
      </w:r>
      <w:r>
        <w:rPr>
          <w:spacing w:val="1"/>
        </w:rPr>
        <w:t> </w:t>
      </w:r>
      <w:r>
        <w:rPr/>
        <w:t>пише:</w:t>
      </w:r>
      <w:r>
        <w:rPr>
          <w:spacing w:val="1"/>
        </w:rPr>
        <w:t> </w:t>
      </w:r>
      <w:r>
        <w:rPr/>
        <w:t>«Анклавізація</w:t>
      </w:r>
      <w:r>
        <w:rPr>
          <w:spacing w:val="1"/>
        </w:rPr>
        <w:t> </w:t>
      </w:r>
      <w:r>
        <w:rPr/>
        <w:t>посилює</w:t>
      </w:r>
      <w:r>
        <w:rPr>
          <w:spacing w:val="1"/>
        </w:rPr>
        <w:t> </w:t>
      </w:r>
      <w:r>
        <w:rPr/>
        <w:t>“капсулізацію” культур, орієнтує на ізоляціонізм, субкультурну замкненість.</w:t>
      </w:r>
      <w:r>
        <w:rPr>
          <w:spacing w:val="1"/>
        </w:rPr>
        <w:t> </w:t>
      </w:r>
      <w:r>
        <w:rPr/>
        <w:t>Гібридизація, навпаки, передбачає в тій чи іншій мірі відкритість зовнішньому</w:t>
      </w:r>
      <w:r>
        <w:rPr>
          <w:spacing w:val="1"/>
        </w:rPr>
        <w:t> </w:t>
      </w:r>
      <w:r>
        <w:rPr/>
        <w:t>світу,</w:t>
      </w:r>
      <w:r>
        <w:rPr>
          <w:spacing w:val="1"/>
        </w:rPr>
        <w:t> </w:t>
      </w:r>
      <w:r>
        <w:rPr/>
        <w:t>сприйнятливість</w:t>
      </w:r>
      <w:r>
        <w:rPr>
          <w:spacing w:val="-3"/>
        </w:rPr>
        <w:t> </w:t>
      </w:r>
      <w:r>
        <w:rPr/>
        <w:t>до</w:t>
      </w:r>
      <w:r>
        <w:rPr>
          <w:spacing w:val="-1"/>
        </w:rPr>
        <w:t> </w:t>
      </w:r>
      <w:r>
        <w:rPr/>
        <w:t>впливів</w:t>
      </w:r>
      <w:r>
        <w:rPr>
          <w:spacing w:val="-3"/>
        </w:rPr>
        <w:t> </w:t>
      </w:r>
      <w:r>
        <w:rPr/>
        <w:t>“іншого”,</w:t>
      </w:r>
      <w:r>
        <w:rPr>
          <w:spacing w:val="2"/>
        </w:rPr>
        <w:t> </w:t>
      </w:r>
      <w:r>
        <w:rPr/>
        <w:t>установку</w:t>
      </w:r>
      <w:r>
        <w:rPr>
          <w:spacing w:val="-5"/>
        </w:rPr>
        <w:t> </w:t>
      </w:r>
      <w:r>
        <w:rPr/>
        <w:t>на діалог»</w:t>
      </w:r>
      <w:r>
        <w:rPr>
          <w:spacing w:val="-5"/>
        </w:rPr>
        <w:t> </w:t>
      </w:r>
      <w:r>
        <w:rPr/>
        <w:t>[38].</w:t>
      </w:r>
    </w:p>
    <w:p>
      <w:pPr>
        <w:pStyle w:val="BodyText"/>
        <w:spacing w:line="360" w:lineRule="auto"/>
        <w:ind w:right="108"/>
      </w:pPr>
      <w:bookmarkStart w:name="О. Н. Астаф’єва наголошує на тому, що по" w:id="166"/>
      <w:bookmarkEnd w:id="166"/>
      <w:r>
        <w:rPr/>
      </w:r>
      <w:r>
        <w:rPr/>
        <w:t>О. Н. Астаф’єва наголошує на тому, що поширене у науковому дискурсі</w:t>
      </w:r>
      <w:r>
        <w:rPr>
          <w:spacing w:val="1"/>
        </w:rPr>
        <w:t> </w:t>
      </w:r>
      <w:r>
        <w:rPr/>
        <w:t>описання моделей взаємодії культур за допомогою опозиції «партикуляризм —</w:t>
      </w:r>
      <w:r>
        <w:rPr>
          <w:spacing w:val="1"/>
        </w:rPr>
        <w:t> </w:t>
      </w:r>
      <w:r>
        <w:rPr/>
        <w:t>універсалізм»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сьогоднішній</w:t>
      </w:r>
      <w:r>
        <w:rPr>
          <w:spacing w:val="1"/>
        </w:rPr>
        <w:t> </w:t>
      </w:r>
      <w:r>
        <w:rPr/>
        <w:t>день</w:t>
      </w:r>
      <w:r>
        <w:rPr>
          <w:spacing w:val="1"/>
        </w:rPr>
        <w:t> </w:t>
      </w:r>
      <w:r>
        <w:rPr/>
        <w:t>втратило</w:t>
      </w:r>
      <w:r>
        <w:rPr>
          <w:spacing w:val="1"/>
        </w:rPr>
        <w:t> </w:t>
      </w:r>
      <w:r>
        <w:rPr/>
        <w:t>своє</w:t>
      </w:r>
      <w:r>
        <w:rPr>
          <w:spacing w:val="1"/>
        </w:rPr>
        <w:t> </w:t>
      </w:r>
      <w:r>
        <w:rPr/>
        <w:t>колишнє</w:t>
      </w:r>
      <w:r>
        <w:rPr>
          <w:spacing w:val="1"/>
        </w:rPr>
        <w:t> </w:t>
      </w:r>
      <w:r>
        <w:rPr/>
        <w:t>значення.</w:t>
      </w:r>
      <w:r>
        <w:rPr>
          <w:spacing w:val="1"/>
        </w:rPr>
        <w:t> </w:t>
      </w:r>
      <w:r>
        <w:rPr/>
        <w:t>Проблематичність зазначеного підходу пов’язана з тим, що в результаті такого</w:t>
      </w:r>
      <w:r>
        <w:rPr>
          <w:spacing w:val="1"/>
        </w:rPr>
        <w:t> </w:t>
      </w:r>
      <w:r>
        <w:rPr/>
        <w:t>трактування</w:t>
      </w:r>
      <w:r>
        <w:rPr>
          <w:spacing w:val="1"/>
        </w:rPr>
        <w:t> </w:t>
      </w:r>
      <w:r>
        <w:rPr/>
        <w:t>колективні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розглядаються</w:t>
      </w:r>
      <w:r>
        <w:rPr>
          <w:spacing w:val="1"/>
        </w:rPr>
        <w:t> </w:t>
      </w:r>
      <w:r>
        <w:rPr/>
        <w:t>винятково</w:t>
      </w:r>
      <w:r>
        <w:rPr>
          <w:spacing w:val="71"/>
        </w:rPr>
        <w:t> </w:t>
      </w:r>
      <w:r>
        <w:rPr/>
        <w:t>як</w:t>
      </w:r>
      <w:r>
        <w:rPr>
          <w:spacing w:val="1"/>
        </w:rPr>
        <w:t> </w:t>
      </w:r>
      <w:r>
        <w:rPr/>
        <w:t>альтернативні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взаємовиключні,</w:t>
      </w:r>
      <w:r>
        <w:rPr>
          <w:spacing w:val="1"/>
        </w:rPr>
        <w:t> </w:t>
      </w:r>
      <w:r>
        <w:rPr/>
        <w:t>тоді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фактично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взаємодоповнюючими,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конкуруючими</w:t>
      </w:r>
      <w:r>
        <w:rPr>
          <w:spacing w:val="1"/>
        </w:rPr>
        <w:t> </w:t>
      </w:r>
      <w:r>
        <w:rPr/>
        <w:t>[5,</w:t>
      </w:r>
      <w:r>
        <w:rPr>
          <w:spacing w:val="1"/>
        </w:rPr>
        <w:t> </w:t>
      </w:r>
      <w:r>
        <w:rPr/>
        <w:t>с.</w:t>
      </w:r>
      <w:r>
        <w:rPr>
          <w:spacing w:val="70"/>
        </w:rPr>
        <w:t> </w:t>
      </w:r>
      <w:r>
        <w:rPr/>
        <w:t>261].</w:t>
      </w:r>
      <w:r>
        <w:rPr>
          <w:spacing w:val="70"/>
        </w:rPr>
        <w:t> </w:t>
      </w:r>
      <w:r>
        <w:rPr/>
        <w:t>Аналогічна</w:t>
      </w:r>
      <w:r>
        <w:rPr>
          <w:spacing w:val="1"/>
        </w:rPr>
        <w:t> </w:t>
      </w:r>
      <w:r>
        <w:rPr/>
        <w:t>думка раніше була висловлена С. Холлом: « Може бути спокусливо думати про</w:t>
      </w:r>
      <w:r>
        <w:rPr>
          <w:spacing w:val="1"/>
        </w:rPr>
        <w:t> </w:t>
      </w:r>
      <w:r>
        <w:rPr/>
        <w:t>ідентичність в епоху глобалізації як про дещо, приречене опинитися в одному</w:t>
      </w:r>
      <w:r>
        <w:rPr>
          <w:spacing w:val="1"/>
        </w:rPr>
        <w:t> </w:t>
      </w:r>
      <w:r>
        <w:rPr/>
        <w:t>чи іншому місці: або повернувшись до своїх „коренів”, або зникнувши через</w:t>
      </w:r>
      <w:r>
        <w:rPr>
          <w:spacing w:val="1"/>
        </w:rPr>
        <w:t> </w:t>
      </w:r>
      <w:r>
        <w:rPr/>
        <w:t>асиміляцію та гомогенізацію. Але це може бути хибною дилемою. Адже існує</w:t>
      </w:r>
      <w:r>
        <w:rPr>
          <w:spacing w:val="1"/>
        </w:rPr>
        <w:t> </w:t>
      </w:r>
      <w:r>
        <w:rPr/>
        <w:t>ще</w:t>
      </w:r>
      <w:r>
        <w:rPr>
          <w:spacing w:val="2"/>
        </w:rPr>
        <w:t> </w:t>
      </w:r>
      <w:r>
        <w:rPr/>
        <w:t>одна</w:t>
      </w:r>
      <w:r>
        <w:rPr>
          <w:spacing w:val="2"/>
        </w:rPr>
        <w:t> </w:t>
      </w:r>
      <w:r>
        <w:rPr/>
        <w:t>можливість:</w:t>
      </w:r>
      <w:r>
        <w:rPr>
          <w:spacing w:val="-5"/>
        </w:rPr>
        <w:t> </w:t>
      </w:r>
      <w:r>
        <w:rPr/>
        <w:t>“Переклад”»</w:t>
      </w:r>
      <w:r>
        <w:rPr>
          <w:spacing w:val="-3"/>
        </w:rPr>
        <w:t> </w:t>
      </w:r>
      <w:r>
        <w:rPr/>
        <w:t>[47,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310].</w:t>
      </w:r>
    </w:p>
    <w:p>
      <w:pPr>
        <w:pStyle w:val="BodyText"/>
        <w:spacing w:line="360" w:lineRule="auto" w:before="3"/>
        <w:ind w:right="120"/>
      </w:pPr>
      <w:bookmarkStart w:name="Розглядаючи проблему культурного розмаїт" w:id="167"/>
      <w:bookmarkEnd w:id="167"/>
      <w:r>
        <w:rPr/>
      </w:r>
      <w:r>
        <w:rPr/>
        <w:t>Розглядаючи</w:t>
      </w:r>
      <w:r>
        <w:rPr>
          <w:spacing w:val="1"/>
        </w:rPr>
        <w:t> </w:t>
      </w:r>
      <w:r>
        <w:rPr/>
        <w:t>проблему</w:t>
      </w:r>
      <w:r>
        <w:rPr>
          <w:spacing w:val="1"/>
        </w:rPr>
        <w:t> </w:t>
      </w:r>
      <w:r>
        <w:rPr/>
        <w:t>культурного</w:t>
      </w:r>
      <w:r>
        <w:rPr>
          <w:spacing w:val="1"/>
        </w:rPr>
        <w:t> </w:t>
      </w:r>
      <w:r>
        <w:rPr/>
        <w:t>розмаїття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глобального</w:t>
      </w:r>
      <w:r>
        <w:rPr>
          <w:spacing w:val="1"/>
        </w:rPr>
        <w:t> </w:t>
      </w:r>
      <w:r>
        <w:rPr/>
        <w:t>соціокультурного</w:t>
      </w:r>
      <w:r>
        <w:rPr>
          <w:spacing w:val="1"/>
        </w:rPr>
        <w:t> </w:t>
      </w:r>
      <w:r>
        <w:rPr/>
        <w:t>простру,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ключовою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дискусії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культурних</w:t>
      </w:r>
      <w:r>
        <w:rPr>
          <w:spacing w:val="1"/>
        </w:rPr>
        <w:t> </w:t>
      </w:r>
      <w:r>
        <w:rPr/>
        <w:t>ідентичностей,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Н.</w:t>
      </w:r>
      <w:r>
        <w:rPr>
          <w:spacing w:val="1"/>
        </w:rPr>
        <w:t> </w:t>
      </w:r>
      <w:r>
        <w:rPr/>
        <w:t>Астаф’єва</w:t>
      </w:r>
      <w:r>
        <w:rPr>
          <w:spacing w:val="1"/>
        </w:rPr>
        <w:t> </w:t>
      </w:r>
      <w:r>
        <w:rPr/>
        <w:t>виокремлює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можливі</w:t>
      </w:r>
      <w:r>
        <w:rPr>
          <w:spacing w:val="-5"/>
        </w:rPr>
        <w:t> </w:t>
      </w:r>
      <w:r>
        <w:rPr/>
        <w:t>моделі</w:t>
      </w:r>
      <w:r>
        <w:rPr>
          <w:spacing w:val="-4"/>
        </w:rPr>
        <w:t> </w:t>
      </w:r>
      <w:r>
        <w:rPr/>
        <w:t>міжкультурної</w:t>
      </w:r>
      <w:r>
        <w:rPr>
          <w:spacing w:val="-4"/>
        </w:rPr>
        <w:t> </w:t>
      </w:r>
      <w:r>
        <w:rPr/>
        <w:t>комунікації:</w:t>
      </w:r>
    </w:p>
    <w:p>
      <w:pPr>
        <w:pStyle w:val="ListParagraph"/>
        <w:numPr>
          <w:ilvl w:val="0"/>
          <w:numId w:val="8"/>
        </w:numPr>
        <w:tabs>
          <w:tab w:pos="1159" w:val="left" w:leader="none"/>
        </w:tabs>
        <w:spacing w:line="360" w:lineRule="auto" w:before="0" w:after="0"/>
        <w:ind w:left="116" w:right="117" w:firstLine="715"/>
        <w:jc w:val="both"/>
        <w:rPr>
          <w:sz w:val="28"/>
        </w:rPr>
      </w:pPr>
      <w:bookmarkStart w:name="1. «самобутність в умовах відкритості» (" w:id="168"/>
      <w:bookmarkEnd w:id="168"/>
      <w:r>
        <w:rPr/>
      </w:r>
      <w:bookmarkStart w:name="1. «самобутність в умовах відкритості» (" w:id="169"/>
      <w:bookmarkEnd w:id="169"/>
      <w:r>
        <w:rPr>
          <w:sz w:val="28"/>
        </w:rPr>
        <w:t>«</w:t>
      </w:r>
      <w:r>
        <w:rPr>
          <w:sz w:val="28"/>
        </w:rPr>
        <w:t>самобутність в умовах відкритості» (зняття жорстких обмежень при</w:t>
      </w:r>
      <w:r>
        <w:rPr>
          <w:spacing w:val="1"/>
          <w:sz w:val="28"/>
        </w:rPr>
        <w:t> </w:t>
      </w:r>
      <w:r>
        <w:rPr>
          <w:sz w:val="28"/>
        </w:rPr>
        <w:t>здійсненні комунікацій, що призводять до створення умов для співіснування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-4"/>
          <w:sz w:val="28"/>
        </w:rPr>
        <w:t> </w:t>
      </w:r>
      <w:r>
        <w:rPr>
          <w:sz w:val="28"/>
        </w:rPr>
        <w:t>етносів</w:t>
      </w:r>
      <w:r>
        <w:rPr>
          <w:spacing w:val="4"/>
          <w:sz w:val="28"/>
        </w:rPr>
        <w:t> </w:t>
      </w:r>
      <w:r>
        <w:rPr>
          <w:sz w:val="28"/>
        </w:rPr>
        <w:t>і</w:t>
      </w:r>
      <w:r>
        <w:rPr>
          <w:spacing w:val="-4"/>
          <w:sz w:val="28"/>
        </w:rPr>
        <w:t> </w:t>
      </w:r>
      <w:r>
        <w:rPr>
          <w:sz w:val="28"/>
        </w:rPr>
        <w:t>культур);</w:t>
      </w:r>
    </w:p>
    <w:p>
      <w:pPr>
        <w:pStyle w:val="ListParagraph"/>
        <w:numPr>
          <w:ilvl w:val="0"/>
          <w:numId w:val="8"/>
        </w:numPr>
        <w:tabs>
          <w:tab w:pos="1183" w:val="left" w:leader="none"/>
        </w:tabs>
        <w:spacing w:line="362" w:lineRule="auto" w:before="0" w:after="0"/>
        <w:ind w:left="116" w:right="109" w:firstLine="715"/>
        <w:jc w:val="both"/>
        <w:rPr>
          <w:sz w:val="28"/>
        </w:rPr>
      </w:pPr>
      <w:bookmarkStart w:name="2. «самобутність як форма закритості» (з" w:id="170"/>
      <w:bookmarkEnd w:id="170"/>
      <w:r>
        <w:rPr/>
      </w:r>
      <w:bookmarkStart w:name="2. «самобутність як форма закритості» (з" w:id="171"/>
      <w:bookmarkEnd w:id="171"/>
      <w:r>
        <w:rPr>
          <w:sz w:val="28"/>
        </w:rPr>
        <w:t>«</w:t>
      </w:r>
      <w:r>
        <w:rPr>
          <w:sz w:val="28"/>
        </w:rPr>
        <w:t>самобутність як форма закритості» (захист свого соціокультурного</w:t>
      </w:r>
      <w:r>
        <w:rPr>
          <w:spacing w:val="1"/>
          <w:sz w:val="28"/>
        </w:rPr>
        <w:t> </w:t>
      </w:r>
      <w:r>
        <w:rPr>
          <w:sz w:val="28"/>
        </w:rPr>
        <w:t>простору,</w:t>
      </w:r>
      <w:r>
        <w:rPr>
          <w:spacing w:val="2"/>
          <w:sz w:val="28"/>
        </w:rPr>
        <w:t> </w:t>
      </w:r>
      <w:r>
        <w:rPr>
          <w:sz w:val="28"/>
        </w:rPr>
        <w:t>протиставлення</w:t>
      </w:r>
      <w:r>
        <w:rPr>
          <w:spacing w:val="2"/>
          <w:sz w:val="28"/>
        </w:rPr>
        <w:t> </w:t>
      </w:r>
      <w:r>
        <w:rPr>
          <w:sz w:val="28"/>
        </w:rPr>
        <w:t>чужим</w:t>
      </w:r>
      <w:r>
        <w:rPr>
          <w:spacing w:val="1"/>
          <w:sz w:val="28"/>
        </w:rPr>
        <w:t> </w:t>
      </w:r>
      <w:r>
        <w:rPr>
          <w:sz w:val="28"/>
        </w:rPr>
        <w:t>цінностям</w:t>
      </w:r>
      <w:r>
        <w:rPr>
          <w:spacing w:val="2"/>
          <w:sz w:val="28"/>
        </w:rPr>
        <w:t> </w:t>
      </w:r>
      <w:r>
        <w:rPr>
          <w:sz w:val="28"/>
        </w:rPr>
        <w:t>своїх</w:t>
      </w:r>
      <w:r>
        <w:rPr>
          <w:spacing w:val="-5"/>
          <w:sz w:val="28"/>
        </w:rPr>
        <w:t> </w:t>
      </w:r>
      <w:r>
        <w:rPr>
          <w:sz w:val="28"/>
        </w:rPr>
        <w:t>власних);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ListParagraph"/>
        <w:numPr>
          <w:ilvl w:val="0"/>
          <w:numId w:val="8"/>
        </w:numPr>
        <w:tabs>
          <w:tab w:pos="1269" w:val="left" w:leader="none"/>
        </w:tabs>
        <w:spacing w:line="360" w:lineRule="auto" w:before="87" w:after="0"/>
        <w:ind w:left="116" w:right="122" w:firstLine="715"/>
        <w:jc w:val="both"/>
        <w:rPr>
          <w:sz w:val="28"/>
        </w:rPr>
      </w:pPr>
      <w:bookmarkStart w:name="3. «самобутність, спрямована у майбутнє»" w:id="172"/>
      <w:bookmarkEnd w:id="172"/>
      <w:r>
        <w:rPr/>
      </w:r>
      <w:bookmarkStart w:name="3. «самобутність, спрямована у майбутнє»" w:id="173"/>
      <w:bookmarkEnd w:id="173"/>
      <w:r>
        <w:rPr>
          <w:sz w:val="28"/>
        </w:rPr>
        <w:t>«</w:t>
      </w:r>
      <w:r>
        <w:rPr>
          <w:sz w:val="28"/>
        </w:rPr>
        <w:t>самобутність,</w:t>
      </w:r>
      <w:r>
        <w:rPr>
          <w:spacing w:val="1"/>
          <w:sz w:val="28"/>
        </w:rPr>
        <w:t> </w:t>
      </w:r>
      <w:r>
        <w:rPr>
          <w:sz w:val="28"/>
        </w:rPr>
        <w:t>спрямована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майбутнє»</w:t>
      </w:r>
      <w:r>
        <w:rPr>
          <w:spacing w:val="1"/>
          <w:sz w:val="28"/>
        </w:rPr>
        <w:t> </w:t>
      </w:r>
      <w:r>
        <w:rPr>
          <w:sz w:val="28"/>
        </w:rPr>
        <w:t>(створення</w:t>
      </w:r>
      <w:r>
        <w:rPr>
          <w:spacing w:val="1"/>
          <w:sz w:val="28"/>
        </w:rPr>
        <w:t> </w:t>
      </w:r>
      <w:r>
        <w:rPr>
          <w:sz w:val="28"/>
        </w:rPr>
        <w:t>основи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формування громадянського суспільства та проведення політики культурного</w:t>
      </w:r>
      <w:r>
        <w:rPr>
          <w:spacing w:val="1"/>
          <w:sz w:val="28"/>
        </w:rPr>
        <w:t> </w:t>
      </w:r>
      <w:r>
        <w:rPr>
          <w:sz w:val="28"/>
        </w:rPr>
        <w:t>плюралізму)</w:t>
      </w:r>
      <w:r>
        <w:rPr>
          <w:spacing w:val="-1"/>
          <w:sz w:val="28"/>
        </w:rPr>
        <w:t> </w:t>
      </w:r>
      <w:r>
        <w:rPr>
          <w:sz w:val="28"/>
        </w:rPr>
        <w:t>[5,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269].</w:t>
      </w:r>
    </w:p>
    <w:p>
      <w:pPr>
        <w:pStyle w:val="BodyText"/>
        <w:spacing w:line="360" w:lineRule="auto" w:before="1"/>
        <w:ind w:right="109"/>
      </w:pPr>
      <w:bookmarkStart w:name="Запропоновані О. Н. Астаф’євою моделі мі" w:id="174"/>
      <w:bookmarkEnd w:id="174"/>
      <w:r>
        <w:rPr/>
      </w:r>
      <w:r>
        <w:rPr/>
        <w:t>Запропоновані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Н.</w:t>
      </w:r>
      <w:r>
        <w:rPr>
          <w:spacing w:val="1"/>
        </w:rPr>
        <w:t> </w:t>
      </w:r>
      <w:r>
        <w:rPr/>
        <w:t>Астаф’євою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міжкультурної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багато у чому спираються на розробки М. Кастельса. Сам вчений виокремлює</w:t>
      </w:r>
      <w:r>
        <w:rPr>
          <w:spacing w:val="1"/>
        </w:rPr>
        <w:t> </w:t>
      </w:r>
      <w:r>
        <w:rPr/>
        <w:t>два типи ідентичності, що, на його думку, здатні виступити рушієм соціального</w:t>
      </w:r>
      <w:r>
        <w:rPr>
          <w:spacing w:val="-67"/>
        </w:rPr>
        <w:t> </w:t>
      </w:r>
      <w:r>
        <w:rPr/>
        <w:t>прогресу</w:t>
      </w:r>
      <w:r>
        <w:rPr>
          <w:spacing w:val="6"/>
        </w:rPr>
        <w:t> </w:t>
      </w:r>
      <w:r>
        <w:rPr/>
        <w:t>у</w:t>
      </w:r>
      <w:r>
        <w:rPr>
          <w:spacing w:val="1"/>
        </w:rPr>
        <w:t> </w:t>
      </w:r>
      <w:r>
        <w:rPr/>
        <w:t>кризових</w:t>
      </w:r>
      <w:r>
        <w:rPr>
          <w:spacing w:val="1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сучасності.</w:t>
      </w:r>
      <w:r>
        <w:rPr>
          <w:spacing w:val="8"/>
        </w:rPr>
        <w:t> </w:t>
      </w:r>
      <w:r>
        <w:rPr/>
        <w:t>Перший</w:t>
      </w:r>
      <w:r>
        <w:rPr>
          <w:spacing w:val="6"/>
        </w:rPr>
        <w:t> </w:t>
      </w:r>
      <w:r>
        <w:rPr/>
        <w:t>тип,</w:t>
      </w:r>
      <w:r>
        <w:rPr>
          <w:spacing w:val="8"/>
        </w:rPr>
        <w:t> </w:t>
      </w:r>
      <w:r>
        <w:rPr/>
        <w:t>який</w:t>
      </w:r>
      <w:r>
        <w:rPr>
          <w:spacing w:val="6"/>
        </w:rPr>
        <w:t> </w:t>
      </w:r>
      <w:r>
        <w:rPr/>
        <w:t>вчений</w:t>
      </w:r>
      <w:r>
        <w:rPr>
          <w:spacing w:val="6"/>
        </w:rPr>
        <w:t> </w:t>
      </w:r>
      <w:r>
        <w:rPr/>
        <w:t>називає</w:t>
      </w:r>
    </w:p>
    <w:p>
      <w:pPr>
        <w:pStyle w:val="BodyText"/>
        <w:spacing w:line="360" w:lineRule="auto"/>
        <w:ind w:right="107" w:firstLine="0"/>
      </w:pPr>
      <w:r>
        <w:rPr/>
        <w:t>«ідентичністю</w:t>
      </w:r>
      <w:r>
        <w:rPr>
          <w:spacing w:val="1"/>
        </w:rPr>
        <w:t> </w:t>
      </w:r>
      <w:r>
        <w:rPr/>
        <w:t>спротиву»,</w:t>
      </w:r>
      <w:r>
        <w:rPr>
          <w:spacing w:val="1"/>
        </w:rPr>
        <w:t> </w:t>
      </w:r>
      <w:r>
        <w:rPr/>
        <w:t>протистоїть</w:t>
      </w:r>
      <w:r>
        <w:rPr>
          <w:spacing w:val="1"/>
        </w:rPr>
        <w:t> </w:t>
      </w:r>
      <w:r>
        <w:rPr/>
        <w:t>натиску</w:t>
      </w:r>
      <w:r>
        <w:rPr>
          <w:spacing w:val="1"/>
        </w:rPr>
        <w:t> </w:t>
      </w:r>
      <w:r>
        <w:rPr/>
        <w:t>глобальних</w:t>
      </w:r>
      <w:r>
        <w:rPr>
          <w:spacing w:val="1"/>
        </w:rPr>
        <w:t> </w:t>
      </w:r>
      <w:r>
        <w:rPr/>
        <w:t>тенденцій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радикального індивідуалізму та обумовлює перехід до нового типу цінностей,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формуються</w:t>
      </w:r>
      <w:r>
        <w:rPr>
          <w:spacing w:val="1"/>
        </w:rPr>
        <w:t> </w:t>
      </w:r>
      <w:r>
        <w:rPr/>
        <w:t>навколо</w:t>
      </w:r>
      <w:r>
        <w:rPr>
          <w:spacing w:val="1"/>
        </w:rPr>
        <w:t> </w:t>
      </w:r>
      <w:r>
        <w:rPr/>
        <w:t>визнання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локальних</w:t>
      </w:r>
      <w:r>
        <w:rPr>
          <w:spacing w:val="1"/>
        </w:rPr>
        <w:t> </w:t>
      </w:r>
      <w:r>
        <w:rPr/>
        <w:t>спільнот.</w:t>
      </w:r>
      <w:r>
        <w:rPr>
          <w:spacing w:val="1"/>
        </w:rPr>
        <w:t> </w:t>
      </w:r>
      <w:r>
        <w:rPr/>
        <w:t>Такій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властиве,</w:t>
      </w:r>
      <w:r>
        <w:rPr>
          <w:spacing w:val="1"/>
        </w:rPr>
        <w:t> </w:t>
      </w:r>
      <w:r>
        <w:rPr/>
        <w:t>по-перше,</w:t>
      </w:r>
      <w:r>
        <w:rPr>
          <w:spacing w:val="1"/>
        </w:rPr>
        <w:t> </w:t>
      </w:r>
      <w:r>
        <w:rPr/>
        <w:t>спирання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традиційні</w:t>
      </w:r>
      <w:r>
        <w:rPr>
          <w:spacing w:val="1"/>
        </w:rPr>
        <w:t> </w:t>
      </w:r>
      <w:r>
        <w:rPr/>
        <w:t>цінності</w:t>
      </w:r>
      <w:r>
        <w:rPr>
          <w:spacing w:val="7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власних</w:t>
      </w:r>
      <w:r>
        <w:rPr>
          <w:spacing w:val="1"/>
        </w:rPr>
        <w:t> </w:t>
      </w:r>
      <w:r>
        <w:rPr/>
        <w:t>меж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етнічною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територіальною</w:t>
      </w:r>
      <w:r>
        <w:rPr>
          <w:spacing w:val="1"/>
        </w:rPr>
        <w:t> </w:t>
      </w:r>
      <w:r>
        <w:rPr/>
        <w:t>ознаками,</w:t>
      </w:r>
      <w:r>
        <w:rPr>
          <w:spacing w:val="1"/>
        </w:rPr>
        <w:t> </w:t>
      </w:r>
      <w:r>
        <w:rPr/>
        <w:t>по-друге,</w:t>
      </w:r>
      <w:r>
        <w:rPr>
          <w:spacing w:val="1"/>
        </w:rPr>
        <w:t> </w:t>
      </w:r>
      <w:r>
        <w:rPr/>
        <w:t>відмова від контактів та взаємодії з іншими культурами, пов’язана з тим, що</w:t>
      </w:r>
      <w:r>
        <w:rPr>
          <w:spacing w:val="1"/>
        </w:rPr>
        <w:t> </w:t>
      </w:r>
      <w:r>
        <w:rPr/>
        <w:t>така ідентичність ґрунтується на чітко визначених принципах, відповідно до</w:t>
      </w:r>
      <w:r>
        <w:rPr>
          <w:spacing w:val="1"/>
        </w:rPr>
        <w:t> </w:t>
      </w:r>
      <w:r>
        <w:rPr/>
        <w:t>яких</w:t>
      </w:r>
      <w:r>
        <w:rPr>
          <w:spacing w:val="-5"/>
        </w:rPr>
        <w:t> </w:t>
      </w:r>
      <w:r>
        <w:rPr/>
        <w:t>поняття</w:t>
      </w:r>
      <w:r>
        <w:rPr>
          <w:spacing w:val="2"/>
        </w:rPr>
        <w:t> </w:t>
      </w:r>
      <w:r>
        <w:rPr/>
        <w:t>«свій»</w:t>
      </w:r>
      <w:r>
        <w:rPr>
          <w:spacing w:val="-1"/>
        </w:rPr>
        <w:t> </w:t>
      </w:r>
      <w:r>
        <w:rPr/>
        <w:t>і «чужий»</w:t>
      </w:r>
      <w:r>
        <w:rPr>
          <w:spacing w:val="-5"/>
        </w:rPr>
        <w:t> </w:t>
      </w:r>
      <w:r>
        <w:rPr/>
        <w:t>визначено раз і</w:t>
      </w:r>
      <w:r>
        <w:rPr>
          <w:spacing w:val="-5"/>
        </w:rPr>
        <w:t> </w:t>
      </w:r>
      <w:r>
        <w:rPr/>
        <w:t>назавжди</w:t>
      </w:r>
      <w:r>
        <w:rPr>
          <w:spacing w:val="-1"/>
        </w:rPr>
        <w:t> </w:t>
      </w:r>
      <w:r>
        <w:rPr/>
        <w:t>[18,</w:t>
      </w:r>
      <w:r>
        <w:rPr>
          <w:spacing w:val="3"/>
        </w:rPr>
        <w:t> </w:t>
      </w:r>
      <w:r>
        <w:rPr/>
        <w:t>с.</w:t>
      </w:r>
      <w:r>
        <w:rPr>
          <w:spacing w:val="2"/>
        </w:rPr>
        <w:t> </w:t>
      </w:r>
      <w:r>
        <w:rPr/>
        <w:t>298-299].</w:t>
      </w:r>
    </w:p>
    <w:p>
      <w:pPr>
        <w:pStyle w:val="BodyText"/>
        <w:spacing w:line="362" w:lineRule="auto"/>
        <w:ind w:right="115"/>
      </w:pPr>
      <w:bookmarkStart w:name="Другий тип, названий вченим «ідентичніст" w:id="175"/>
      <w:bookmarkEnd w:id="175"/>
      <w:r>
        <w:rPr/>
      </w:r>
      <w:r>
        <w:rPr/>
        <w:t>Другий тип, названий вченим «ідентичністю, спрямованою у майбутнє»</w:t>
      </w:r>
      <w:r>
        <w:rPr>
          <w:spacing w:val="1"/>
        </w:rPr>
        <w:t> </w:t>
      </w:r>
      <w:r>
        <w:rPr/>
        <w:t>(«project</w:t>
      </w:r>
      <w:r>
        <w:rPr>
          <w:spacing w:val="15"/>
        </w:rPr>
        <w:t> </w:t>
      </w:r>
      <w:r>
        <w:rPr/>
        <w:t>identity»),</w:t>
      </w:r>
      <w:r>
        <w:rPr>
          <w:spacing w:val="18"/>
        </w:rPr>
        <w:t> </w:t>
      </w:r>
      <w:r>
        <w:rPr/>
        <w:t>виникає</w:t>
      </w:r>
      <w:r>
        <w:rPr>
          <w:spacing w:val="16"/>
        </w:rPr>
        <w:t> </w:t>
      </w:r>
      <w:r>
        <w:rPr/>
        <w:t>в</w:t>
      </w:r>
      <w:r>
        <w:rPr>
          <w:spacing w:val="15"/>
        </w:rPr>
        <w:t> </w:t>
      </w:r>
      <w:r>
        <w:rPr/>
        <w:t>результаті</w:t>
      </w:r>
      <w:r>
        <w:rPr>
          <w:spacing w:val="11"/>
        </w:rPr>
        <w:t> </w:t>
      </w:r>
      <w:r>
        <w:rPr/>
        <w:t>еволюції</w:t>
      </w:r>
      <w:r>
        <w:rPr>
          <w:spacing w:val="15"/>
        </w:rPr>
        <w:t> </w:t>
      </w:r>
      <w:r>
        <w:rPr/>
        <w:t>«ідентичності</w:t>
      </w:r>
      <w:r>
        <w:rPr>
          <w:spacing w:val="11"/>
        </w:rPr>
        <w:t> </w:t>
      </w:r>
      <w:r>
        <w:rPr/>
        <w:t>спротиву»:</w:t>
      </w:r>
    </w:p>
    <w:p>
      <w:pPr>
        <w:pStyle w:val="BodyText"/>
        <w:spacing w:line="360" w:lineRule="auto"/>
        <w:ind w:right="117" w:firstLine="0"/>
      </w:pPr>
      <w:r>
        <w:rPr/>
        <w:t>«&lt;…&gt; самобутність спротиву може послужити поштовхом для самобутності,</w:t>
      </w:r>
      <w:r>
        <w:rPr>
          <w:spacing w:val="1"/>
        </w:rPr>
        <w:t> </w:t>
      </w:r>
      <w:r>
        <w:rPr/>
        <w:t>спрямованої в майбутнє і спрямованої на перетворення суспільства в цілому з</w:t>
      </w:r>
      <w:r>
        <w:rPr>
          <w:spacing w:val="1"/>
        </w:rPr>
        <w:t> </w:t>
      </w:r>
      <w:r>
        <w:rPr/>
        <w:t>одночасним</w:t>
      </w:r>
      <w:r>
        <w:rPr>
          <w:spacing w:val="1"/>
        </w:rPr>
        <w:t> </w:t>
      </w:r>
      <w:r>
        <w:rPr/>
        <w:t>збереженням</w:t>
      </w:r>
      <w:r>
        <w:rPr>
          <w:spacing w:val="1"/>
        </w:rPr>
        <w:t> </w:t>
      </w:r>
      <w:r>
        <w:rPr/>
        <w:t>цінностей</w:t>
      </w:r>
      <w:r>
        <w:rPr>
          <w:spacing w:val="1"/>
        </w:rPr>
        <w:t> </w:t>
      </w:r>
      <w:r>
        <w:rPr/>
        <w:t>спротиву</w:t>
      </w:r>
      <w:r>
        <w:rPr>
          <w:spacing w:val="1"/>
        </w:rPr>
        <w:t> </w:t>
      </w:r>
      <w:r>
        <w:rPr/>
        <w:t>домінуючим</w:t>
      </w:r>
      <w:r>
        <w:rPr>
          <w:spacing w:val="1"/>
        </w:rPr>
        <w:t> </w:t>
      </w:r>
      <w:r>
        <w:rPr/>
        <w:t>інтересам</w:t>
      </w:r>
      <w:r>
        <w:rPr>
          <w:spacing w:val="1"/>
        </w:rPr>
        <w:t> </w:t>
      </w:r>
      <w:r>
        <w:rPr/>
        <w:t>глобальних</w:t>
      </w:r>
      <w:r>
        <w:rPr>
          <w:spacing w:val="1"/>
        </w:rPr>
        <w:t> </w:t>
      </w:r>
      <w:r>
        <w:rPr/>
        <w:t>потоків</w:t>
      </w:r>
      <w:r>
        <w:rPr>
          <w:spacing w:val="1"/>
        </w:rPr>
        <w:t> </w:t>
      </w:r>
      <w:r>
        <w:rPr/>
        <w:t>капіталу,</w:t>
      </w:r>
      <w:r>
        <w:rPr>
          <w:spacing w:val="1"/>
        </w:rPr>
        <w:t> </w:t>
      </w:r>
      <w:r>
        <w:rPr/>
        <w:t>влади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інформації»</w:t>
      </w:r>
      <w:r>
        <w:rPr>
          <w:spacing w:val="1"/>
        </w:rPr>
        <w:t> </w:t>
      </w:r>
      <w:r>
        <w:rPr/>
        <w:t>[18,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300].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ідентичність закладає фундамент для формування громадянського суспільства</w:t>
      </w:r>
      <w:r>
        <w:rPr>
          <w:spacing w:val="1"/>
        </w:rPr>
        <w:t> </w:t>
      </w:r>
      <w:r>
        <w:rPr/>
        <w:t>та виступає проти «домінуючої логіки суспільства мережевих структур, ведучи</w:t>
      </w:r>
      <w:r>
        <w:rPr>
          <w:spacing w:val="1"/>
        </w:rPr>
        <w:t> </w:t>
      </w:r>
      <w:r>
        <w:rPr/>
        <w:t>оборонні та наступальні бої за трьома напрямками нової соціальної структури:</w:t>
      </w:r>
      <w:r>
        <w:rPr>
          <w:spacing w:val="1"/>
        </w:rPr>
        <w:t> </w:t>
      </w:r>
      <w:r>
        <w:rPr/>
        <w:t>простір,</w:t>
      </w:r>
      <w:r>
        <w:rPr>
          <w:spacing w:val="3"/>
        </w:rPr>
        <w:t> </w:t>
      </w:r>
      <w:r>
        <w:rPr/>
        <w:t>час</w:t>
      </w:r>
      <w:r>
        <w:rPr>
          <w:spacing w:val="2"/>
        </w:rPr>
        <w:t> </w:t>
      </w:r>
      <w:r>
        <w:rPr/>
        <w:t>і</w:t>
      </w:r>
      <w:r>
        <w:rPr>
          <w:spacing w:val="-4"/>
        </w:rPr>
        <w:t> </w:t>
      </w:r>
      <w:r>
        <w:rPr/>
        <w:t>технологія»</w:t>
      </w:r>
      <w:r>
        <w:rPr>
          <w:spacing w:val="-4"/>
        </w:rPr>
        <w:t> </w:t>
      </w:r>
      <w:r>
        <w:rPr/>
        <w:t>[18,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302].</w:t>
      </w:r>
    </w:p>
    <w:p>
      <w:pPr>
        <w:pStyle w:val="BodyText"/>
        <w:spacing w:line="360" w:lineRule="auto"/>
        <w:ind w:right="107"/>
      </w:pPr>
      <w:bookmarkStart w:name="Дослідники відзначають, що глобалізація " w:id="176"/>
      <w:bookmarkEnd w:id="176"/>
      <w:r>
        <w:rPr/>
      </w:r>
      <w:r>
        <w:rPr/>
        <w:t>Дослідники</w:t>
      </w:r>
      <w:r>
        <w:rPr>
          <w:spacing w:val="1"/>
        </w:rPr>
        <w:t> </w:t>
      </w:r>
      <w:r>
        <w:rPr/>
        <w:t>відзначають,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глобалізація</w:t>
      </w:r>
      <w:r>
        <w:rPr>
          <w:spacing w:val="1"/>
        </w:rPr>
        <w:t> </w:t>
      </w:r>
      <w:r>
        <w:rPr/>
        <w:t>світового</w:t>
      </w:r>
      <w:r>
        <w:rPr>
          <w:spacing w:val="1"/>
        </w:rPr>
        <w:t> </w:t>
      </w:r>
      <w:r>
        <w:rPr/>
        <w:t>соціокультурного</w:t>
      </w:r>
      <w:r>
        <w:rPr>
          <w:spacing w:val="1"/>
        </w:rPr>
        <w:t> </w:t>
      </w:r>
      <w:r>
        <w:rPr/>
        <w:t>простору в результаті змішання та переплетення культур призводить до появи</w:t>
      </w:r>
      <w:r>
        <w:rPr>
          <w:spacing w:val="1"/>
        </w:rPr>
        <w:t> </w:t>
      </w:r>
      <w:r>
        <w:rPr/>
        <w:t>різних моделей гібридизації. Внаслідок взаємодії культур утворюються складні</w:t>
      </w:r>
      <w:r>
        <w:rPr>
          <w:spacing w:val="1"/>
        </w:rPr>
        <w:t> </w:t>
      </w:r>
      <w:r>
        <w:rPr/>
        <w:t>простори,</w:t>
      </w:r>
      <w:r>
        <w:rPr>
          <w:spacing w:val="24"/>
        </w:rPr>
        <w:t> </w:t>
      </w:r>
      <w:r>
        <w:rPr/>
        <w:t>які</w:t>
      </w:r>
      <w:r>
        <w:rPr>
          <w:spacing w:val="18"/>
        </w:rPr>
        <w:t> </w:t>
      </w:r>
      <w:r>
        <w:rPr/>
        <w:t>відчувають</w:t>
      </w:r>
      <w:r>
        <w:rPr>
          <w:spacing w:val="21"/>
        </w:rPr>
        <w:t> </w:t>
      </w:r>
      <w:r>
        <w:rPr/>
        <w:t>на</w:t>
      </w:r>
      <w:r>
        <w:rPr>
          <w:spacing w:val="24"/>
        </w:rPr>
        <w:t> </w:t>
      </w:r>
      <w:r>
        <w:rPr/>
        <w:t>собі</w:t>
      </w:r>
      <w:r>
        <w:rPr>
          <w:spacing w:val="23"/>
        </w:rPr>
        <w:t> </w:t>
      </w:r>
      <w:r>
        <w:rPr/>
        <w:t>вплив</w:t>
      </w:r>
      <w:r>
        <w:rPr>
          <w:spacing w:val="26"/>
        </w:rPr>
        <w:t> </w:t>
      </w:r>
      <w:r>
        <w:rPr/>
        <w:t>регулятивних</w:t>
      </w:r>
      <w:r>
        <w:rPr>
          <w:spacing w:val="19"/>
        </w:rPr>
        <w:t> </w:t>
      </w:r>
      <w:r>
        <w:rPr/>
        <w:t>механізмів</w:t>
      </w:r>
      <w:r>
        <w:rPr>
          <w:spacing w:val="21"/>
        </w:rPr>
        <w:t> </w:t>
      </w:r>
      <w:r>
        <w:rPr/>
        <w:t>з</w:t>
      </w:r>
      <w:r>
        <w:rPr>
          <w:spacing w:val="24"/>
        </w:rPr>
        <w:t> </w:t>
      </w:r>
      <w:r>
        <w:rPr/>
        <w:t>боку</w:t>
      </w:r>
      <w:r>
        <w:rPr>
          <w:spacing w:val="19"/>
        </w:rPr>
        <w:t> </w:t>
      </w:r>
      <w:r>
        <w:rPr/>
        <w:t>різних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57" w:lineRule="auto" w:before="87"/>
        <w:ind w:right="112" w:firstLine="0"/>
      </w:pPr>
      <w:r>
        <w:rPr/>
        <w:t>суб’єктів</w:t>
      </w:r>
      <w:r>
        <w:rPr>
          <w:spacing w:val="1"/>
        </w:rPr>
        <w:t> </w:t>
      </w:r>
      <w:r>
        <w:rPr/>
        <w:t>[5,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270-271].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Холл</w:t>
      </w:r>
      <w:r>
        <w:rPr>
          <w:spacing w:val="1"/>
        </w:rPr>
        <w:t> </w:t>
      </w:r>
      <w:r>
        <w:rPr/>
        <w:t>розглядає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можливі</w:t>
      </w:r>
      <w:r>
        <w:rPr>
          <w:spacing w:val="1"/>
        </w:rPr>
        <w:t> </w:t>
      </w:r>
      <w:r>
        <w:rPr/>
        <w:t>наслідки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глобалізаційних</w:t>
      </w:r>
      <w:r>
        <w:rPr>
          <w:spacing w:val="-4"/>
        </w:rPr>
        <w:t> </w:t>
      </w:r>
      <w:r>
        <w:rPr/>
        <w:t>процесів</w:t>
      </w:r>
      <w:r>
        <w:rPr>
          <w:spacing w:val="-1"/>
        </w:rPr>
        <w:t> </w:t>
      </w:r>
      <w:r>
        <w:rPr/>
        <w:t>на</w:t>
      </w:r>
      <w:r>
        <w:rPr>
          <w:spacing w:val="2"/>
        </w:rPr>
        <w:t> </w:t>
      </w:r>
      <w:r>
        <w:rPr/>
        <w:t>культурні ідентичності:</w:t>
      </w:r>
    </w:p>
    <w:p>
      <w:pPr>
        <w:pStyle w:val="ListParagraph"/>
        <w:numPr>
          <w:ilvl w:val="0"/>
          <w:numId w:val="9"/>
        </w:numPr>
        <w:tabs>
          <w:tab w:pos="1346" w:val="left" w:leader="none"/>
        </w:tabs>
        <w:spacing w:line="360" w:lineRule="auto" w:before="5" w:after="0"/>
        <w:ind w:left="116" w:right="112" w:firstLine="715"/>
        <w:jc w:val="both"/>
        <w:rPr>
          <w:sz w:val="28"/>
        </w:rPr>
      </w:pPr>
      <w:bookmarkStart w:name="1. руйнування локальних ідентичностей в " w:id="177"/>
      <w:bookmarkEnd w:id="177"/>
      <w:r>
        <w:rPr/>
      </w:r>
      <w:bookmarkStart w:name="1. руйнування локальних ідентичностей в " w:id="178"/>
      <w:bookmarkEnd w:id="178"/>
      <w:r>
        <w:rPr>
          <w:sz w:val="28"/>
        </w:rPr>
        <w:t>р</w:t>
      </w:r>
      <w:r>
        <w:rPr>
          <w:sz w:val="28"/>
        </w:rPr>
        <w:t>уйнування</w:t>
      </w:r>
      <w:r>
        <w:rPr>
          <w:spacing w:val="1"/>
          <w:sz w:val="28"/>
        </w:rPr>
        <w:t> </w:t>
      </w:r>
      <w:r>
        <w:rPr>
          <w:sz w:val="28"/>
        </w:rPr>
        <w:t>локальних</w:t>
      </w:r>
      <w:r>
        <w:rPr>
          <w:spacing w:val="1"/>
          <w:sz w:val="28"/>
        </w:rPr>
        <w:t> </w:t>
      </w:r>
      <w:r>
        <w:rPr>
          <w:sz w:val="28"/>
        </w:rPr>
        <w:t>ідентичностей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результаті</w:t>
      </w:r>
      <w:r>
        <w:rPr>
          <w:spacing w:val="1"/>
          <w:sz w:val="28"/>
        </w:rPr>
        <w:t> </w:t>
      </w:r>
      <w:r>
        <w:rPr>
          <w:sz w:val="28"/>
        </w:rPr>
        <w:t>зростання</w:t>
      </w:r>
      <w:r>
        <w:rPr>
          <w:spacing w:val="1"/>
          <w:sz w:val="28"/>
        </w:rPr>
        <w:t> </w:t>
      </w:r>
      <w:r>
        <w:rPr>
          <w:sz w:val="28"/>
        </w:rPr>
        <w:t>культурної</w:t>
      </w:r>
      <w:r>
        <w:rPr>
          <w:spacing w:val="1"/>
          <w:sz w:val="28"/>
        </w:rPr>
        <w:t> </w:t>
      </w:r>
      <w:r>
        <w:rPr>
          <w:sz w:val="28"/>
        </w:rPr>
        <w:t>гомогенізації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встановлення</w:t>
      </w:r>
      <w:r>
        <w:rPr>
          <w:spacing w:val="1"/>
          <w:sz w:val="28"/>
        </w:rPr>
        <w:t> </w:t>
      </w:r>
      <w:r>
        <w:rPr>
          <w:sz w:val="28"/>
        </w:rPr>
        <w:t>нового</w:t>
      </w:r>
      <w:r>
        <w:rPr>
          <w:spacing w:val="1"/>
          <w:sz w:val="28"/>
        </w:rPr>
        <w:t> </w:t>
      </w:r>
      <w:r>
        <w:rPr>
          <w:sz w:val="28"/>
        </w:rPr>
        <w:t>глобального</w:t>
      </w:r>
      <w:r>
        <w:rPr>
          <w:spacing w:val="1"/>
          <w:sz w:val="28"/>
        </w:rPr>
        <w:t> </w:t>
      </w:r>
      <w:r>
        <w:rPr>
          <w:sz w:val="28"/>
        </w:rPr>
        <w:t>світового</w:t>
      </w:r>
      <w:r>
        <w:rPr>
          <w:spacing w:val="1"/>
          <w:sz w:val="28"/>
        </w:rPr>
        <w:t> </w:t>
      </w:r>
      <w:r>
        <w:rPr>
          <w:sz w:val="28"/>
        </w:rPr>
        <w:t>порядку;</w:t>
      </w:r>
    </w:p>
    <w:p>
      <w:pPr>
        <w:pStyle w:val="ListParagraph"/>
        <w:numPr>
          <w:ilvl w:val="0"/>
          <w:numId w:val="9"/>
        </w:numPr>
        <w:tabs>
          <w:tab w:pos="1303" w:val="left" w:leader="none"/>
        </w:tabs>
        <w:spacing w:line="357" w:lineRule="auto" w:before="2" w:after="0"/>
        <w:ind w:left="116" w:right="119" w:firstLine="715"/>
        <w:jc w:val="both"/>
        <w:rPr>
          <w:sz w:val="28"/>
        </w:rPr>
      </w:pPr>
      <w:bookmarkStart w:name="2. посилення локальних ідентичностей в р" w:id="179"/>
      <w:bookmarkEnd w:id="179"/>
      <w:r>
        <w:rPr/>
      </w:r>
      <w:bookmarkStart w:name="2. посилення локальних ідентичностей в р" w:id="180"/>
      <w:bookmarkEnd w:id="180"/>
      <w:r>
        <w:rPr>
          <w:sz w:val="28"/>
        </w:rPr>
        <w:t>по</w:t>
      </w:r>
      <w:r>
        <w:rPr>
          <w:sz w:val="28"/>
        </w:rPr>
        <w:t>силення</w:t>
      </w:r>
      <w:r>
        <w:rPr>
          <w:spacing w:val="1"/>
          <w:sz w:val="28"/>
        </w:rPr>
        <w:t> </w:t>
      </w:r>
      <w:r>
        <w:rPr>
          <w:sz w:val="28"/>
        </w:rPr>
        <w:t>локальних</w:t>
      </w:r>
      <w:r>
        <w:rPr>
          <w:spacing w:val="1"/>
          <w:sz w:val="28"/>
        </w:rPr>
        <w:t> </w:t>
      </w:r>
      <w:r>
        <w:rPr>
          <w:sz w:val="28"/>
        </w:rPr>
        <w:t>ідентичностей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результаті</w:t>
      </w:r>
      <w:r>
        <w:rPr>
          <w:spacing w:val="1"/>
          <w:sz w:val="28"/>
        </w:rPr>
        <w:t> </w:t>
      </w:r>
      <w:r>
        <w:rPr>
          <w:sz w:val="28"/>
        </w:rPr>
        <w:t>інтенсивного</w:t>
      </w:r>
      <w:r>
        <w:rPr>
          <w:spacing w:val="1"/>
          <w:sz w:val="28"/>
        </w:rPr>
        <w:t> </w:t>
      </w:r>
      <w:r>
        <w:rPr>
          <w:sz w:val="28"/>
        </w:rPr>
        <w:t>спротиву</w:t>
      </w:r>
      <w:r>
        <w:rPr>
          <w:spacing w:val="-4"/>
          <w:sz w:val="28"/>
        </w:rPr>
        <w:t> </w:t>
      </w:r>
      <w:r>
        <w:rPr>
          <w:sz w:val="28"/>
        </w:rPr>
        <w:t>глобалізаційним</w:t>
      </w:r>
      <w:r>
        <w:rPr>
          <w:spacing w:val="2"/>
          <w:sz w:val="28"/>
        </w:rPr>
        <w:t> </w:t>
      </w:r>
      <w:r>
        <w:rPr>
          <w:sz w:val="28"/>
        </w:rPr>
        <w:t>процесам;</w:t>
      </w:r>
    </w:p>
    <w:p>
      <w:pPr>
        <w:pStyle w:val="ListParagraph"/>
        <w:numPr>
          <w:ilvl w:val="0"/>
          <w:numId w:val="9"/>
        </w:numPr>
        <w:tabs>
          <w:tab w:pos="1116" w:val="left" w:leader="none"/>
        </w:tabs>
        <w:spacing w:line="362" w:lineRule="auto" w:before="5" w:after="0"/>
        <w:ind w:left="116" w:right="120" w:firstLine="715"/>
        <w:jc w:val="both"/>
        <w:rPr>
          <w:sz w:val="28"/>
        </w:rPr>
      </w:pPr>
      <w:bookmarkStart w:name="3. заміщення локальних ідентичностей гіб" w:id="181"/>
      <w:bookmarkEnd w:id="181"/>
      <w:r>
        <w:rPr/>
      </w:r>
      <w:bookmarkStart w:name="3. заміщення локальних ідентичностей гіб" w:id="182"/>
      <w:bookmarkEnd w:id="182"/>
      <w:r>
        <w:rPr>
          <w:sz w:val="28"/>
        </w:rPr>
        <w:t>з</w:t>
      </w:r>
      <w:r>
        <w:rPr>
          <w:sz w:val="28"/>
        </w:rPr>
        <w:t>аміщення локальних ідентичностей гібридними культурними формами</w:t>
      </w:r>
      <w:r>
        <w:rPr>
          <w:spacing w:val="-67"/>
          <w:sz w:val="28"/>
        </w:rPr>
        <w:t> </w:t>
      </w:r>
      <w:r>
        <w:rPr>
          <w:sz w:val="28"/>
        </w:rPr>
        <w:t>[47,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300].</w:t>
      </w:r>
    </w:p>
    <w:p>
      <w:pPr>
        <w:pStyle w:val="BodyText"/>
        <w:spacing w:line="360" w:lineRule="auto"/>
        <w:ind w:right="110"/>
      </w:pPr>
      <w:bookmarkStart w:name="На думку С. Холла, поява гібридних культ" w:id="183"/>
      <w:bookmarkEnd w:id="183"/>
      <w:r>
        <w:rPr/>
      </w:r>
      <w:r>
        <w:rPr/>
        <w:t>На думку С. Холла, поява гібридних культурних ідентичностей є однією з</w:t>
      </w:r>
      <w:r>
        <w:rPr>
          <w:spacing w:val="-67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характерних</w:t>
      </w:r>
      <w:r>
        <w:rPr>
          <w:spacing w:val="1"/>
        </w:rPr>
        <w:t> </w:t>
      </w:r>
      <w:r>
        <w:rPr/>
        <w:t>рис</w:t>
      </w:r>
      <w:r>
        <w:rPr>
          <w:spacing w:val="1"/>
        </w:rPr>
        <w:t> </w:t>
      </w:r>
      <w:r>
        <w:rPr/>
        <w:t>сучасності.</w:t>
      </w:r>
      <w:r>
        <w:rPr>
          <w:spacing w:val="1"/>
        </w:rPr>
        <w:t> </w:t>
      </w:r>
      <w:r>
        <w:rPr/>
        <w:t>Вчений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наступну</w:t>
      </w:r>
      <w:r>
        <w:rPr>
          <w:spacing w:val="1"/>
        </w:rPr>
        <w:t> </w:t>
      </w:r>
      <w:r>
        <w:rPr/>
        <w:t>характеристику</w:t>
      </w:r>
      <w:r>
        <w:rPr>
          <w:spacing w:val="1"/>
        </w:rPr>
        <w:t> </w:t>
      </w:r>
      <w:r>
        <w:rPr/>
        <w:t>індивіда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носія</w:t>
      </w:r>
      <w:r>
        <w:rPr>
          <w:spacing w:val="1"/>
        </w:rPr>
        <w:t> </w:t>
      </w:r>
      <w:r>
        <w:rPr/>
        <w:t>гібридної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ідентичності:</w:t>
      </w:r>
      <w:r>
        <w:rPr>
          <w:spacing w:val="70"/>
        </w:rPr>
        <w:t> </w:t>
      </w:r>
      <w:r>
        <w:rPr/>
        <w:t>«Це</w:t>
      </w:r>
      <w:r>
        <w:rPr>
          <w:spacing w:val="1"/>
        </w:rPr>
        <w:t> </w:t>
      </w:r>
      <w:r>
        <w:rPr/>
        <w:t>описує ті ідентичності, які прорізують і перетинають природні кордони та які</w:t>
      </w:r>
      <w:r>
        <w:rPr>
          <w:spacing w:val="1"/>
        </w:rPr>
        <w:t> </w:t>
      </w:r>
      <w:r>
        <w:rPr/>
        <w:t>складаються з людей, що назавжди були розсіяні зі своїх батьківщин. Такі люди</w:t>
      </w:r>
      <w:r>
        <w:rPr>
          <w:spacing w:val="-67"/>
        </w:rPr>
        <w:t> </w:t>
      </w:r>
      <w:r>
        <w:rPr/>
        <w:t>зберігають міцні зв’язки з місцями свого походження та своїми традиціями, але</w:t>
      </w:r>
      <w:r>
        <w:rPr>
          <w:spacing w:val="1"/>
        </w:rPr>
        <w:t> </w:t>
      </w:r>
      <w:r>
        <w:rPr/>
        <w:t>вони не мають ілюзій щодо повернення у минуле. Вони вимушені адаптуватися</w:t>
      </w:r>
      <w:r>
        <w:rPr>
          <w:spacing w:val="1"/>
        </w:rPr>
        <w:t> </w:t>
      </w:r>
      <w:r>
        <w:rPr/>
        <w:t>до нових культур, в яких вони мешкають, без того, щоб просто асимілюватися у</w:t>
      </w:r>
      <w:r>
        <w:rPr>
          <w:spacing w:val="-67"/>
        </w:rPr>
        <w:t> </w:t>
      </w:r>
      <w:r>
        <w:rPr/>
        <w:t>них і повністю втратити свою ідентичність. Вони несуть на собі сліди певних</w:t>
      </w:r>
      <w:r>
        <w:rPr>
          <w:spacing w:val="1"/>
        </w:rPr>
        <w:t> </w:t>
      </w:r>
      <w:r>
        <w:rPr/>
        <w:t>культур,</w:t>
      </w:r>
      <w:r>
        <w:rPr>
          <w:spacing w:val="1"/>
        </w:rPr>
        <w:t> </w:t>
      </w:r>
      <w:r>
        <w:rPr/>
        <w:t>традицій,</w:t>
      </w:r>
      <w:r>
        <w:rPr>
          <w:spacing w:val="1"/>
        </w:rPr>
        <w:t> </w:t>
      </w:r>
      <w:r>
        <w:rPr/>
        <w:t>мов</w:t>
      </w:r>
      <w:r>
        <w:rPr>
          <w:spacing w:val="1"/>
        </w:rPr>
        <w:t> </w:t>
      </w:r>
      <w:r>
        <w:rPr/>
        <w:t>та історій,</w:t>
      </w:r>
      <w:r>
        <w:rPr>
          <w:spacing w:val="1"/>
        </w:rPr>
        <w:t> </w:t>
      </w:r>
      <w:r>
        <w:rPr/>
        <w:t>завдяки яким вони сформувалися» [47,</w:t>
      </w:r>
      <w:r>
        <w:rPr>
          <w:spacing w:val="70"/>
        </w:rPr>
        <w:t> </w:t>
      </w:r>
      <w:r>
        <w:rPr/>
        <w:t>с.</w:t>
      </w:r>
      <w:r>
        <w:rPr>
          <w:spacing w:val="1"/>
        </w:rPr>
        <w:t> </w:t>
      </w:r>
      <w:r>
        <w:rPr/>
        <w:t>310].</w:t>
      </w:r>
    </w:p>
    <w:p>
      <w:pPr>
        <w:pStyle w:val="BodyText"/>
        <w:spacing w:line="360" w:lineRule="auto"/>
        <w:ind w:right="102"/>
      </w:pPr>
      <w:bookmarkStart w:name="Дослідники, розглядаючи проблему впливу " w:id="184"/>
      <w:bookmarkEnd w:id="184"/>
      <w:r>
        <w:rPr/>
      </w:r>
      <w:r>
        <w:rPr/>
        <w:t>Дослідники,</w:t>
      </w:r>
      <w:r>
        <w:rPr>
          <w:spacing w:val="1"/>
        </w:rPr>
        <w:t> </w:t>
      </w:r>
      <w:r>
        <w:rPr/>
        <w:t>розглядаючи</w:t>
      </w:r>
      <w:r>
        <w:rPr>
          <w:spacing w:val="1"/>
        </w:rPr>
        <w:t> </w:t>
      </w:r>
      <w:r>
        <w:rPr/>
        <w:t>проблему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глобалізації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культурну</w:t>
      </w:r>
      <w:r>
        <w:rPr>
          <w:spacing w:val="1"/>
        </w:rPr>
        <w:t> </w:t>
      </w:r>
      <w:r>
        <w:rPr/>
        <w:t>ідентичність,</w:t>
      </w:r>
      <w:r>
        <w:rPr>
          <w:spacing w:val="1"/>
        </w:rPr>
        <w:t> </w:t>
      </w:r>
      <w:r>
        <w:rPr/>
        <w:t>зазначають,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останнім</w:t>
      </w:r>
      <w:r>
        <w:rPr>
          <w:spacing w:val="1"/>
        </w:rPr>
        <w:t> </w:t>
      </w:r>
      <w:r>
        <w:rPr/>
        <w:t>часом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літературі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активніше</w:t>
      </w:r>
      <w:r>
        <w:rPr>
          <w:spacing w:val="1"/>
        </w:rPr>
        <w:t> </w:t>
      </w:r>
      <w:r>
        <w:rPr/>
        <w:t>обговорюється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«мультикультурної</w:t>
      </w:r>
      <w:r>
        <w:rPr>
          <w:spacing w:val="1"/>
        </w:rPr>
        <w:t> </w:t>
      </w:r>
      <w:r>
        <w:rPr/>
        <w:t>ідентичності», покликаної допомогти індивіду вийти за рамки власної культури</w:t>
      </w:r>
      <w:r>
        <w:rPr>
          <w:spacing w:val="1"/>
        </w:rPr>
        <w:t> </w:t>
      </w:r>
      <w:r>
        <w:rPr/>
        <w:t>зі збереженням своєї культурної визначеності [31, с. 73]. На думку І. В. Лисак,</w:t>
      </w:r>
      <w:r>
        <w:rPr>
          <w:spacing w:val="1"/>
        </w:rPr>
        <w:t> </w:t>
      </w:r>
      <w:r>
        <w:rPr/>
        <w:t>при формуванні мультикультурної ідентичності неминуче виникає проблема,</w:t>
      </w:r>
      <w:r>
        <w:rPr>
          <w:spacing w:val="1"/>
        </w:rPr>
        <w:t> </w:t>
      </w:r>
      <w:r>
        <w:rPr/>
        <w:t>пов’язана з неможливістю одночасно виконати дві умови — зберегти право на</w:t>
      </w:r>
      <w:r>
        <w:rPr>
          <w:spacing w:val="1"/>
        </w:rPr>
        <w:t> </w:t>
      </w:r>
      <w:r>
        <w:rPr/>
        <w:t>культурні</w:t>
      </w:r>
      <w:r>
        <w:rPr>
          <w:spacing w:val="1"/>
        </w:rPr>
        <w:t> </w:t>
      </w:r>
      <w:r>
        <w:rPr/>
        <w:t>відмінності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сформувати</w:t>
      </w:r>
      <w:r>
        <w:rPr>
          <w:spacing w:val="1"/>
        </w:rPr>
        <w:t> </w:t>
      </w:r>
      <w:r>
        <w:rPr/>
        <w:t>мультикультурні</w:t>
      </w:r>
      <w:r>
        <w:rPr>
          <w:spacing w:val="1"/>
        </w:rPr>
        <w:t> </w:t>
      </w:r>
      <w:r>
        <w:rPr/>
        <w:t>цінності,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</w:t>
      </w:r>
      <w:r>
        <w:rPr>
          <w:spacing w:val="1"/>
        </w:rPr>
        <w:t> </w:t>
      </w:r>
      <w:r>
        <w:rPr/>
        <w:t>мали</w:t>
      </w:r>
      <w:r>
        <w:rPr>
          <w:spacing w:val="1"/>
        </w:rPr>
        <w:t> </w:t>
      </w:r>
      <w:r>
        <w:rPr/>
        <w:t>універсальний характер. Іншими словами, проблема зводиться до питання, які</w:t>
      </w:r>
      <w:r>
        <w:rPr>
          <w:spacing w:val="1"/>
        </w:rPr>
        <w:t> </w:t>
      </w:r>
      <w:r>
        <w:rPr/>
        <w:t>саме</w:t>
      </w:r>
      <w:r>
        <w:rPr>
          <w:spacing w:val="62"/>
        </w:rPr>
        <w:t> </w:t>
      </w:r>
      <w:r>
        <w:rPr/>
        <w:t>цінності</w:t>
      </w:r>
      <w:r>
        <w:rPr>
          <w:spacing w:val="56"/>
        </w:rPr>
        <w:t> </w:t>
      </w:r>
      <w:r>
        <w:rPr/>
        <w:t>можна</w:t>
      </w:r>
      <w:r>
        <w:rPr>
          <w:spacing w:val="62"/>
        </w:rPr>
        <w:t> </w:t>
      </w:r>
      <w:r>
        <w:rPr/>
        <w:t>вважати</w:t>
      </w:r>
      <w:r>
        <w:rPr>
          <w:spacing w:val="61"/>
        </w:rPr>
        <w:t> </w:t>
      </w:r>
      <w:r>
        <w:rPr/>
        <w:t>мультикультурними</w:t>
      </w:r>
      <w:r>
        <w:rPr>
          <w:spacing w:val="66"/>
        </w:rPr>
        <w:t> </w:t>
      </w:r>
      <w:r>
        <w:rPr/>
        <w:t>і</w:t>
      </w:r>
      <w:r>
        <w:rPr>
          <w:spacing w:val="56"/>
        </w:rPr>
        <w:t> </w:t>
      </w:r>
      <w:r>
        <w:rPr/>
        <w:t>чи</w:t>
      </w:r>
      <w:r>
        <w:rPr>
          <w:spacing w:val="61"/>
        </w:rPr>
        <w:t> </w:t>
      </w:r>
      <w:r>
        <w:rPr/>
        <w:t>можливо</w:t>
      </w:r>
      <w:r>
        <w:rPr>
          <w:spacing w:val="62"/>
        </w:rPr>
        <w:t> </w:t>
      </w:r>
      <w:r>
        <w:rPr/>
        <w:t>взагалі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before="87"/>
        <w:ind w:firstLine="0"/>
      </w:pPr>
      <w:r>
        <w:rPr/>
        <w:t>говорити</w:t>
      </w:r>
      <w:r>
        <w:rPr>
          <w:spacing w:val="6"/>
        </w:rPr>
        <w:t> </w:t>
      </w:r>
      <w:r>
        <w:rPr/>
        <w:t>про</w:t>
      </w:r>
      <w:r>
        <w:rPr>
          <w:spacing w:val="10"/>
        </w:rPr>
        <w:t> </w:t>
      </w:r>
      <w:r>
        <w:rPr/>
        <w:t>їх</w:t>
      </w:r>
      <w:r>
        <w:rPr>
          <w:spacing w:val="5"/>
        </w:rPr>
        <w:t> </w:t>
      </w:r>
      <w:r>
        <w:rPr/>
        <w:t>існування</w:t>
      </w:r>
      <w:r>
        <w:rPr>
          <w:spacing w:val="7"/>
        </w:rPr>
        <w:t> </w:t>
      </w:r>
      <w:r>
        <w:rPr/>
        <w:t>[25,</w:t>
      </w:r>
      <w:r>
        <w:rPr>
          <w:spacing w:val="8"/>
        </w:rPr>
        <w:t> </w:t>
      </w:r>
      <w:r>
        <w:rPr/>
        <w:t>с.</w:t>
      </w:r>
      <w:r>
        <w:rPr>
          <w:spacing w:val="8"/>
        </w:rPr>
        <w:t> </w:t>
      </w:r>
      <w:r>
        <w:rPr/>
        <w:t>102].</w:t>
      </w:r>
      <w:r>
        <w:rPr>
          <w:spacing w:val="4"/>
        </w:rPr>
        <w:t> </w:t>
      </w:r>
      <w:r>
        <w:rPr/>
        <w:t>М.</w:t>
      </w:r>
      <w:r>
        <w:rPr>
          <w:spacing w:val="8"/>
        </w:rPr>
        <w:t> </w:t>
      </w:r>
      <w:r>
        <w:rPr/>
        <w:t>А.</w:t>
      </w:r>
      <w:r>
        <w:rPr>
          <w:spacing w:val="8"/>
        </w:rPr>
        <w:t> </w:t>
      </w:r>
      <w:r>
        <w:rPr/>
        <w:t>Козловець</w:t>
      </w:r>
      <w:r>
        <w:rPr>
          <w:spacing w:val="4"/>
        </w:rPr>
        <w:t> </w:t>
      </w:r>
      <w:r>
        <w:rPr/>
        <w:t>слушно</w:t>
      </w:r>
      <w:r>
        <w:rPr>
          <w:spacing w:val="6"/>
        </w:rPr>
        <w:t> </w:t>
      </w:r>
      <w:r>
        <w:rPr/>
        <w:t>підкреслює,</w:t>
      </w:r>
      <w:r>
        <w:rPr>
          <w:spacing w:val="9"/>
        </w:rPr>
        <w:t> </w:t>
      </w:r>
      <w:r>
        <w:rPr/>
        <w:t>що</w:t>
      </w:r>
    </w:p>
    <w:p>
      <w:pPr>
        <w:pStyle w:val="BodyText"/>
        <w:spacing w:line="360" w:lineRule="auto" w:before="158"/>
        <w:ind w:right="112" w:firstLine="0"/>
      </w:pPr>
      <w:r>
        <w:rPr/>
        <w:t>«відчуття спільної ідентичності й солідарності фактично вимагає наявності тих,</w:t>
      </w:r>
      <w:r>
        <w:rPr>
          <w:spacing w:val="-67"/>
        </w:rPr>
        <w:t> </w:t>
      </w:r>
      <w:r>
        <w:rPr/>
        <w:t>з ким людина себе не ідентифікує, — відмінності між нами і ними» [20, с. 246],</w:t>
      </w:r>
      <w:r>
        <w:rPr>
          <w:spacing w:val="1"/>
        </w:rPr>
        <w:t> </w:t>
      </w:r>
      <w:r>
        <w:rPr/>
        <w:t>вказуючи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іншу</w:t>
      </w:r>
      <w:r>
        <w:rPr>
          <w:spacing w:val="1"/>
        </w:rPr>
        <w:t> </w:t>
      </w:r>
      <w:r>
        <w:rPr/>
        <w:t>суперечність,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ставить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питання</w:t>
      </w:r>
      <w:r>
        <w:rPr>
          <w:spacing w:val="-67"/>
        </w:rPr>
        <w:t> </w:t>
      </w:r>
      <w:r>
        <w:rPr/>
        <w:t>можливість</w:t>
      </w:r>
      <w:r>
        <w:rPr>
          <w:spacing w:val="-2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мультикультурної</w:t>
      </w:r>
      <w:r>
        <w:rPr>
          <w:spacing w:val="-5"/>
        </w:rPr>
        <w:t> </w:t>
      </w:r>
      <w:r>
        <w:rPr/>
        <w:t>ідентичності.</w:t>
      </w:r>
    </w:p>
    <w:p>
      <w:pPr>
        <w:pStyle w:val="BodyText"/>
        <w:spacing w:line="360" w:lineRule="auto" w:before="3"/>
        <w:ind w:right="105"/>
      </w:pPr>
      <w:bookmarkStart w:name="Отже, дослідники констатують, що у сучас" w:id="185"/>
      <w:bookmarkEnd w:id="185"/>
      <w:r>
        <w:rPr/>
      </w:r>
      <w:r>
        <w:rPr/>
        <w:t>Отже,</w:t>
      </w:r>
      <w:r>
        <w:rPr>
          <w:spacing w:val="1"/>
        </w:rPr>
        <w:t> </w:t>
      </w:r>
      <w:r>
        <w:rPr/>
        <w:t>дослідники</w:t>
      </w:r>
      <w:r>
        <w:rPr>
          <w:spacing w:val="1"/>
        </w:rPr>
        <w:t> </w:t>
      </w:r>
      <w:r>
        <w:rPr/>
        <w:t>констатують,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 сучасному глобалізованому світі</w:t>
      </w:r>
      <w:r>
        <w:rPr>
          <w:spacing w:val="1"/>
        </w:rPr>
        <w:t> </w:t>
      </w:r>
      <w:r>
        <w:rPr/>
        <w:t>плюралістичне</w:t>
      </w:r>
      <w:r>
        <w:rPr>
          <w:spacing w:val="1"/>
        </w:rPr>
        <w:t> </w:t>
      </w:r>
      <w:r>
        <w:rPr/>
        <w:t>співіснування</w:t>
      </w:r>
      <w:r>
        <w:rPr>
          <w:spacing w:val="1"/>
        </w:rPr>
        <w:t> </w:t>
      </w:r>
      <w:r>
        <w:rPr/>
        <w:t>культур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інтенсифікація</w:t>
      </w:r>
      <w:r>
        <w:rPr>
          <w:spacing w:val="1"/>
        </w:rPr>
        <w:t> </w:t>
      </w:r>
      <w:r>
        <w:rPr/>
        <w:t>міжкультурної</w:t>
      </w:r>
      <w:r>
        <w:rPr>
          <w:spacing w:val="-67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призводить,</w:t>
      </w:r>
      <w:r>
        <w:rPr>
          <w:spacing w:val="1"/>
        </w:rPr>
        <w:t> </w:t>
      </w:r>
      <w:r>
        <w:rPr/>
        <w:t>по-перше,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поглиблення</w:t>
      </w:r>
      <w:r>
        <w:rPr>
          <w:spacing w:val="1"/>
        </w:rPr>
        <w:t> </w:t>
      </w:r>
      <w:r>
        <w:rPr/>
        <w:t>кризового</w:t>
      </w:r>
      <w:r>
        <w:rPr>
          <w:spacing w:val="1"/>
        </w:rPr>
        <w:t> </w:t>
      </w:r>
      <w:r>
        <w:rPr/>
        <w:t>стану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культурно-ідентифікаційній</w:t>
      </w:r>
      <w:r>
        <w:rPr>
          <w:spacing w:val="11"/>
        </w:rPr>
        <w:t> </w:t>
      </w:r>
      <w:r>
        <w:rPr/>
        <w:t>сфері,</w:t>
      </w:r>
      <w:r>
        <w:rPr>
          <w:spacing w:val="15"/>
        </w:rPr>
        <w:t> </w:t>
      </w:r>
      <w:r>
        <w:rPr/>
        <w:t>що</w:t>
      </w:r>
      <w:r>
        <w:rPr>
          <w:spacing w:val="12"/>
        </w:rPr>
        <w:t> </w:t>
      </w:r>
      <w:r>
        <w:rPr/>
        <w:t>проявляється</w:t>
      </w:r>
      <w:r>
        <w:rPr>
          <w:spacing w:val="13"/>
        </w:rPr>
        <w:t> </w:t>
      </w:r>
      <w:r>
        <w:rPr/>
        <w:t>як</w:t>
      </w:r>
      <w:r>
        <w:rPr>
          <w:spacing w:val="12"/>
        </w:rPr>
        <w:t> </w:t>
      </w:r>
      <w:r>
        <w:rPr/>
        <w:t>на</w:t>
      </w:r>
      <w:r>
        <w:rPr>
          <w:spacing w:val="9"/>
        </w:rPr>
        <w:t> </w:t>
      </w:r>
      <w:r>
        <w:rPr/>
        <w:t>індивідуальному,</w:t>
      </w:r>
      <w:r>
        <w:rPr>
          <w:spacing w:val="14"/>
        </w:rPr>
        <w:t> </w:t>
      </w:r>
      <w:r>
        <w:rPr/>
        <w:t>так</w:t>
      </w:r>
      <w:r>
        <w:rPr>
          <w:spacing w:val="-67"/>
        </w:rPr>
        <w:t> </w:t>
      </w:r>
      <w:r>
        <w:rPr/>
        <w:t>і на колективному рівнях (поширеним є уявлення про глобалізацію та кризу</w:t>
      </w:r>
      <w:r>
        <w:rPr>
          <w:spacing w:val="1"/>
        </w:rPr>
        <w:t> </w:t>
      </w:r>
      <w:r>
        <w:rPr/>
        <w:t>культурної ідентичності як про взаємообумовлені і взаємозалежні феномени),</w:t>
      </w:r>
      <w:r>
        <w:rPr>
          <w:spacing w:val="1"/>
        </w:rPr>
        <w:t> </w:t>
      </w:r>
      <w:r>
        <w:rPr/>
        <w:t>по-друге,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підсилення</w:t>
      </w:r>
      <w:r>
        <w:rPr>
          <w:spacing w:val="1"/>
        </w:rPr>
        <w:t> </w:t>
      </w:r>
      <w:r>
        <w:rPr/>
        <w:t>невизначеності</w:t>
      </w:r>
      <w:r>
        <w:rPr>
          <w:spacing w:val="1"/>
        </w:rPr>
        <w:t> </w:t>
      </w:r>
      <w:r>
        <w:rPr/>
        <w:t>перспектив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майбутнього</w:t>
      </w:r>
      <w:r>
        <w:rPr>
          <w:spacing w:val="1"/>
        </w:rPr>
        <w:t> </w:t>
      </w:r>
      <w:r>
        <w:rPr/>
        <w:t>локальних</w:t>
      </w:r>
      <w:r>
        <w:rPr>
          <w:spacing w:val="1"/>
        </w:rPr>
        <w:t> </w:t>
      </w:r>
      <w:r>
        <w:rPr/>
        <w:t>культур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превалюванням</w:t>
      </w:r>
      <w:r>
        <w:rPr>
          <w:spacing w:val="1"/>
        </w:rPr>
        <w:t> </w:t>
      </w:r>
      <w:r>
        <w:rPr/>
        <w:t>універсалістських,</w:t>
      </w:r>
      <w:r>
        <w:rPr>
          <w:spacing w:val="1"/>
        </w:rPr>
        <w:t> </w:t>
      </w:r>
      <w:r>
        <w:rPr/>
        <w:t>гомогенізуючих</w:t>
      </w:r>
      <w:r>
        <w:rPr>
          <w:spacing w:val="1"/>
        </w:rPr>
        <w:t> </w:t>
      </w:r>
      <w:r>
        <w:rPr/>
        <w:t>тенденцій,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розмивають</w:t>
      </w:r>
      <w:r>
        <w:rPr>
          <w:spacing w:val="1"/>
        </w:rPr>
        <w:t> </w:t>
      </w:r>
      <w:r>
        <w:rPr/>
        <w:t>локальні</w:t>
      </w:r>
      <w:r>
        <w:rPr>
          <w:spacing w:val="1"/>
        </w:rPr>
        <w:t> </w:t>
      </w:r>
      <w:r>
        <w:rPr/>
        <w:t>культури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знижують</w:t>
      </w:r>
      <w:r>
        <w:rPr>
          <w:spacing w:val="1"/>
        </w:rPr>
        <w:t> </w:t>
      </w:r>
      <w:r>
        <w:rPr/>
        <w:t>ступінь</w:t>
      </w:r>
      <w:r>
        <w:rPr>
          <w:spacing w:val="1"/>
        </w:rPr>
        <w:t> </w:t>
      </w:r>
      <w:r>
        <w:rPr/>
        <w:t>залученості</w:t>
      </w:r>
      <w:r>
        <w:rPr>
          <w:spacing w:val="1"/>
        </w:rPr>
        <w:t> </w:t>
      </w:r>
      <w:r>
        <w:rPr/>
        <w:t>індивіда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локальний</w:t>
      </w:r>
      <w:r>
        <w:rPr>
          <w:spacing w:val="1"/>
        </w:rPr>
        <w:t> </w:t>
      </w:r>
      <w:r>
        <w:rPr/>
        <w:t>соціокультурний</w:t>
      </w:r>
      <w:r>
        <w:rPr>
          <w:spacing w:val="1"/>
        </w:rPr>
        <w:t> </w:t>
      </w:r>
      <w:r>
        <w:rPr/>
        <w:t>контекст.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науково-дослідному</w:t>
      </w:r>
      <w:r>
        <w:rPr>
          <w:spacing w:val="1"/>
        </w:rPr>
        <w:t> </w:t>
      </w:r>
      <w:r>
        <w:rPr/>
        <w:t>середовищі</w:t>
      </w:r>
      <w:r>
        <w:rPr>
          <w:spacing w:val="1"/>
        </w:rPr>
        <w:t> </w:t>
      </w:r>
      <w:r>
        <w:rPr/>
        <w:t>дихотомія</w:t>
      </w:r>
      <w:r>
        <w:rPr>
          <w:spacing w:val="1"/>
        </w:rPr>
        <w:t> </w:t>
      </w:r>
      <w:r>
        <w:rPr/>
        <w:t>«партикуляризм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універсалізм»,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традиційно</w:t>
      </w:r>
      <w:r>
        <w:rPr>
          <w:spacing w:val="1"/>
        </w:rPr>
        <w:t> </w:t>
      </w:r>
      <w:r>
        <w:rPr/>
        <w:t>застосовувалася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міжкультурної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хибною,</w:t>
      </w:r>
      <w:r>
        <w:rPr>
          <w:spacing w:val="1"/>
        </w:rPr>
        <w:t> </w:t>
      </w:r>
      <w:r>
        <w:rPr/>
        <w:t>натомість</w:t>
      </w:r>
      <w:r>
        <w:rPr>
          <w:spacing w:val="1"/>
        </w:rPr>
        <w:t> </w:t>
      </w:r>
      <w:r>
        <w:rPr/>
        <w:t>пропонується</w:t>
      </w:r>
      <w:r>
        <w:rPr>
          <w:spacing w:val="1"/>
        </w:rPr>
        <w:t> </w:t>
      </w:r>
      <w:r>
        <w:rPr/>
        <w:t>розглядати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взаємодоповнюючі явища. Основними механізмами, що сприяють зростанню</w:t>
      </w:r>
      <w:r>
        <w:rPr>
          <w:spacing w:val="1"/>
        </w:rPr>
        <w:t> </w:t>
      </w:r>
      <w:r>
        <w:rPr/>
        <w:t>гетерогенності</w:t>
      </w:r>
      <w:r>
        <w:rPr>
          <w:spacing w:val="1"/>
        </w:rPr>
        <w:t> </w:t>
      </w:r>
      <w:r>
        <w:rPr/>
        <w:t>культур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появі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форм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анклавізація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гібридизація.</w:t>
      </w:r>
      <w:r>
        <w:rPr>
          <w:spacing w:val="1"/>
        </w:rPr>
        <w:t> </w:t>
      </w:r>
      <w:r>
        <w:rPr/>
        <w:t>Розглядається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можливі</w:t>
      </w:r>
      <w:r>
        <w:rPr>
          <w:spacing w:val="1"/>
        </w:rPr>
        <w:t> </w:t>
      </w:r>
      <w:r>
        <w:rPr/>
        <w:t>наслідки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глобалізаційних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локальні</w:t>
      </w:r>
      <w:r>
        <w:rPr>
          <w:spacing w:val="1"/>
        </w:rPr>
        <w:t> </w:t>
      </w:r>
      <w:r>
        <w:rPr/>
        <w:t>культурні</w:t>
      </w:r>
      <w:r>
        <w:rPr>
          <w:spacing w:val="1"/>
        </w:rPr>
        <w:t> </w:t>
      </w:r>
      <w:r>
        <w:rPr/>
        <w:t>ідентичності:</w:t>
      </w:r>
      <w:r>
        <w:rPr>
          <w:spacing w:val="1"/>
        </w:rPr>
        <w:t> </w:t>
      </w:r>
      <w:r>
        <w:rPr/>
        <w:t>руйнування</w:t>
      </w:r>
      <w:r>
        <w:rPr>
          <w:spacing w:val="1"/>
        </w:rPr>
        <w:t> </w:t>
      </w:r>
      <w:r>
        <w:rPr/>
        <w:t>локальних     ідентичностей,     посилення     локальних     ідентичностей     (за</w:t>
      </w:r>
      <w:r>
        <w:rPr>
          <w:spacing w:val="1"/>
        </w:rPr>
        <w:t> </w:t>
      </w:r>
      <w:r>
        <w:rPr/>
        <w:t>М. Кастельсом,</w:t>
      </w:r>
      <w:r>
        <w:rPr>
          <w:spacing w:val="1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прогресивних</w:t>
      </w:r>
      <w:r>
        <w:rPr>
          <w:spacing w:val="1"/>
        </w:rPr>
        <w:t> </w:t>
      </w:r>
      <w:r>
        <w:rPr/>
        <w:t>типів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«ідентичності</w:t>
      </w:r>
      <w:r>
        <w:rPr>
          <w:spacing w:val="1"/>
        </w:rPr>
        <w:t> </w:t>
      </w:r>
      <w:r>
        <w:rPr/>
        <w:t>спротиву» та «ідентичності, спрямованої у майбутнє»), заміщення локальних</w:t>
      </w:r>
      <w:r>
        <w:rPr>
          <w:spacing w:val="1"/>
        </w:rPr>
        <w:t> </w:t>
      </w:r>
      <w:r>
        <w:rPr/>
        <w:t>ідентичностей</w:t>
      </w:r>
      <w:r>
        <w:rPr>
          <w:spacing w:val="1"/>
        </w:rPr>
        <w:t> </w:t>
      </w:r>
      <w:r>
        <w:rPr/>
        <w:t>гібридними</w:t>
      </w:r>
      <w:r>
        <w:rPr>
          <w:spacing w:val="1"/>
        </w:rPr>
        <w:t> </w:t>
      </w:r>
      <w:r>
        <w:rPr/>
        <w:t>культурними</w:t>
      </w:r>
      <w:r>
        <w:rPr>
          <w:spacing w:val="1"/>
        </w:rPr>
        <w:t> </w:t>
      </w:r>
      <w:r>
        <w:rPr/>
        <w:t>формами.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універсальних форм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(наприклад,</w:t>
      </w:r>
      <w:r>
        <w:rPr>
          <w:spacing w:val="1"/>
        </w:rPr>
        <w:t> </w:t>
      </w:r>
      <w:r>
        <w:rPr/>
        <w:t>«мультикультурної</w:t>
      </w:r>
      <w:r>
        <w:rPr>
          <w:spacing w:val="1"/>
        </w:rPr>
        <w:t> </w:t>
      </w:r>
      <w:r>
        <w:rPr/>
        <w:t>ідентичності») сучасними дослідниками розглядається як малоймовірна в силу</w:t>
      </w:r>
      <w:r>
        <w:rPr>
          <w:spacing w:val="1"/>
        </w:rPr>
        <w:t> </w:t>
      </w:r>
      <w:r>
        <w:rPr/>
        <w:t>складності</w:t>
      </w:r>
      <w:r>
        <w:rPr>
          <w:spacing w:val="-5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про</w:t>
      </w:r>
      <w:r>
        <w:rPr>
          <w:spacing w:val="5"/>
        </w:rPr>
        <w:t> </w:t>
      </w:r>
      <w:r>
        <w:rPr/>
        <w:t>універсальні</w:t>
      </w:r>
      <w:r>
        <w:rPr>
          <w:spacing w:val="-5"/>
        </w:rPr>
        <w:t> </w:t>
      </w:r>
      <w:r>
        <w:rPr/>
        <w:t>цінності.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1"/>
        <w:ind w:left="0" w:firstLine="0"/>
        <w:jc w:val="left"/>
        <w:rPr>
          <w:sz w:val="27"/>
        </w:rPr>
      </w:pPr>
    </w:p>
    <w:p>
      <w:pPr>
        <w:pStyle w:val="Heading1"/>
        <w:ind w:left="1394" w:firstLine="0"/>
        <w:jc w:val="center"/>
      </w:pPr>
      <w:bookmarkStart w:name="ВИСНОВКИ" w:id="186"/>
      <w:bookmarkEnd w:id="186"/>
      <w:r>
        <w:rPr>
          <w:b w:val="0"/>
        </w:rPr>
      </w:r>
      <w:bookmarkStart w:name="_bookmark8" w:id="187"/>
      <w:bookmarkEnd w:id="187"/>
      <w:r>
        <w:rPr>
          <w:b w:val="0"/>
        </w:rPr>
      </w:r>
      <w:r>
        <w:rPr/>
        <w:t>ВИСНОВКИ</w:t>
      </w:r>
    </w:p>
    <w:p>
      <w:pPr>
        <w:pStyle w:val="BodyText"/>
        <w:spacing w:before="6"/>
        <w:ind w:left="0" w:firstLine="0"/>
        <w:jc w:val="left"/>
        <w:rPr>
          <w:b/>
          <w:sz w:val="34"/>
        </w:rPr>
      </w:pPr>
    </w:p>
    <w:p>
      <w:pPr>
        <w:pStyle w:val="BodyText"/>
        <w:spacing w:line="360" w:lineRule="auto" w:before="1"/>
        <w:ind w:right="105" w:firstLine="720"/>
      </w:pPr>
      <w:bookmarkStart w:name="У ході проведеного дослідження було вияв" w:id="188"/>
      <w:bookmarkEnd w:id="188"/>
      <w:r>
        <w:rPr/>
      </w:r>
      <w:r>
        <w:rPr/>
        <w:t>У ході проведеного дослідження було виявлено, що актуалізація поняття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науковому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суспільному</w:t>
      </w:r>
      <w:r>
        <w:rPr>
          <w:spacing w:val="1"/>
        </w:rPr>
        <w:t> </w:t>
      </w:r>
      <w:r>
        <w:rPr/>
        <w:t>дискурсі</w:t>
      </w:r>
      <w:r>
        <w:rPr>
          <w:spacing w:val="1"/>
        </w:rPr>
        <w:t> </w:t>
      </w:r>
      <w:r>
        <w:rPr/>
        <w:t>пов’язана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кризою</w:t>
      </w:r>
      <w:r>
        <w:rPr>
          <w:spacing w:val="1"/>
        </w:rPr>
        <w:t> </w:t>
      </w:r>
      <w:r>
        <w:rPr/>
        <w:t>традиційного</w:t>
      </w:r>
      <w:r>
        <w:rPr>
          <w:spacing w:val="1"/>
        </w:rPr>
        <w:t> </w:t>
      </w:r>
      <w:r>
        <w:rPr/>
        <w:t>аналітично-понятійного</w:t>
      </w:r>
      <w:r>
        <w:rPr>
          <w:spacing w:val="1"/>
        </w:rPr>
        <w:t> </w:t>
      </w:r>
      <w:r>
        <w:rPr/>
        <w:t>апарату</w:t>
      </w:r>
      <w:r>
        <w:rPr>
          <w:spacing w:val="1"/>
        </w:rPr>
        <w:t> </w:t>
      </w:r>
      <w:r>
        <w:rPr/>
        <w:t>гуманітарного</w:t>
      </w:r>
      <w:r>
        <w:rPr>
          <w:spacing w:val="1"/>
        </w:rPr>
        <w:t> </w:t>
      </w:r>
      <w:r>
        <w:rPr/>
        <w:t>знання,</w:t>
      </w:r>
      <w:r>
        <w:rPr>
          <w:spacing w:val="-67"/>
        </w:rPr>
        <w:t> </w:t>
      </w:r>
      <w:r>
        <w:rPr/>
        <w:t>викликаною рядом об’єктивних процесів у соціокультурній сфері, та появою</w:t>
      </w:r>
      <w:r>
        <w:rPr>
          <w:spacing w:val="1"/>
        </w:rPr>
        <w:t> </w:t>
      </w:r>
      <w:r>
        <w:rPr/>
        <w:t>потреби у тематизації нових змістів у контексті співвідношення і взаємодії між</w:t>
      </w:r>
      <w:r>
        <w:rPr>
          <w:spacing w:val="1"/>
        </w:rPr>
        <w:t> </w:t>
      </w:r>
      <w:r>
        <w:rPr/>
        <w:t>особистістю,</w:t>
      </w:r>
      <w:r>
        <w:rPr>
          <w:spacing w:val="1"/>
        </w:rPr>
        <w:t> </w:t>
      </w:r>
      <w:r>
        <w:rPr/>
        <w:t>суспільством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культурою.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глобальних</w:t>
      </w:r>
      <w:r>
        <w:rPr>
          <w:spacing w:val="1"/>
        </w:rPr>
        <w:t> </w:t>
      </w:r>
      <w:r>
        <w:rPr/>
        <w:t>соціокультурних трансформацій людина опинилася в умовах, що потребують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неї</w:t>
      </w:r>
      <w:r>
        <w:rPr>
          <w:spacing w:val="1"/>
        </w:rPr>
        <w:t> </w:t>
      </w:r>
      <w:r>
        <w:rPr/>
        <w:t>постійного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особистісного</w:t>
      </w:r>
      <w:r>
        <w:rPr>
          <w:spacing w:val="1"/>
        </w:rPr>
        <w:t> </w:t>
      </w:r>
      <w:r>
        <w:rPr/>
        <w:t>самовизначення,</w:t>
      </w:r>
      <w:r>
        <w:rPr>
          <w:spacing w:val="1"/>
        </w:rPr>
        <w:t> </w:t>
      </w:r>
      <w:r>
        <w:rPr/>
        <w:t>пошуки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світогляду</w:t>
      </w:r>
      <w:r>
        <w:rPr>
          <w:spacing w:val="1"/>
        </w:rPr>
        <w:t> </w:t>
      </w:r>
      <w:r>
        <w:rPr/>
        <w:t>сучасної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набули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наскрізного</w:t>
      </w:r>
      <w:r>
        <w:rPr>
          <w:spacing w:val="1"/>
        </w:rPr>
        <w:t> </w:t>
      </w:r>
      <w:r>
        <w:rPr/>
        <w:t>лейтмотиву.</w:t>
      </w:r>
      <w:r>
        <w:rPr>
          <w:spacing w:val="1"/>
        </w:rPr>
        <w:t> </w:t>
      </w:r>
      <w:r>
        <w:rPr/>
        <w:t>Принципова</w:t>
      </w:r>
      <w:r>
        <w:rPr>
          <w:spacing w:val="1"/>
        </w:rPr>
        <w:t> </w:t>
      </w:r>
      <w:r>
        <w:rPr/>
        <w:t>неможливість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стабільної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інтегративної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стійких</w:t>
      </w:r>
      <w:r>
        <w:rPr>
          <w:spacing w:val="1"/>
        </w:rPr>
        <w:t> </w:t>
      </w:r>
      <w:r>
        <w:rPr/>
        <w:t>соціокультурних</w:t>
      </w:r>
      <w:r>
        <w:rPr>
          <w:spacing w:val="1"/>
        </w:rPr>
        <w:t> </w:t>
      </w:r>
      <w:r>
        <w:rPr/>
        <w:t>орієнтацій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базової</w:t>
      </w:r>
      <w:r>
        <w:rPr>
          <w:spacing w:val="1"/>
        </w:rPr>
        <w:t> </w:t>
      </w:r>
      <w:r>
        <w:rPr/>
        <w:t>складової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ідентифікаційної</w:t>
      </w:r>
      <w:r>
        <w:rPr>
          <w:spacing w:val="1"/>
        </w:rPr>
        <w:t> </w:t>
      </w:r>
      <w:r>
        <w:rPr/>
        <w:t>матриці</w:t>
      </w:r>
      <w:r>
        <w:rPr>
          <w:spacing w:val="1"/>
        </w:rPr>
        <w:t> </w:t>
      </w:r>
      <w:r>
        <w:rPr/>
        <w:t>перетворилася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фундаментальну</w:t>
      </w:r>
      <w:r>
        <w:rPr>
          <w:spacing w:val="1"/>
        </w:rPr>
        <w:t> </w:t>
      </w:r>
      <w:r>
        <w:rPr/>
        <w:t>сутнісну</w:t>
      </w:r>
      <w:r>
        <w:rPr>
          <w:spacing w:val="1"/>
        </w:rPr>
        <w:t> </w:t>
      </w:r>
      <w:r>
        <w:rPr/>
        <w:t>характеристику</w:t>
      </w:r>
      <w:r>
        <w:rPr>
          <w:spacing w:val="1"/>
        </w:rPr>
        <w:t> </w:t>
      </w:r>
      <w:r>
        <w:rPr/>
        <w:t>культурної</w:t>
      </w:r>
      <w:r>
        <w:rPr>
          <w:spacing w:val="-67"/>
        </w:rPr>
        <w:t> </w:t>
      </w:r>
      <w:r>
        <w:rPr/>
        <w:t>ідентичності</w:t>
      </w:r>
      <w:r>
        <w:rPr>
          <w:spacing w:val="-5"/>
        </w:rPr>
        <w:t> </w:t>
      </w:r>
      <w:r>
        <w:rPr/>
        <w:t>як</w:t>
      </w:r>
      <w:r>
        <w:rPr>
          <w:spacing w:val="1"/>
        </w:rPr>
        <w:t> </w:t>
      </w:r>
      <w:r>
        <w:rPr/>
        <w:t>такої.</w:t>
      </w:r>
    </w:p>
    <w:p>
      <w:pPr>
        <w:pStyle w:val="ListParagraph"/>
        <w:numPr>
          <w:ilvl w:val="0"/>
          <w:numId w:val="10"/>
        </w:numPr>
        <w:tabs>
          <w:tab w:pos="1034" w:val="left" w:leader="none"/>
        </w:tabs>
        <w:spacing w:line="360" w:lineRule="auto" w:before="3" w:after="0"/>
        <w:ind w:left="116" w:right="101" w:firstLine="720"/>
        <w:jc w:val="both"/>
        <w:rPr>
          <w:sz w:val="28"/>
        </w:rPr>
      </w:pPr>
      <w:bookmarkStart w:name="- Охарактеризовано основні сучасні теоре" w:id="189"/>
      <w:bookmarkEnd w:id="189"/>
      <w:r>
        <w:rPr/>
      </w:r>
      <w:bookmarkStart w:name="- Охарактеризовано основні сучасні теоре" w:id="190"/>
      <w:bookmarkEnd w:id="190"/>
      <w:r>
        <w:rPr>
          <w:sz w:val="28"/>
        </w:rPr>
        <w:t>О</w:t>
      </w:r>
      <w:r>
        <w:rPr>
          <w:sz w:val="28"/>
        </w:rPr>
        <w:t>характеризовано основні сучасні теоретико-методологічні підходи до</w:t>
      </w:r>
      <w:r>
        <w:rPr>
          <w:spacing w:val="1"/>
          <w:sz w:val="28"/>
        </w:rPr>
        <w:t> </w:t>
      </w:r>
      <w:r>
        <w:rPr>
          <w:sz w:val="28"/>
        </w:rPr>
        <w:t>дослідження проблеми культурної ідентичності, показано, що неоднозначний</w:t>
      </w:r>
      <w:r>
        <w:rPr>
          <w:spacing w:val="1"/>
          <w:sz w:val="28"/>
        </w:rPr>
        <w:t> </w:t>
      </w:r>
      <w:r>
        <w:rPr>
          <w:sz w:val="28"/>
        </w:rPr>
        <w:t>статус поняття ідентичності у сучасному науковому середовищі пов’язаний, по-</w:t>
      </w:r>
      <w:r>
        <w:rPr>
          <w:spacing w:val="-67"/>
          <w:sz w:val="28"/>
        </w:rPr>
        <w:t> </w:t>
      </w:r>
      <w:r>
        <w:rPr>
          <w:sz w:val="28"/>
        </w:rPr>
        <w:t>перше,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активним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неузгодженим</w:t>
      </w:r>
      <w:r>
        <w:rPr>
          <w:spacing w:val="1"/>
          <w:sz w:val="28"/>
        </w:rPr>
        <w:t> </w:t>
      </w:r>
      <w:r>
        <w:rPr>
          <w:sz w:val="28"/>
        </w:rPr>
        <w:t>використанням</w:t>
      </w:r>
      <w:r>
        <w:rPr>
          <w:spacing w:val="70"/>
          <w:sz w:val="28"/>
        </w:rPr>
        <w:t> </w:t>
      </w:r>
      <w:r>
        <w:rPr>
          <w:sz w:val="28"/>
        </w:rPr>
        <w:t>представниками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галузей</w:t>
      </w:r>
      <w:r>
        <w:rPr>
          <w:spacing w:val="1"/>
          <w:sz w:val="28"/>
        </w:rPr>
        <w:t> </w:t>
      </w:r>
      <w:r>
        <w:rPr>
          <w:sz w:val="28"/>
        </w:rPr>
        <w:t>гуманітаристики,</w:t>
      </w:r>
      <w:r>
        <w:rPr>
          <w:spacing w:val="1"/>
          <w:sz w:val="28"/>
        </w:rPr>
        <w:t> </w:t>
      </w:r>
      <w:r>
        <w:rPr>
          <w:sz w:val="28"/>
        </w:rPr>
        <w:t>по-друге,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широким</w:t>
      </w:r>
      <w:r>
        <w:rPr>
          <w:spacing w:val="1"/>
          <w:sz w:val="28"/>
        </w:rPr>
        <w:t> </w:t>
      </w:r>
      <w:r>
        <w:rPr>
          <w:sz w:val="28"/>
        </w:rPr>
        <w:t>розповсюдженням</w:t>
      </w:r>
      <w:r>
        <w:rPr>
          <w:spacing w:val="1"/>
          <w:sz w:val="28"/>
        </w:rPr>
        <w:t> </w:t>
      </w:r>
      <w:r>
        <w:rPr>
          <w:sz w:val="28"/>
        </w:rPr>
        <w:t>помилок методологічного характеру, коли навколо поняття створюється «ефект</w:t>
      </w:r>
      <w:r>
        <w:rPr>
          <w:spacing w:val="1"/>
          <w:sz w:val="28"/>
        </w:rPr>
        <w:t> </w:t>
      </w:r>
      <w:r>
        <w:rPr>
          <w:sz w:val="28"/>
        </w:rPr>
        <w:t>доданої валідності» або коли воно стає об’єктом гіпостазування. У зв’язку з</w:t>
      </w:r>
      <w:r>
        <w:rPr>
          <w:spacing w:val="1"/>
          <w:sz w:val="28"/>
        </w:rPr>
        <w:t> </w:t>
      </w:r>
      <w:r>
        <w:rPr>
          <w:sz w:val="28"/>
        </w:rPr>
        <w:t>невизначеністю смислових меж поняття ідентичності серед дослідників триває</w:t>
      </w:r>
      <w:r>
        <w:rPr>
          <w:spacing w:val="1"/>
          <w:sz w:val="28"/>
        </w:rPr>
        <w:t> </w:t>
      </w:r>
      <w:r>
        <w:rPr>
          <w:sz w:val="28"/>
        </w:rPr>
        <w:t>дискусія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застосовності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аналітичного</w:t>
      </w:r>
      <w:r>
        <w:rPr>
          <w:spacing w:val="1"/>
          <w:sz w:val="28"/>
        </w:rPr>
        <w:t> </w:t>
      </w:r>
      <w:r>
        <w:rPr>
          <w:sz w:val="28"/>
        </w:rPr>
        <w:t>інструменту,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якості</w:t>
      </w:r>
      <w:r>
        <w:rPr>
          <w:spacing w:val="1"/>
          <w:sz w:val="28"/>
        </w:rPr>
        <w:t> </w:t>
      </w:r>
      <w:r>
        <w:rPr>
          <w:sz w:val="28"/>
        </w:rPr>
        <w:t>альтернативи розглядається можливість використання більш диференційованих</w:t>
      </w:r>
      <w:r>
        <w:rPr>
          <w:spacing w:val="1"/>
          <w:sz w:val="28"/>
        </w:rPr>
        <w:t> </w:t>
      </w:r>
      <w:r>
        <w:rPr>
          <w:sz w:val="28"/>
        </w:rPr>
        <w:t>понять.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науково-дослідній</w:t>
      </w:r>
      <w:r>
        <w:rPr>
          <w:spacing w:val="1"/>
          <w:sz w:val="28"/>
        </w:rPr>
        <w:t> </w:t>
      </w:r>
      <w:r>
        <w:rPr>
          <w:sz w:val="28"/>
        </w:rPr>
        <w:t>літературі прийнято</w:t>
      </w:r>
      <w:r>
        <w:rPr>
          <w:spacing w:val="1"/>
          <w:sz w:val="28"/>
        </w:rPr>
        <w:t> </w:t>
      </w:r>
      <w:r>
        <w:rPr>
          <w:sz w:val="28"/>
        </w:rPr>
        <w:t>розрізняти</w:t>
      </w:r>
      <w:r>
        <w:rPr>
          <w:spacing w:val="1"/>
          <w:sz w:val="28"/>
        </w:rPr>
        <w:t> </w:t>
      </w:r>
      <w:r>
        <w:rPr>
          <w:sz w:val="28"/>
        </w:rPr>
        <w:t>два</w:t>
      </w:r>
      <w:r>
        <w:rPr>
          <w:spacing w:val="1"/>
          <w:sz w:val="28"/>
        </w:rPr>
        <w:t> </w:t>
      </w:r>
      <w:r>
        <w:rPr>
          <w:sz w:val="28"/>
        </w:rPr>
        <w:t>підходи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концептуалізації</w:t>
      </w:r>
      <w:r>
        <w:rPr>
          <w:spacing w:val="1"/>
          <w:sz w:val="28"/>
        </w:rPr>
        <w:t> </w:t>
      </w:r>
      <w:r>
        <w:rPr>
          <w:sz w:val="28"/>
        </w:rPr>
        <w:t>феномену</w:t>
      </w:r>
      <w:r>
        <w:rPr>
          <w:spacing w:val="1"/>
          <w:sz w:val="28"/>
        </w:rPr>
        <w:t> </w:t>
      </w:r>
      <w:r>
        <w:rPr>
          <w:sz w:val="28"/>
        </w:rPr>
        <w:t>ідентичності</w:t>
      </w:r>
      <w:r>
        <w:rPr>
          <w:spacing w:val="1"/>
          <w:sz w:val="28"/>
        </w:rPr>
        <w:t> </w:t>
      </w:r>
      <w:r>
        <w:rPr>
          <w:sz w:val="28"/>
        </w:rPr>
        <w:t>—</w:t>
      </w:r>
      <w:r>
        <w:rPr>
          <w:spacing w:val="1"/>
          <w:sz w:val="28"/>
        </w:rPr>
        <w:t> </w:t>
      </w:r>
      <w:r>
        <w:rPr>
          <w:sz w:val="28"/>
        </w:rPr>
        <w:t>есенціалістський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конструктивістський. Переважна більшість сучасних досліджень ґрунтується на</w:t>
      </w:r>
      <w:r>
        <w:rPr>
          <w:spacing w:val="-67"/>
          <w:sz w:val="28"/>
        </w:rPr>
        <w:t> </w:t>
      </w:r>
      <w:r>
        <w:rPr>
          <w:sz w:val="28"/>
        </w:rPr>
        <w:t>конструктивістських</w:t>
      </w:r>
      <w:r>
        <w:rPr>
          <w:spacing w:val="15"/>
          <w:sz w:val="28"/>
        </w:rPr>
        <w:t> </w:t>
      </w:r>
      <w:r>
        <w:rPr>
          <w:sz w:val="28"/>
        </w:rPr>
        <w:t>засадах,</w:t>
      </w:r>
      <w:r>
        <w:rPr>
          <w:spacing w:val="21"/>
          <w:sz w:val="28"/>
        </w:rPr>
        <w:t> </w:t>
      </w:r>
      <w:r>
        <w:rPr>
          <w:sz w:val="28"/>
        </w:rPr>
        <w:t>які</w:t>
      </w:r>
      <w:r>
        <w:rPr>
          <w:spacing w:val="15"/>
          <w:sz w:val="28"/>
        </w:rPr>
        <w:t> </w:t>
      </w:r>
      <w:r>
        <w:rPr>
          <w:sz w:val="28"/>
        </w:rPr>
        <w:t>передбачають</w:t>
      </w:r>
      <w:r>
        <w:rPr>
          <w:spacing w:val="27"/>
          <w:sz w:val="28"/>
        </w:rPr>
        <w:t> </w:t>
      </w:r>
      <w:r>
        <w:rPr>
          <w:sz w:val="28"/>
        </w:rPr>
        <w:t>тлумачення</w:t>
      </w:r>
      <w:r>
        <w:rPr>
          <w:spacing w:val="20"/>
          <w:sz w:val="28"/>
        </w:rPr>
        <w:t> </w:t>
      </w:r>
      <w:r>
        <w:rPr>
          <w:sz w:val="28"/>
        </w:rPr>
        <w:t>ідентичності</w:t>
      </w:r>
      <w:r>
        <w:rPr>
          <w:spacing w:val="15"/>
          <w:sz w:val="28"/>
        </w:rPr>
        <w:t> </w:t>
      </w:r>
      <w:r>
        <w:rPr>
          <w:sz w:val="28"/>
        </w:rPr>
        <w:t>як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14" w:firstLine="0"/>
      </w:pPr>
      <w:r>
        <w:rPr/>
        <w:t>соціального конструкту, що характеризується контекстуальною обумовленістю,</w:t>
      </w:r>
      <w:r>
        <w:rPr>
          <w:spacing w:val="-67"/>
        </w:rPr>
        <w:t> </w:t>
      </w:r>
      <w:r>
        <w:rPr/>
        <w:t>процесуальністю,</w:t>
      </w:r>
      <w:r>
        <w:rPr>
          <w:spacing w:val="1"/>
        </w:rPr>
        <w:t> </w:t>
      </w:r>
      <w:r>
        <w:rPr/>
        <w:t>пластичністю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множинністю.</w:t>
      </w:r>
      <w:r>
        <w:rPr>
          <w:spacing w:val="1"/>
        </w:rPr>
        <w:t> </w:t>
      </w:r>
      <w:r>
        <w:rPr/>
        <w:t>Есенціалістські</w:t>
      </w:r>
      <w:r>
        <w:rPr>
          <w:spacing w:val="1"/>
        </w:rPr>
        <w:t> </w:t>
      </w:r>
      <w:r>
        <w:rPr/>
        <w:t>теорії,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постулюють об’єктивність та незмінність базових параметрів ідентичності, у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академічному</w:t>
      </w:r>
      <w:r>
        <w:rPr>
          <w:spacing w:val="1"/>
        </w:rPr>
        <w:t> </w:t>
      </w:r>
      <w:r>
        <w:rPr/>
        <w:t>середовищі</w:t>
      </w:r>
      <w:r>
        <w:rPr>
          <w:spacing w:val="1"/>
        </w:rPr>
        <w:t> </w:t>
      </w:r>
      <w:r>
        <w:rPr/>
        <w:t>перетворилися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об’єкт</w:t>
      </w:r>
      <w:r>
        <w:rPr>
          <w:spacing w:val="1"/>
        </w:rPr>
        <w:t> </w:t>
      </w:r>
      <w:r>
        <w:rPr/>
        <w:t>радикальної</w:t>
      </w:r>
      <w:r>
        <w:rPr>
          <w:spacing w:val="1"/>
        </w:rPr>
        <w:t> </w:t>
      </w:r>
      <w:r>
        <w:rPr/>
        <w:t>критики та деконструкції. Поняття ідентифікації в залежності від теоретичної</w:t>
      </w:r>
      <w:r>
        <w:rPr>
          <w:spacing w:val="1"/>
        </w:rPr>
        <w:t> </w:t>
      </w:r>
      <w:r>
        <w:rPr/>
        <w:t>позиції дослідника розглядається у двох значеннях — або як процес, продуктом</w:t>
      </w:r>
      <w:r>
        <w:rPr>
          <w:spacing w:val="-67"/>
        </w:rPr>
        <w:t> </w:t>
      </w:r>
      <w:r>
        <w:rPr/>
        <w:t>якого є ідентичність, або як самодостатнє явище, що вказує на процесуальний</w:t>
      </w:r>
      <w:r>
        <w:rPr>
          <w:spacing w:val="1"/>
        </w:rPr>
        <w:t> </w:t>
      </w:r>
      <w:r>
        <w:rPr/>
        <w:t>характер самості</w:t>
      </w:r>
      <w:r>
        <w:rPr>
          <w:spacing w:val="1"/>
        </w:rPr>
        <w:t> </w:t>
      </w:r>
      <w:r>
        <w:rPr/>
        <w:t>індивіда.</w:t>
      </w:r>
    </w:p>
    <w:p>
      <w:pPr>
        <w:pStyle w:val="ListParagraph"/>
        <w:numPr>
          <w:ilvl w:val="0"/>
          <w:numId w:val="10"/>
        </w:numPr>
        <w:tabs>
          <w:tab w:pos="1029" w:val="left" w:leader="none"/>
        </w:tabs>
        <w:spacing w:line="360" w:lineRule="auto" w:before="1" w:after="0"/>
        <w:ind w:left="116" w:right="106" w:firstLine="720"/>
        <w:jc w:val="both"/>
        <w:rPr>
          <w:sz w:val="28"/>
        </w:rPr>
      </w:pPr>
      <w:bookmarkStart w:name="- Виокремлено основні характеристики інд" w:id="191"/>
      <w:bookmarkEnd w:id="191"/>
      <w:r>
        <w:rPr/>
      </w:r>
      <w:bookmarkStart w:name="- Виокремлено основні характеристики інд" w:id="192"/>
      <w:bookmarkEnd w:id="192"/>
      <w:r>
        <w:rPr>
          <w:sz w:val="28"/>
        </w:rPr>
        <w:t>В</w:t>
      </w:r>
      <w:r>
        <w:rPr>
          <w:sz w:val="28"/>
        </w:rPr>
        <w:t>иокремлено основні характеристики індивідуального та колективного</w:t>
      </w:r>
      <w:r>
        <w:rPr>
          <w:spacing w:val="1"/>
          <w:sz w:val="28"/>
        </w:rPr>
        <w:t> </w:t>
      </w:r>
      <w:r>
        <w:rPr>
          <w:sz w:val="28"/>
        </w:rPr>
        <w:t>вимірів</w:t>
      </w:r>
      <w:r>
        <w:rPr>
          <w:spacing w:val="1"/>
          <w:sz w:val="28"/>
        </w:rPr>
        <w:t> </w:t>
      </w:r>
      <w:r>
        <w:rPr>
          <w:sz w:val="28"/>
        </w:rPr>
        <w:t>культурної</w:t>
      </w:r>
      <w:r>
        <w:rPr>
          <w:spacing w:val="1"/>
          <w:sz w:val="28"/>
        </w:rPr>
        <w:t> </w:t>
      </w:r>
      <w:r>
        <w:rPr>
          <w:sz w:val="28"/>
        </w:rPr>
        <w:t>ідентичності,</w:t>
      </w:r>
      <w:r>
        <w:rPr>
          <w:spacing w:val="1"/>
          <w:sz w:val="28"/>
        </w:rPr>
        <w:t> </w:t>
      </w:r>
      <w:r>
        <w:rPr>
          <w:sz w:val="28"/>
        </w:rPr>
        <w:t>виявлено</w:t>
      </w:r>
      <w:r>
        <w:rPr>
          <w:spacing w:val="1"/>
          <w:sz w:val="28"/>
        </w:rPr>
        <w:t> </w:t>
      </w:r>
      <w:r>
        <w:rPr>
          <w:sz w:val="28"/>
        </w:rPr>
        <w:t>специфіку</w:t>
      </w:r>
      <w:r>
        <w:rPr>
          <w:spacing w:val="1"/>
          <w:sz w:val="28"/>
        </w:rPr>
        <w:t> </w:t>
      </w:r>
      <w:r>
        <w:rPr>
          <w:sz w:val="28"/>
        </w:rPr>
        <w:t>їхнього</w:t>
      </w:r>
      <w:r>
        <w:rPr>
          <w:spacing w:val="1"/>
          <w:sz w:val="28"/>
        </w:rPr>
        <w:t> </w:t>
      </w:r>
      <w:r>
        <w:rPr>
          <w:sz w:val="28"/>
        </w:rPr>
        <w:t>взаємозв’язку,</w:t>
      </w:r>
      <w:r>
        <w:rPr>
          <w:spacing w:val="-67"/>
          <w:sz w:val="28"/>
        </w:rPr>
        <w:t> </w:t>
      </w:r>
      <w:r>
        <w:rPr>
          <w:sz w:val="28"/>
        </w:rPr>
        <w:t>обґрунтовано,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культурна</w:t>
      </w:r>
      <w:r>
        <w:rPr>
          <w:spacing w:val="1"/>
          <w:sz w:val="28"/>
        </w:rPr>
        <w:t> </w:t>
      </w:r>
      <w:r>
        <w:rPr>
          <w:sz w:val="28"/>
        </w:rPr>
        <w:t>ідентичність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багатовимірним</w:t>
      </w:r>
      <w:r>
        <w:rPr>
          <w:spacing w:val="1"/>
          <w:sz w:val="28"/>
        </w:rPr>
        <w:t> </w:t>
      </w:r>
      <w:r>
        <w:rPr>
          <w:sz w:val="28"/>
        </w:rPr>
        <w:t>феноменом,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-67"/>
          <w:sz w:val="28"/>
        </w:rPr>
        <w:t> </w:t>
      </w:r>
      <w:r>
        <w:rPr>
          <w:sz w:val="28"/>
        </w:rPr>
        <w:t>функціонує на індивідуальному та колективному рівнях, які знаходяться у стані</w:t>
      </w:r>
      <w:r>
        <w:rPr>
          <w:spacing w:val="-67"/>
          <w:sz w:val="28"/>
        </w:rPr>
        <w:t> </w:t>
      </w:r>
      <w:r>
        <w:rPr>
          <w:sz w:val="28"/>
        </w:rPr>
        <w:t>діалектичної</w:t>
      </w:r>
      <w:r>
        <w:rPr>
          <w:spacing w:val="1"/>
          <w:sz w:val="28"/>
        </w:rPr>
        <w:t> </w:t>
      </w:r>
      <w:r>
        <w:rPr>
          <w:sz w:val="28"/>
        </w:rPr>
        <w:t>взаємозалежності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взаємообумовленості.</w:t>
      </w:r>
      <w:r>
        <w:rPr>
          <w:spacing w:val="1"/>
          <w:sz w:val="28"/>
        </w:rPr>
        <w:t> </w:t>
      </w:r>
      <w:r>
        <w:rPr>
          <w:sz w:val="28"/>
        </w:rPr>
        <w:t>Розмежування</w:t>
      </w:r>
      <w:r>
        <w:rPr>
          <w:spacing w:val="1"/>
          <w:sz w:val="28"/>
        </w:rPr>
        <w:t> </w:t>
      </w:r>
      <w:r>
        <w:rPr>
          <w:sz w:val="28"/>
        </w:rPr>
        <w:t>індивідуального та колективного рівнів культурної ідентичності необхідне з</w:t>
      </w:r>
      <w:r>
        <w:rPr>
          <w:spacing w:val="1"/>
          <w:sz w:val="28"/>
        </w:rPr>
        <w:t> </w:t>
      </w:r>
      <w:r>
        <w:rPr>
          <w:sz w:val="28"/>
        </w:rPr>
        <w:t>методологічної</w:t>
      </w:r>
      <w:r>
        <w:rPr>
          <w:spacing w:val="1"/>
          <w:sz w:val="28"/>
        </w:rPr>
        <w:t> </w:t>
      </w:r>
      <w:r>
        <w:rPr>
          <w:sz w:val="28"/>
        </w:rPr>
        <w:t>точки</w:t>
      </w:r>
      <w:r>
        <w:rPr>
          <w:spacing w:val="1"/>
          <w:sz w:val="28"/>
        </w:rPr>
        <w:t> </w:t>
      </w:r>
      <w:r>
        <w:rPr>
          <w:sz w:val="28"/>
        </w:rPr>
        <w:t>зору.</w:t>
      </w:r>
      <w:r>
        <w:rPr>
          <w:spacing w:val="1"/>
          <w:sz w:val="28"/>
        </w:rPr>
        <w:t> </w:t>
      </w:r>
      <w:r>
        <w:rPr>
          <w:sz w:val="28"/>
        </w:rPr>
        <w:t>Базовою</w:t>
      </w:r>
      <w:r>
        <w:rPr>
          <w:spacing w:val="1"/>
          <w:sz w:val="28"/>
        </w:rPr>
        <w:t> </w:t>
      </w:r>
      <w:r>
        <w:rPr>
          <w:sz w:val="28"/>
        </w:rPr>
        <w:t>підставою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такого</w:t>
      </w:r>
      <w:r>
        <w:rPr>
          <w:spacing w:val="1"/>
          <w:sz w:val="28"/>
        </w:rPr>
        <w:t> </w:t>
      </w:r>
      <w:r>
        <w:rPr>
          <w:sz w:val="28"/>
        </w:rPr>
        <w:t>розмежування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механізми,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яких</w:t>
      </w:r>
      <w:r>
        <w:rPr>
          <w:spacing w:val="1"/>
          <w:sz w:val="28"/>
        </w:rPr>
        <w:t> </w:t>
      </w:r>
      <w:r>
        <w:rPr>
          <w:sz w:val="28"/>
        </w:rPr>
        <w:t>формується</w:t>
      </w:r>
      <w:r>
        <w:rPr>
          <w:spacing w:val="1"/>
          <w:sz w:val="28"/>
        </w:rPr>
        <w:t> </w:t>
      </w:r>
      <w:r>
        <w:rPr>
          <w:sz w:val="28"/>
        </w:rPr>
        <w:t>кожен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рівнів:</w:t>
      </w:r>
      <w:r>
        <w:rPr>
          <w:spacing w:val="1"/>
          <w:sz w:val="28"/>
        </w:rPr>
        <w:t> </w:t>
      </w:r>
      <w:r>
        <w:rPr>
          <w:sz w:val="28"/>
        </w:rPr>
        <w:t>індивідуальна</w:t>
      </w:r>
      <w:r>
        <w:rPr>
          <w:spacing w:val="1"/>
          <w:sz w:val="28"/>
        </w:rPr>
        <w:t> </w:t>
      </w:r>
      <w:r>
        <w:rPr>
          <w:sz w:val="28"/>
        </w:rPr>
        <w:t>культурна ідентичність ґрунтується на принципах уподібнення та ототожнення,</w:t>
      </w:r>
      <w:r>
        <w:rPr>
          <w:spacing w:val="-67"/>
          <w:sz w:val="28"/>
        </w:rPr>
        <w:t> </w:t>
      </w:r>
      <w:r>
        <w:rPr>
          <w:sz w:val="28"/>
        </w:rPr>
        <w:t>колективна — на принципі порівняння. На відміну від колективної культурної</w:t>
      </w:r>
      <w:r>
        <w:rPr>
          <w:spacing w:val="1"/>
          <w:sz w:val="28"/>
        </w:rPr>
        <w:t> </w:t>
      </w:r>
      <w:r>
        <w:rPr>
          <w:sz w:val="28"/>
        </w:rPr>
        <w:t>ідентичності,</w:t>
      </w:r>
      <w:r>
        <w:rPr>
          <w:spacing w:val="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визначається</w:t>
      </w:r>
      <w:r>
        <w:rPr>
          <w:spacing w:val="1"/>
          <w:sz w:val="28"/>
        </w:rPr>
        <w:t> </w:t>
      </w:r>
      <w:r>
        <w:rPr>
          <w:sz w:val="28"/>
        </w:rPr>
        <w:t>попередньо</w:t>
      </w:r>
      <w:r>
        <w:rPr>
          <w:spacing w:val="1"/>
          <w:sz w:val="28"/>
        </w:rPr>
        <w:t> </w:t>
      </w:r>
      <w:r>
        <w:rPr>
          <w:sz w:val="28"/>
        </w:rPr>
        <w:t>заданим</w:t>
      </w:r>
      <w:r>
        <w:rPr>
          <w:spacing w:val="1"/>
          <w:sz w:val="28"/>
        </w:rPr>
        <w:t> </w:t>
      </w:r>
      <w:r>
        <w:rPr>
          <w:sz w:val="28"/>
        </w:rPr>
        <w:t>набором</w:t>
      </w:r>
      <w:r>
        <w:rPr>
          <w:spacing w:val="1"/>
          <w:sz w:val="28"/>
        </w:rPr>
        <w:t> </w:t>
      </w:r>
      <w:r>
        <w:rPr>
          <w:sz w:val="28"/>
        </w:rPr>
        <w:t>параметрів,</w:t>
      </w:r>
      <w:r>
        <w:rPr>
          <w:spacing w:val="1"/>
          <w:sz w:val="28"/>
        </w:rPr>
        <w:t> </w:t>
      </w:r>
      <w:r>
        <w:rPr>
          <w:sz w:val="28"/>
        </w:rPr>
        <w:t>індивідуальна</w:t>
      </w:r>
      <w:r>
        <w:rPr>
          <w:spacing w:val="1"/>
          <w:sz w:val="28"/>
        </w:rPr>
        <w:t> </w:t>
      </w:r>
      <w:r>
        <w:rPr>
          <w:sz w:val="28"/>
        </w:rPr>
        <w:t>культурна</w:t>
      </w:r>
      <w:r>
        <w:rPr>
          <w:spacing w:val="1"/>
          <w:sz w:val="28"/>
        </w:rPr>
        <w:t> </w:t>
      </w:r>
      <w:r>
        <w:rPr>
          <w:sz w:val="28"/>
        </w:rPr>
        <w:t>ідентичність</w:t>
      </w:r>
      <w:r>
        <w:rPr>
          <w:spacing w:val="1"/>
          <w:sz w:val="28"/>
        </w:rPr>
        <w:t> </w:t>
      </w:r>
      <w:r>
        <w:rPr>
          <w:sz w:val="28"/>
        </w:rPr>
        <w:t>характеризується</w:t>
      </w:r>
      <w:r>
        <w:rPr>
          <w:spacing w:val="1"/>
          <w:sz w:val="28"/>
        </w:rPr>
        <w:t> </w:t>
      </w:r>
      <w:r>
        <w:rPr>
          <w:sz w:val="28"/>
        </w:rPr>
        <w:t>пластичністю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ситуативною</w:t>
      </w:r>
      <w:r>
        <w:rPr>
          <w:spacing w:val="-1"/>
          <w:sz w:val="28"/>
        </w:rPr>
        <w:t> </w:t>
      </w:r>
      <w:r>
        <w:rPr>
          <w:sz w:val="28"/>
        </w:rPr>
        <w:t>адаптивністю.</w:t>
      </w:r>
    </w:p>
    <w:p>
      <w:pPr>
        <w:pStyle w:val="ListParagraph"/>
        <w:numPr>
          <w:ilvl w:val="0"/>
          <w:numId w:val="10"/>
        </w:numPr>
        <w:tabs>
          <w:tab w:pos="1077" w:val="left" w:leader="none"/>
        </w:tabs>
        <w:spacing w:line="360" w:lineRule="auto" w:before="2" w:after="0"/>
        <w:ind w:left="116" w:right="104" w:firstLine="720"/>
        <w:jc w:val="both"/>
        <w:rPr>
          <w:sz w:val="28"/>
        </w:rPr>
      </w:pPr>
      <w:bookmarkStart w:name="- Проаналізовано трансформації механізмі" w:id="193"/>
      <w:bookmarkEnd w:id="193"/>
      <w:r>
        <w:rPr/>
      </w:r>
      <w:bookmarkStart w:name="- Проаналізовано трансформації механізмі" w:id="194"/>
      <w:bookmarkEnd w:id="194"/>
      <w:r>
        <w:rPr>
          <w:sz w:val="28"/>
        </w:rPr>
        <w:t>П</w:t>
      </w:r>
      <w:r>
        <w:rPr>
          <w:sz w:val="28"/>
        </w:rPr>
        <w:t>роаналізовано</w:t>
      </w:r>
      <w:r>
        <w:rPr>
          <w:spacing w:val="1"/>
          <w:sz w:val="28"/>
        </w:rPr>
        <w:t> </w:t>
      </w:r>
      <w:r>
        <w:rPr>
          <w:sz w:val="28"/>
        </w:rPr>
        <w:t>трансформації механізмів</w:t>
      </w:r>
      <w:r>
        <w:rPr>
          <w:spacing w:val="1"/>
          <w:sz w:val="28"/>
        </w:rPr>
        <w:t> </w:t>
      </w:r>
      <w:r>
        <w:rPr>
          <w:sz w:val="28"/>
        </w:rPr>
        <w:t>культурної</w:t>
      </w:r>
      <w:r>
        <w:rPr>
          <w:spacing w:val="1"/>
          <w:sz w:val="28"/>
        </w:rPr>
        <w:t> </w:t>
      </w:r>
      <w:r>
        <w:rPr>
          <w:sz w:val="28"/>
        </w:rPr>
        <w:t>ідентифікації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сучасних</w:t>
      </w:r>
      <w:r>
        <w:rPr>
          <w:spacing w:val="1"/>
          <w:sz w:val="28"/>
        </w:rPr>
        <w:t> </w:t>
      </w:r>
      <w:r>
        <w:rPr>
          <w:sz w:val="28"/>
        </w:rPr>
        <w:t>суспільствах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зв’язку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глобалізаційними</w:t>
      </w:r>
      <w:r>
        <w:rPr>
          <w:spacing w:val="1"/>
          <w:sz w:val="28"/>
        </w:rPr>
        <w:t> </w:t>
      </w:r>
      <w:r>
        <w:rPr>
          <w:sz w:val="28"/>
        </w:rPr>
        <w:t>процесами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функціонуванням</w:t>
      </w:r>
      <w:r>
        <w:rPr>
          <w:spacing w:val="1"/>
          <w:sz w:val="28"/>
        </w:rPr>
        <w:t> </w:t>
      </w:r>
      <w:r>
        <w:rPr>
          <w:sz w:val="28"/>
        </w:rPr>
        <w:t>великих</w:t>
      </w:r>
      <w:r>
        <w:rPr>
          <w:spacing w:val="1"/>
          <w:sz w:val="28"/>
        </w:rPr>
        <w:t> </w:t>
      </w:r>
      <w:r>
        <w:rPr>
          <w:sz w:val="28"/>
        </w:rPr>
        <w:t>медіасистем,</w:t>
      </w:r>
      <w:r>
        <w:rPr>
          <w:spacing w:val="1"/>
          <w:sz w:val="28"/>
        </w:rPr>
        <w:t> </w:t>
      </w:r>
      <w:r>
        <w:rPr>
          <w:sz w:val="28"/>
        </w:rPr>
        <w:t>показано,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впродовж</w:t>
      </w:r>
      <w:r>
        <w:rPr>
          <w:spacing w:val="1"/>
          <w:sz w:val="28"/>
        </w:rPr>
        <w:t> </w:t>
      </w:r>
      <w:r>
        <w:rPr>
          <w:sz w:val="28"/>
        </w:rPr>
        <w:t>історії</w:t>
      </w:r>
      <w:r>
        <w:rPr>
          <w:spacing w:val="1"/>
          <w:sz w:val="28"/>
        </w:rPr>
        <w:t> </w:t>
      </w:r>
      <w:r>
        <w:rPr>
          <w:sz w:val="28"/>
        </w:rPr>
        <w:t>механізми формування ідентичності кардинально видозмінювалися. У відносно</w:t>
      </w:r>
      <w:r>
        <w:rPr>
          <w:spacing w:val="1"/>
          <w:sz w:val="28"/>
        </w:rPr>
        <w:t> </w:t>
      </w:r>
      <w:r>
        <w:rPr>
          <w:sz w:val="28"/>
        </w:rPr>
        <w:t>гомогенних традиційних суспільствах жорстко фіксовані ієрархічні структури,</w:t>
      </w:r>
      <w:r>
        <w:rPr>
          <w:spacing w:val="1"/>
          <w:sz w:val="28"/>
        </w:rPr>
        <w:t> </w:t>
      </w:r>
      <w:r>
        <w:rPr>
          <w:sz w:val="28"/>
        </w:rPr>
        <w:t>міцні</w:t>
      </w:r>
      <w:r>
        <w:rPr>
          <w:spacing w:val="1"/>
          <w:sz w:val="28"/>
        </w:rPr>
        <w:t> </w:t>
      </w: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інститути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укоріненість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традицію</w:t>
      </w:r>
      <w:r>
        <w:rPr>
          <w:spacing w:val="1"/>
          <w:sz w:val="28"/>
        </w:rPr>
        <w:t> </w:t>
      </w:r>
      <w:r>
        <w:rPr>
          <w:sz w:val="28"/>
        </w:rPr>
        <w:t>виступали</w:t>
      </w:r>
      <w:r>
        <w:rPr>
          <w:spacing w:val="1"/>
          <w:sz w:val="28"/>
        </w:rPr>
        <w:t> </w:t>
      </w:r>
      <w:r>
        <w:rPr>
          <w:sz w:val="28"/>
        </w:rPr>
        <w:t>джерелом</w:t>
      </w:r>
      <w:r>
        <w:rPr>
          <w:spacing w:val="1"/>
          <w:sz w:val="28"/>
        </w:rPr>
        <w:t> </w:t>
      </w:r>
      <w:r>
        <w:rPr>
          <w:sz w:val="28"/>
        </w:rPr>
        <w:t>стабільності та продукували стійкі ідентичності. У модерну добу починають</w:t>
      </w:r>
      <w:r>
        <w:rPr>
          <w:spacing w:val="1"/>
          <w:sz w:val="28"/>
        </w:rPr>
        <w:t> </w:t>
      </w:r>
      <w:r>
        <w:rPr>
          <w:sz w:val="28"/>
        </w:rPr>
        <w:t>функціонувати складні соціальні системи, активізуються гетерогенні фактори,</w:t>
      </w:r>
      <w:r>
        <w:rPr>
          <w:spacing w:val="1"/>
          <w:sz w:val="28"/>
        </w:rPr>
        <w:t> </w:t>
      </w:r>
      <w:r>
        <w:rPr>
          <w:sz w:val="28"/>
        </w:rPr>
        <w:t>посилюється</w:t>
      </w:r>
      <w:r>
        <w:rPr>
          <w:spacing w:val="45"/>
          <w:sz w:val="28"/>
        </w:rPr>
        <w:t> </w:t>
      </w:r>
      <w:r>
        <w:rPr>
          <w:sz w:val="28"/>
        </w:rPr>
        <w:t>диференціація</w:t>
      </w:r>
      <w:r>
        <w:rPr>
          <w:spacing w:val="45"/>
          <w:sz w:val="28"/>
        </w:rPr>
        <w:t> </w:t>
      </w:r>
      <w:r>
        <w:rPr>
          <w:sz w:val="28"/>
        </w:rPr>
        <w:t>соціальної</w:t>
      </w:r>
      <w:r>
        <w:rPr>
          <w:spacing w:val="44"/>
          <w:sz w:val="28"/>
        </w:rPr>
        <w:t> </w:t>
      </w:r>
      <w:r>
        <w:rPr>
          <w:sz w:val="28"/>
        </w:rPr>
        <w:t>структури,</w:t>
      </w:r>
      <w:r>
        <w:rPr>
          <w:spacing w:val="46"/>
          <w:sz w:val="28"/>
        </w:rPr>
        <w:t> </w:t>
      </w:r>
      <w:r>
        <w:rPr>
          <w:sz w:val="28"/>
        </w:rPr>
        <w:t>внаслідок</w:t>
      </w:r>
      <w:r>
        <w:rPr>
          <w:spacing w:val="48"/>
          <w:sz w:val="28"/>
        </w:rPr>
        <w:t> </w:t>
      </w:r>
      <w:r>
        <w:rPr>
          <w:sz w:val="28"/>
        </w:rPr>
        <w:t>чого</w:t>
      </w:r>
      <w:r>
        <w:rPr>
          <w:spacing w:val="45"/>
          <w:sz w:val="28"/>
        </w:rPr>
        <w:t> </w:t>
      </w:r>
      <w:r>
        <w:rPr>
          <w:sz w:val="28"/>
        </w:rPr>
        <w:t>формується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06" w:firstLine="0"/>
      </w:pPr>
      <w:r>
        <w:rPr/>
        <w:t>новий та у зв’язку з послабленням соціальної укоріненості менш стабільний тип</w:t>
      </w:r>
      <w:r>
        <w:rPr>
          <w:spacing w:val="-67"/>
        </w:rPr>
        <w:t> </w:t>
      </w:r>
      <w:r>
        <w:rPr/>
        <w:t>ідентичності, який більшою мірою спирається на індивідуалістичне начало. У</w:t>
      </w:r>
      <w:r>
        <w:rPr>
          <w:spacing w:val="1"/>
        </w:rPr>
        <w:t> </w:t>
      </w:r>
      <w:r>
        <w:rPr/>
        <w:t>постмодерну добу розпочинається функціонування складних соціокультурних</w:t>
      </w:r>
      <w:r>
        <w:rPr>
          <w:spacing w:val="1"/>
        </w:rPr>
        <w:t> </w:t>
      </w:r>
      <w:r>
        <w:rPr/>
        <w:t>систем, що супроводжується стрімким зростанням внутрішньої гетерогенності,</w:t>
      </w:r>
      <w:r>
        <w:rPr>
          <w:spacing w:val="1"/>
        </w:rPr>
        <w:t> </w:t>
      </w:r>
      <w:r>
        <w:rPr/>
        <w:t>розпадом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реконфігурацією</w:t>
      </w:r>
      <w:r>
        <w:rPr>
          <w:spacing w:val="1"/>
        </w:rPr>
        <w:t> </w:t>
      </w:r>
      <w:r>
        <w:rPr/>
        <w:t>культурного,</w:t>
      </w:r>
      <w:r>
        <w:rPr>
          <w:spacing w:val="1"/>
        </w:rPr>
        <w:t> </w:t>
      </w:r>
      <w:r>
        <w:rPr/>
        <w:t>соціального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географічного</w:t>
      </w:r>
      <w:r>
        <w:rPr>
          <w:spacing w:val="1"/>
        </w:rPr>
        <w:t> </w:t>
      </w:r>
      <w:r>
        <w:rPr/>
        <w:t>просторів,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чого</w:t>
      </w:r>
      <w:r>
        <w:rPr>
          <w:spacing w:val="1"/>
        </w:rPr>
        <w:t> </w:t>
      </w:r>
      <w:r>
        <w:rPr/>
        <w:t>проблема</w:t>
      </w:r>
      <w:r>
        <w:rPr>
          <w:spacing w:val="1"/>
        </w:rPr>
        <w:t> </w:t>
      </w:r>
      <w:r>
        <w:rPr/>
        <w:t>ідентичності радикально</w:t>
      </w:r>
      <w:r>
        <w:rPr>
          <w:spacing w:val="1"/>
        </w:rPr>
        <w:t> </w:t>
      </w:r>
      <w:r>
        <w:rPr/>
        <w:t>загострюється.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стійка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світоглядних</w:t>
      </w:r>
      <w:r>
        <w:rPr>
          <w:spacing w:val="1"/>
        </w:rPr>
        <w:t> </w:t>
      </w:r>
      <w:r>
        <w:rPr/>
        <w:t>орієнтацій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динамічній</w:t>
      </w:r>
      <w:r>
        <w:rPr>
          <w:spacing w:val="1"/>
        </w:rPr>
        <w:t> </w:t>
      </w:r>
      <w:r>
        <w:rPr/>
        <w:t>соціокультурній</w:t>
      </w:r>
      <w:r>
        <w:rPr>
          <w:spacing w:val="1"/>
        </w:rPr>
        <w:t> </w:t>
      </w:r>
      <w:r>
        <w:rPr/>
        <w:t>ситуації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суспільства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неможливою,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індивідом</w:t>
      </w:r>
      <w:r>
        <w:rPr>
          <w:spacing w:val="1"/>
        </w:rPr>
        <w:t> </w:t>
      </w:r>
      <w:r>
        <w:rPr/>
        <w:t>відкриваються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самовизначення,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опиняється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ситуації</w:t>
      </w:r>
      <w:r>
        <w:rPr>
          <w:spacing w:val="1"/>
        </w:rPr>
        <w:t> </w:t>
      </w:r>
      <w:r>
        <w:rPr/>
        <w:t>перманентних</w:t>
      </w:r>
      <w:r>
        <w:rPr>
          <w:spacing w:val="1"/>
        </w:rPr>
        <w:t> </w:t>
      </w:r>
      <w:r>
        <w:rPr/>
        <w:t>пошуків</w:t>
      </w:r>
      <w:r>
        <w:rPr>
          <w:spacing w:val="1"/>
        </w:rPr>
        <w:t> </w:t>
      </w:r>
      <w:r>
        <w:rPr/>
        <w:t>ідентичності.</w:t>
      </w:r>
      <w:r>
        <w:rPr>
          <w:spacing w:val="1"/>
        </w:rPr>
        <w:t> </w:t>
      </w:r>
      <w:r>
        <w:rPr/>
        <w:t>Сучасне</w:t>
      </w:r>
      <w:r>
        <w:rPr>
          <w:spacing w:val="1"/>
        </w:rPr>
        <w:t> </w:t>
      </w:r>
      <w:r>
        <w:rPr/>
        <w:t>інформаційне</w:t>
      </w:r>
      <w:r>
        <w:rPr>
          <w:spacing w:val="1"/>
        </w:rPr>
        <w:t> </w:t>
      </w:r>
      <w:r>
        <w:rPr/>
        <w:t>суспільство</w:t>
      </w:r>
      <w:r>
        <w:rPr>
          <w:spacing w:val="1"/>
        </w:rPr>
        <w:t> </w:t>
      </w:r>
      <w:r>
        <w:rPr/>
        <w:t>функціонує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мережевою</w:t>
      </w:r>
      <w:r>
        <w:rPr>
          <w:spacing w:val="1"/>
        </w:rPr>
        <w:t> </w:t>
      </w:r>
      <w:r>
        <w:rPr/>
        <w:t>логікою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домінуванням</w:t>
      </w:r>
      <w:r>
        <w:rPr>
          <w:spacing w:val="1"/>
        </w:rPr>
        <w:t> </w:t>
      </w:r>
      <w:r>
        <w:rPr/>
        <w:t>медіасистем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віртуальних</w:t>
      </w:r>
      <w:r>
        <w:rPr>
          <w:spacing w:val="1"/>
        </w:rPr>
        <w:t> </w:t>
      </w:r>
      <w:r>
        <w:rPr/>
        <w:t>просторів,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кардинально змінили принципи міжособистісної та міжгрупової комунікації і</w:t>
      </w:r>
      <w:r>
        <w:rPr>
          <w:spacing w:val="1"/>
        </w:rPr>
        <w:t> </w:t>
      </w:r>
      <w:r>
        <w:rPr/>
        <w:t>взаємодії,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суттєвим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вплинуло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характер</w:t>
      </w:r>
      <w:r>
        <w:rPr>
          <w:spacing w:val="1"/>
        </w:rPr>
        <w:t> </w:t>
      </w:r>
      <w:r>
        <w:rPr/>
        <w:t>культурно-</w:t>
      </w:r>
      <w:r>
        <w:rPr>
          <w:spacing w:val="-67"/>
        </w:rPr>
        <w:t> </w:t>
      </w:r>
      <w:r>
        <w:rPr/>
        <w:t>ідентифікаційних</w:t>
      </w:r>
      <w:r>
        <w:rPr>
          <w:spacing w:val="1"/>
        </w:rPr>
        <w:t> </w:t>
      </w:r>
      <w:r>
        <w:rPr/>
        <w:t>процесів.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віртуальних</w:t>
      </w:r>
      <w:r>
        <w:rPr>
          <w:spacing w:val="1"/>
        </w:rPr>
        <w:t> </w:t>
      </w:r>
      <w:r>
        <w:rPr/>
        <w:t>просторів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принципи</w:t>
      </w:r>
      <w:r>
        <w:rPr>
          <w:spacing w:val="1"/>
        </w:rPr>
        <w:t> </w:t>
      </w:r>
      <w:r>
        <w:rPr/>
        <w:t>формування ідентичності має амбівалентний характер: з одного боку, індивід</w:t>
      </w:r>
      <w:r>
        <w:rPr>
          <w:spacing w:val="1"/>
        </w:rPr>
        <w:t> </w:t>
      </w:r>
      <w:r>
        <w:rPr/>
        <w:t>отримує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необмежені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конструювання</w:t>
      </w:r>
      <w:r>
        <w:rPr>
          <w:spacing w:val="1"/>
        </w:rPr>
        <w:t> </w:t>
      </w:r>
      <w:r>
        <w:rPr/>
        <w:t>власної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втрачає</w:t>
      </w:r>
      <w:r>
        <w:rPr>
          <w:spacing w:val="1"/>
        </w:rPr>
        <w:t> </w:t>
      </w:r>
      <w:r>
        <w:rPr/>
        <w:t>зв’язок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реальн</w:t>
      </w:r>
      <w:r>
        <w:rPr>
          <w:color w:val="C00000"/>
        </w:rPr>
        <w:t>им</w:t>
      </w:r>
      <w:r>
        <w:rPr>
          <w:color w:val="C00000"/>
          <w:spacing w:val="1"/>
        </w:rPr>
        <w:t> </w:t>
      </w:r>
      <w:r>
        <w:rPr/>
        <w:t>соціокультурним</w:t>
      </w:r>
      <w:r>
        <w:rPr>
          <w:spacing w:val="1"/>
        </w:rPr>
        <w:t> </w:t>
      </w:r>
      <w:r>
        <w:rPr/>
        <w:t>контекстом,</w:t>
      </w:r>
      <w:r>
        <w:rPr>
          <w:spacing w:val="1"/>
        </w:rPr>
        <w:t> </w:t>
      </w:r>
      <w:r>
        <w:rPr/>
        <w:t>відчужується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реального</w:t>
      </w:r>
      <w:r>
        <w:rPr>
          <w:spacing w:val="1"/>
        </w:rPr>
        <w:t> </w:t>
      </w:r>
      <w:r>
        <w:rPr/>
        <w:t>положення.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медіасистемам, які виконують функцію референтної бази образів та можливих</w:t>
      </w:r>
      <w:r>
        <w:rPr>
          <w:spacing w:val="1"/>
        </w:rPr>
        <w:t> </w:t>
      </w:r>
      <w:r>
        <w:rPr/>
        <w:t>стилів життя, ідентичність все більше набуває множинного, фрагментарного та</w:t>
      </w:r>
      <w:r>
        <w:rPr>
          <w:spacing w:val="1"/>
        </w:rPr>
        <w:t> </w:t>
      </w:r>
      <w:r>
        <w:rPr/>
        <w:t>пластичного характеру.</w:t>
      </w:r>
    </w:p>
    <w:p>
      <w:pPr>
        <w:pStyle w:val="ListParagraph"/>
        <w:numPr>
          <w:ilvl w:val="0"/>
          <w:numId w:val="10"/>
        </w:numPr>
        <w:tabs>
          <w:tab w:pos="1265" w:val="left" w:leader="none"/>
        </w:tabs>
        <w:spacing w:line="360" w:lineRule="auto" w:before="0" w:after="0"/>
        <w:ind w:left="116" w:right="106" w:firstLine="720"/>
        <w:jc w:val="both"/>
        <w:rPr>
          <w:sz w:val="28"/>
        </w:rPr>
      </w:pPr>
      <w:bookmarkStart w:name="- Окреслено проблему збереження та відтв" w:id="195"/>
      <w:bookmarkEnd w:id="195"/>
      <w:r>
        <w:rPr/>
      </w:r>
      <w:bookmarkStart w:name="- Окреслено проблему збереження та відтв" w:id="196"/>
      <w:bookmarkEnd w:id="196"/>
      <w:r>
        <w:rPr>
          <w:sz w:val="28"/>
        </w:rPr>
        <w:t>Окр</w:t>
      </w:r>
      <w:r>
        <w:rPr>
          <w:sz w:val="28"/>
        </w:rPr>
        <w:t>еслено</w:t>
      </w:r>
      <w:r>
        <w:rPr>
          <w:spacing w:val="1"/>
          <w:sz w:val="28"/>
        </w:rPr>
        <w:t> </w:t>
      </w:r>
      <w:r>
        <w:rPr>
          <w:sz w:val="28"/>
        </w:rPr>
        <w:t>проблему</w:t>
      </w:r>
      <w:r>
        <w:rPr>
          <w:spacing w:val="1"/>
          <w:sz w:val="28"/>
        </w:rPr>
        <w:t> </w:t>
      </w:r>
      <w:r>
        <w:rPr>
          <w:sz w:val="28"/>
        </w:rPr>
        <w:t>збереження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відтворення</w:t>
      </w:r>
      <w:r>
        <w:rPr>
          <w:spacing w:val="1"/>
          <w:sz w:val="28"/>
        </w:rPr>
        <w:t> </w:t>
      </w:r>
      <w:r>
        <w:rPr>
          <w:sz w:val="28"/>
        </w:rPr>
        <w:t>культурної</w:t>
      </w:r>
      <w:r>
        <w:rPr>
          <w:spacing w:val="1"/>
          <w:sz w:val="28"/>
        </w:rPr>
        <w:t> </w:t>
      </w:r>
      <w:r>
        <w:rPr>
          <w:sz w:val="28"/>
        </w:rPr>
        <w:t>ідентичності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відкритого</w:t>
      </w:r>
      <w:r>
        <w:rPr>
          <w:spacing w:val="1"/>
          <w:sz w:val="28"/>
        </w:rPr>
        <w:t> </w:t>
      </w:r>
      <w:r>
        <w:rPr>
          <w:sz w:val="28"/>
        </w:rPr>
        <w:t>глобального</w:t>
      </w:r>
      <w:r>
        <w:rPr>
          <w:spacing w:val="1"/>
          <w:sz w:val="28"/>
        </w:rPr>
        <w:t> </w:t>
      </w:r>
      <w:r>
        <w:rPr>
          <w:sz w:val="28"/>
        </w:rPr>
        <w:t>соціокультурного</w:t>
      </w:r>
      <w:r>
        <w:rPr>
          <w:spacing w:val="1"/>
          <w:sz w:val="28"/>
        </w:rPr>
        <w:t> </w:t>
      </w:r>
      <w:r>
        <w:rPr>
          <w:sz w:val="28"/>
        </w:rPr>
        <w:t>простору.</w:t>
      </w:r>
      <w:r>
        <w:rPr>
          <w:spacing w:val="1"/>
          <w:sz w:val="28"/>
        </w:rPr>
        <w:t> </w:t>
      </w:r>
      <w:r>
        <w:rPr>
          <w:sz w:val="28"/>
        </w:rPr>
        <w:t>Складність</w:t>
      </w:r>
      <w:r>
        <w:rPr>
          <w:spacing w:val="1"/>
          <w:sz w:val="28"/>
        </w:rPr>
        <w:t> </w:t>
      </w:r>
      <w:r>
        <w:rPr>
          <w:sz w:val="28"/>
        </w:rPr>
        <w:t>суперечностей</w:t>
      </w:r>
      <w:r>
        <w:rPr>
          <w:spacing w:val="1"/>
          <w:sz w:val="28"/>
        </w:rPr>
        <w:t> </w:t>
      </w:r>
      <w:r>
        <w:rPr>
          <w:sz w:val="28"/>
        </w:rPr>
        <w:t>сучасного</w:t>
      </w:r>
      <w:r>
        <w:rPr>
          <w:spacing w:val="1"/>
          <w:sz w:val="28"/>
        </w:rPr>
        <w:t> </w:t>
      </w:r>
      <w:r>
        <w:rPr>
          <w:sz w:val="28"/>
        </w:rPr>
        <w:t>глобалізованого</w:t>
      </w:r>
      <w:r>
        <w:rPr>
          <w:spacing w:val="1"/>
          <w:sz w:val="28"/>
        </w:rPr>
        <w:t> </w:t>
      </w:r>
      <w:r>
        <w:rPr>
          <w:sz w:val="28"/>
        </w:rPr>
        <w:t>світу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повсюдне</w:t>
      </w:r>
      <w:r>
        <w:rPr>
          <w:spacing w:val="1"/>
          <w:sz w:val="28"/>
        </w:rPr>
        <w:t> </w:t>
      </w:r>
      <w:r>
        <w:rPr>
          <w:sz w:val="28"/>
        </w:rPr>
        <w:t>розгортання</w:t>
      </w:r>
      <w:r>
        <w:rPr>
          <w:spacing w:val="1"/>
          <w:sz w:val="28"/>
        </w:rPr>
        <w:t> </w:t>
      </w:r>
      <w:r>
        <w:rPr>
          <w:sz w:val="28"/>
        </w:rPr>
        <w:t>кризових</w:t>
      </w:r>
      <w:r>
        <w:rPr>
          <w:spacing w:val="1"/>
          <w:sz w:val="28"/>
        </w:rPr>
        <w:t> </w:t>
      </w:r>
      <w:r>
        <w:rPr>
          <w:sz w:val="28"/>
        </w:rPr>
        <w:t>явищ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ідентифікаційній</w:t>
      </w:r>
      <w:r>
        <w:rPr>
          <w:spacing w:val="1"/>
          <w:sz w:val="28"/>
        </w:rPr>
        <w:t> </w:t>
      </w:r>
      <w:r>
        <w:rPr>
          <w:sz w:val="28"/>
        </w:rPr>
        <w:t>сфері</w:t>
      </w:r>
      <w:r>
        <w:rPr>
          <w:spacing w:val="1"/>
          <w:sz w:val="28"/>
        </w:rPr>
        <w:t> </w:t>
      </w:r>
      <w:r>
        <w:rPr>
          <w:sz w:val="28"/>
        </w:rPr>
        <w:t>(вважається,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ці</w:t>
      </w:r>
      <w:r>
        <w:rPr>
          <w:spacing w:val="1"/>
          <w:sz w:val="28"/>
        </w:rPr>
        <w:t> </w:t>
      </w:r>
      <w:r>
        <w:rPr>
          <w:sz w:val="28"/>
        </w:rPr>
        <w:t>феномени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взаємообумовленими)</w:t>
      </w:r>
      <w:r>
        <w:rPr>
          <w:spacing w:val="1"/>
          <w:sz w:val="28"/>
        </w:rPr>
        <w:t> </w:t>
      </w:r>
      <w:r>
        <w:rPr>
          <w:sz w:val="28"/>
        </w:rPr>
        <w:t>впливають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перспективи</w:t>
      </w:r>
      <w:r>
        <w:rPr>
          <w:spacing w:val="1"/>
          <w:sz w:val="28"/>
        </w:rPr>
        <w:t> </w:t>
      </w:r>
      <w:r>
        <w:rPr>
          <w:sz w:val="28"/>
        </w:rPr>
        <w:t>локальних</w:t>
      </w:r>
      <w:r>
        <w:rPr>
          <w:spacing w:val="1"/>
          <w:sz w:val="28"/>
        </w:rPr>
        <w:t> </w:t>
      </w:r>
      <w:r>
        <w:rPr>
          <w:sz w:val="28"/>
        </w:rPr>
        <w:t>культурних ідентичностей та актуалізують проблему їх збереження. З одного</w:t>
      </w:r>
      <w:r>
        <w:rPr>
          <w:spacing w:val="1"/>
          <w:sz w:val="28"/>
        </w:rPr>
        <w:t> </w:t>
      </w:r>
      <w:r>
        <w:rPr>
          <w:sz w:val="28"/>
        </w:rPr>
        <w:t>боку,</w:t>
      </w:r>
      <w:r>
        <w:rPr>
          <w:spacing w:val="1"/>
          <w:sz w:val="28"/>
        </w:rPr>
        <w:t> </w:t>
      </w:r>
      <w:r>
        <w:rPr>
          <w:sz w:val="28"/>
        </w:rPr>
        <w:t>універсалістський</w:t>
      </w:r>
      <w:r>
        <w:rPr>
          <w:spacing w:val="1"/>
          <w:sz w:val="28"/>
        </w:rPr>
        <w:t> </w:t>
      </w:r>
      <w:r>
        <w:rPr>
          <w:sz w:val="28"/>
        </w:rPr>
        <w:t>вектор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сучасних</w:t>
      </w:r>
      <w:r>
        <w:rPr>
          <w:spacing w:val="1"/>
          <w:sz w:val="28"/>
        </w:rPr>
        <w:t> </w:t>
      </w:r>
      <w:r>
        <w:rPr>
          <w:sz w:val="28"/>
        </w:rPr>
        <w:t>моделей</w:t>
      </w:r>
      <w:r>
        <w:rPr>
          <w:spacing w:val="1"/>
          <w:sz w:val="28"/>
        </w:rPr>
        <w:t> </w:t>
      </w:r>
      <w:r>
        <w:rPr>
          <w:sz w:val="28"/>
        </w:rPr>
        <w:t>культурних</w:t>
      </w:r>
      <w:r>
        <w:rPr>
          <w:spacing w:val="1"/>
          <w:sz w:val="28"/>
        </w:rPr>
        <w:t> </w:t>
      </w:r>
      <w:r>
        <w:rPr>
          <w:sz w:val="28"/>
        </w:rPr>
        <w:t>ідентичностей,</w:t>
      </w:r>
      <w:r>
        <w:rPr>
          <w:spacing w:val="61"/>
          <w:sz w:val="28"/>
        </w:rPr>
        <w:t> </w:t>
      </w:r>
      <w:r>
        <w:rPr>
          <w:sz w:val="28"/>
        </w:rPr>
        <w:t>підкріплений</w:t>
      </w:r>
      <w:r>
        <w:rPr>
          <w:spacing w:val="58"/>
          <w:sz w:val="28"/>
        </w:rPr>
        <w:t> </w:t>
      </w:r>
      <w:r>
        <w:rPr>
          <w:sz w:val="28"/>
        </w:rPr>
        <w:t>потужним</w:t>
      </w:r>
      <w:r>
        <w:rPr>
          <w:spacing w:val="59"/>
          <w:sz w:val="28"/>
        </w:rPr>
        <w:t> </w:t>
      </w:r>
      <w:r>
        <w:rPr>
          <w:sz w:val="28"/>
        </w:rPr>
        <w:t>впливом</w:t>
      </w:r>
      <w:r>
        <w:rPr>
          <w:spacing w:val="60"/>
          <w:sz w:val="28"/>
        </w:rPr>
        <w:t> </w:t>
      </w:r>
      <w:r>
        <w:rPr>
          <w:sz w:val="28"/>
        </w:rPr>
        <w:t>медіа,</w:t>
      </w:r>
      <w:r>
        <w:rPr>
          <w:spacing w:val="61"/>
          <w:sz w:val="28"/>
        </w:rPr>
        <w:t> </w:t>
      </w:r>
      <w:r>
        <w:rPr>
          <w:sz w:val="28"/>
        </w:rPr>
        <w:t>призводить</w:t>
      </w:r>
      <w:r>
        <w:rPr>
          <w:spacing w:val="56"/>
          <w:sz w:val="28"/>
        </w:rPr>
        <w:t> </w:t>
      </w:r>
      <w:r>
        <w:rPr>
          <w:sz w:val="28"/>
        </w:rPr>
        <w:t>до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BodyText"/>
        <w:spacing w:line="360" w:lineRule="auto" w:before="87"/>
        <w:ind w:right="109" w:firstLine="0"/>
      </w:pPr>
      <w:r>
        <w:rPr/>
        <w:t>нівелювання специфіки локальних культур та зниження залученості індивіда у</w:t>
      </w:r>
      <w:r>
        <w:rPr>
          <w:spacing w:val="1"/>
        </w:rPr>
        <w:t> </w:t>
      </w:r>
      <w:r>
        <w:rPr/>
        <w:t>локальний соціокультурний контекст. З іншого боку, глобалізаційні процеси не</w:t>
      </w:r>
      <w:r>
        <w:rPr>
          <w:spacing w:val="1"/>
        </w:rPr>
        <w:t> </w:t>
      </w:r>
      <w:r>
        <w:rPr/>
        <w:t>лише актуалізували проблему збереження культурної ідентичності — завдяки</w:t>
      </w:r>
      <w:r>
        <w:rPr>
          <w:spacing w:val="1"/>
        </w:rPr>
        <w:t> </w:t>
      </w:r>
      <w:r>
        <w:rPr/>
        <w:t>ним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спільноти</w:t>
      </w:r>
      <w:r>
        <w:rPr>
          <w:spacing w:val="1"/>
        </w:rPr>
        <w:t> </w:t>
      </w:r>
      <w:r>
        <w:rPr/>
        <w:t>вперше</w:t>
      </w:r>
      <w:r>
        <w:rPr>
          <w:spacing w:val="1"/>
        </w:rPr>
        <w:t> </w:t>
      </w:r>
      <w:r>
        <w:rPr/>
        <w:t>усвідомили</w:t>
      </w:r>
      <w:r>
        <w:rPr>
          <w:spacing w:val="1"/>
        </w:rPr>
        <w:t> </w:t>
      </w:r>
      <w:r>
        <w:rPr/>
        <w:t>існування</w:t>
      </w:r>
      <w:r>
        <w:rPr>
          <w:spacing w:val="1"/>
        </w:rPr>
        <w:t> </w:t>
      </w:r>
      <w:r>
        <w:rPr/>
        <w:t>власної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ідентичності.</w:t>
      </w:r>
      <w:r>
        <w:rPr>
          <w:spacing w:val="56"/>
        </w:rPr>
        <w:t> </w:t>
      </w:r>
      <w:r>
        <w:rPr/>
        <w:t>На</w:t>
      </w:r>
      <w:r>
        <w:rPr>
          <w:spacing w:val="56"/>
        </w:rPr>
        <w:t> </w:t>
      </w:r>
      <w:r>
        <w:rPr/>
        <w:t>сьогоднішній</w:t>
      </w:r>
      <w:r>
        <w:rPr>
          <w:spacing w:val="54"/>
        </w:rPr>
        <w:t> </w:t>
      </w:r>
      <w:r>
        <w:rPr/>
        <w:t>день</w:t>
      </w:r>
      <w:r>
        <w:rPr>
          <w:spacing w:val="56"/>
        </w:rPr>
        <w:t> </w:t>
      </w:r>
      <w:r>
        <w:rPr/>
        <w:t>багатьма</w:t>
      </w:r>
      <w:r>
        <w:rPr>
          <w:spacing w:val="56"/>
        </w:rPr>
        <w:t> </w:t>
      </w:r>
      <w:r>
        <w:rPr/>
        <w:t>дослідниками</w:t>
      </w:r>
      <w:r>
        <w:rPr>
          <w:spacing w:val="55"/>
        </w:rPr>
        <w:t> </w:t>
      </w:r>
      <w:r>
        <w:rPr/>
        <w:t>дихотомія</w:t>
      </w:r>
    </w:p>
    <w:p>
      <w:pPr>
        <w:pStyle w:val="BodyText"/>
        <w:spacing w:line="360" w:lineRule="auto"/>
        <w:ind w:right="109" w:firstLine="0"/>
      </w:pPr>
      <w:r>
        <w:rPr/>
        <w:t>«партикуляризм — універсалізм» вважається хибною, натомість пропонується</w:t>
      </w:r>
      <w:r>
        <w:rPr>
          <w:spacing w:val="1"/>
        </w:rPr>
        <w:t> </w:t>
      </w:r>
      <w:r>
        <w:rPr/>
        <w:t>розглядати їх як взаємодоповнюючі вектори, здатні породити нові культурні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ідентичності.</w:t>
      </w:r>
      <w:r>
        <w:rPr>
          <w:spacing w:val="1"/>
        </w:rPr>
        <w:t> </w:t>
      </w:r>
      <w:r>
        <w:rPr/>
        <w:t>Вченими</w:t>
      </w:r>
      <w:r>
        <w:rPr>
          <w:spacing w:val="1"/>
        </w:rPr>
        <w:t> </w:t>
      </w:r>
      <w:r>
        <w:rPr/>
        <w:t>розглядається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можливі</w:t>
      </w:r>
      <w:r>
        <w:rPr>
          <w:spacing w:val="1"/>
        </w:rPr>
        <w:t> </w:t>
      </w:r>
      <w:r>
        <w:rPr/>
        <w:t>сценарії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глобалізаційних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локальні</w:t>
      </w:r>
      <w:r>
        <w:rPr>
          <w:spacing w:val="1"/>
        </w:rPr>
        <w:t> </w:t>
      </w:r>
      <w:r>
        <w:rPr/>
        <w:t>культурні</w:t>
      </w:r>
      <w:r>
        <w:rPr>
          <w:spacing w:val="1"/>
        </w:rPr>
        <w:t> </w:t>
      </w:r>
      <w:r>
        <w:rPr/>
        <w:t>ідентичності:</w:t>
      </w:r>
      <w:r>
        <w:rPr>
          <w:spacing w:val="-67"/>
        </w:rPr>
        <w:t> </w:t>
      </w:r>
      <w:r>
        <w:rPr/>
        <w:t>руйнування</w:t>
      </w:r>
      <w:r>
        <w:rPr>
          <w:spacing w:val="1"/>
        </w:rPr>
        <w:t> </w:t>
      </w:r>
      <w:r>
        <w:rPr/>
        <w:t>локальних</w:t>
      </w:r>
      <w:r>
        <w:rPr>
          <w:spacing w:val="1"/>
        </w:rPr>
        <w:t> </w:t>
      </w:r>
      <w:r>
        <w:rPr/>
        <w:t>ідентичностей,</w:t>
      </w:r>
      <w:r>
        <w:rPr>
          <w:spacing w:val="1"/>
        </w:rPr>
        <w:t> </w:t>
      </w:r>
      <w:r>
        <w:rPr/>
        <w:t>посилення</w:t>
      </w:r>
      <w:r>
        <w:rPr>
          <w:spacing w:val="1"/>
        </w:rPr>
        <w:t> </w:t>
      </w:r>
      <w:r>
        <w:rPr/>
        <w:t>локальних</w:t>
      </w:r>
      <w:r>
        <w:rPr>
          <w:spacing w:val="1"/>
        </w:rPr>
        <w:t> </w:t>
      </w:r>
      <w:r>
        <w:rPr/>
        <w:t>ідентичностей</w:t>
      </w:r>
      <w:r>
        <w:rPr>
          <w:spacing w:val="1"/>
        </w:rPr>
        <w:t> </w:t>
      </w:r>
      <w:r>
        <w:rPr/>
        <w:t>(деякі вчені у питанні зняття кризових станів покладаються на утворення нових</w:t>
      </w:r>
      <w:r>
        <w:rPr>
          <w:spacing w:val="1"/>
        </w:rPr>
        <w:t> </w:t>
      </w:r>
      <w:r>
        <w:rPr/>
        <w:t>прогресивних</w:t>
      </w:r>
      <w:r>
        <w:rPr>
          <w:spacing w:val="1"/>
        </w:rPr>
        <w:t> </w:t>
      </w:r>
      <w:r>
        <w:rPr/>
        <w:t>локальних</w:t>
      </w:r>
      <w:r>
        <w:rPr>
          <w:spacing w:val="1"/>
        </w:rPr>
        <w:t> </w:t>
      </w:r>
      <w:r>
        <w:rPr/>
        <w:t>типів</w:t>
      </w:r>
      <w:r>
        <w:rPr>
          <w:spacing w:val="1"/>
        </w:rPr>
        <w:t> </w:t>
      </w:r>
      <w:r>
        <w:rPr/>
        <w:t>ідентичності,</w:t>
      </w:r>
      <w:r>
        <w:rPr>
          <w:spacing w:val="1"/>
        </w:rPr>
        <w:t> </w:t>
      </w:r>
      <w:r>
        <w:rPr/>
        <w:t>здатних</w:t>
      </w:r>
      <w:r>
        <w:rPr>
          <w:spacing w:val="1"/>
        </w:rPr>
        <w:t> </w:t>
      </w:r>
      <w:r>
        <w:rPr/>
        <w:t>протистояти</w:t>
      </w:r>
      <w:r>
        <w:rPr>
          <w:spacing w:val="1"/>
        </w:rPr>
        <w:t> </w:t>
      </w:r>
      <w:r>
        <w:rPr/>
        <w:t>універсалістським</w:t>
      </w:r>
      <w:r>
        <w:rPr>
          <w:spacing w:val="1"/>
        </w:rPr>
        <w:t> </w:t>
      </w:r>
      <w:r>
        <w:rPr/>
        <w:t>тенденціям),</w:t>
      </w:r>
      <w:r>
        <w:rPr>
          <w:spacing w:val="1"/>
        </w:rPr>
        <w:t> </w:t>
      </w:r>
      <w:r>
        <w:rPr/>
        <w:t>заміщення</w:t>
      </w:r>
      <w:r>
        <w:rPr>
          <w:spacing w:val="1"/>
        </w:rPr>
        <w:t> </w:t>
      </w:r>
      <w:r>
        <w:rPr/>
        <w:t>локальних</w:t>
      </w:r>
      <w:r>
        <w:rPr>
          <w:spacing w:val="71"/>
        </w:rPr>
        <w:t> </w:t>
      </w:r>
      <w:r>
        <w:rPr/>
        <w:t>ідентичностей</w:t>
      </w:r>
      <w:r>
        <w:rPr>
          <w:spacing w:val="-67"/>
        </w:rPr>
        <w:t> </w:t>
      </w:r>
      <w:r>
        <w:rPr/>
        <w:t>гібридними культурними формами. З огляду на складність вирішення питання</w:t>
      </w:r>
      <w:r>
        <w:rPr>
          <w:spacing w:val="1"/>
        </w:rPr>
        <w:t> </w:t>
      </w:r>
      <w:r>
        <w:rPr/>
        <w:t>про універсальні культурні цінності можливість формування транскультурних</w:t>
      </w:r>
      <w:r>
        <w:rPr>
          <w:spacing w:val="1"/>
        </w:rPr>
        <w:t> </w:t>
      </w:r>
      <w:r>
        <w:rPr/>
        <w:t>форм</w:t>
      </w:r>
      <w:r>
        <w:rPr>
          <w:spacing w:val="1"/>
        </w:rPr>
        <w:t> </w:t>
      </w:r>
      <w:r>
        <w:rPr/>
        <w:t>культурної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сучасними</w:t>
      </w:r>
      <w:r>
        <w:rPr>
          <w:spacing w:val="1"/>
        </w:rPr>
        <w:t> </w:t>
      </w:r>
      <w:r>
        <w:rPr/>
        <w:t>дослідниками</w:t>
      </w:r>
      <w:r>
        <w:rPr>
          <w:spacing w:val="1"/>
        </w:rPr>
        <w:t> </w:t>
      </w:r>
      <w:r>
        <w:rPr/>
        <w:t>розглядається</w:t>
      </w:r>
      <w:r>
        <w:rPr>
          <w:spacing w:val="1"/>
        </w:rPr>
        <w:t> </w:t>
      </w:r>
      <w:r>
        <w:rPr/>
        <w:t>як</w:t>
      </w:r>
      <w:r>
        <w:rPr>
          <w:spacing w:val="-67"/>
        </w:rPr>
        <w:t> </w:t>
      </w:r>
      <w:r>
        <w:rPr/>
        <w:t>малоперспективна.</w:t>
      </w:r>
    </w:p>
    <w:p>
      <w:pPr>
        <w:spacing w:after="0" w:line="360" w:lineRule="auto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26"/>
        </w:rPr>
      </w:pPr>
    </w:p>
    <w:p>
      <w:pPr>
        <w:pStyle w:val="BodyText"/>
        <w:spacing w:before="87"/>
        <w:ind w:left="2685" w:firstLine="0"/>
        <w:jc w:val="left"/>
      </w:pPr>
      <w:bookmarkStart w:name="СПИСОК ВИКОРИСТАНОЇ ЛІТЕРАТУРИ" w:id="197"/>
      <w:bookmarkEnd w:id="197"/>
      <w:r>
        <w:rPr/>
      </w:r>
      <w:r>
        <w:rPr/>
        <w:t>СПИСОК</w:t>
      </w:r>
      <w:r>
        <w:rPr>
          <w:spacing w:val="-6"/>
        </w:rPr>
        <w:t> </w:t>
      </w:r>
      <w:r>
        <w:rPr/>
        <w:t>ВИКОРИСТАНОЇ</w:t>
      </w:r>
      <w:r>
        <w:rPr>
          <w:spacing w:val="-11"/>
        </w:rPr>
        <w:t> </w:t>
      </w:r>
      <w:r>
        <w:rPr/>
        <w:t>ЛІТЕРАТУРИ</w:t>
      </w:r>
    </w:p>
    <w:p>
      <w:pPr>
        <w:pStyle w:val="BodyText"/>
        <w:ind w:left="0" w:firstLine="0"/>
        <w:jc w:val="left"/>
        <w:rPr>
          <w:sz w:val="35"/>
        </w:rPr>
      </w:pP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2" w:lineRule="auto" w:before="1" w:after="0"/>
        <w:ind w:left="116" w:right="111" w:firstLine="715"/>
        <w:jc w:val="both"/>
        <w:rPr>
          <w:sz w:val="28"/>
        </w:rPr>
      </w:pPr>
      <w:bookmarkStart w:name="1. Абушенко B. Л. Проблема идентичностей" w:id="198"/>
      <w:bookmarkEnd w:id="198"/>
      <w:r>
        <w:rPr/>
      </w:r>
      <w:bookmarkStart w:name="1. Абушенко B. Л. Проблема идентичностей" w:id="199"/>
      <w:bookmarkEnd w:id="199"/>
      <w:r>
        <w:rPr>
          <w:sz w:val="28"/>
        </w:rPr>
        <w:t>А</w:t>
      </w:r>
      <w:r>
        <w:rPr>
          <w:sz w:val="28"/>
        </w:rPr>
        <w:t>бушенко</w:t>
      </w:r>
      <w:r>
        <w:rPr>
          <w:spacing w:val="1"/>
          <w:sz w:val="28"/>
        </w:rPr>
        <w:t> </w:t>
      </w:r>
      <w:r>
        <w:rPr>
          <w:sz w:val="28"/>
        </w:rPr>
        <w:t>B.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Проблема</w:t>
      </w:r>
      <w:r>
        <w:rPr>
          <w:spacing w:val="1"/>
          <w:sz w:val="28"/>
        </w:rPr>
        <w:t> </w:t>
      </w:r>
      <w:r>
        <w:rPr>
          <w:sz w:val="28"/>
        </w:rPr>
        <w:t>идентичностей:</w:t>
      </w:r>
      <w:r>
        <w:rPr>
          <w:spacing w:val="1"/>
          <w:sz w:val="28"/>
        </w:rPr>
        <w:t> </w:t>
      </w:r>
      <w:r>
        <w:rPr>
          <w:sz w:val="28"/>
        </w:rPr>
        <w:t>специфика</w:t>
      </w:r>
      <w:r>
        <w:rPr>
          <w:spacing w:val="1"/>
          <w:sz w:val="28"/>
        </w:rPr>
        <w:t> </w:t>
      </w:r>
      <w:r>
        <w:rPr>
          <w:sz w:val="28"/>
        </w:rPr>
        <w:t>культур-</w:t>
      </w:r>
      <w:r>
        <w:rPr>
          <w:spacing w:val="1"/>
          <w:sz w:val="28"/>
        </w:rPr>
        <w:t> </w:t>
      </w:r>
      <w:r>
        <w:rPr>
          <w:sz w:val="28"/>
        </w:rPr>
        <w:t>философского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культур-социологического</w:t>
      </w:r>
      <w:r>
        <w:rPr>
          <w:spacing w:val="1"/>
          <w:sz w:val="28"/>
        </w:rPr>
        <w:t> </w:t>
      </w:r>
      <w:r>
        <w:rPr>
          <w:sz w:val="28"/>
        </w:rPr>
        <w:t>видения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Вопросы</w:t>
      </w:r>
      <w:r>
        <w:rPr>
          <w:spacing w:val="1"/>
          <w:sz w:val="28"/>
        </w:rPr>
        <w:t> </w:t>
      </w:r>
      <w:r>
        <w:rPr>
          <w:sz w:val="28"/>
        </w:rPr>
        <w:t>социальной</w:t>
      </w:r>
      <w:r>
        <w:rPr>
          <w:spacing w:val="1"/>
          <w:sz w:val="28"/>
        </w:rPr>
        <w:t> </w:t>
      </w:r>
      <w:r>
        <w:rPr>
          <w:sz w:val="28"/>
        </w:rPr>
        <w:t>теории.</w:t>
      </w:r>
      <w:r>
        <w:rPr>
          <w:spacing w:val="2"/>
          <w:sz w:val="28"/>
        </w:rPr>
        <w:t> </w:t>
      </w:r>
      <w:r>
        <w:rPr>
          <w:sz w:val="28"/>
        </w:rPr>
        <w:t>2010.</w:t>
      </w:r>
      <w:r>
        <w:rPr>
          <w:spacing w:val="4"/>
          <w:sz w:val="28"/>
        </w:rPr>
        <w:t> </w:t>
      </w:r>
      <w:r>
        <w:rPr>
          <w:sz w:val="28"/>
        </w:rPr>
        <w:t>Т.</w:t>
      </w:r>
      <w:r>
        <w:rPr>
          <w:spacing w:val="4"/>
          <w:sz w:val="28"/>
        </w:rPr>
        <w:t> </w:t>
      </w:r>
      <w:r>
        <w:rPr>
          <w:sz w:val="28"/>
        </w:rPr>
        <w:t>IV.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128-146.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0" w:lineRule="auto" w:before="0" w:after="0"/>
        <w:ind w:left="116" w:right="116" w:firstLine="715"/>
        <w:jc w:val="both"/>
        <w:rPr>
          <w:sz w:val="28"/>
        </w:rPr>
      </w:pPr>
      <w:bookmarkStart w:name="2. Асмолов А. Г., Асмолов Г. А. Интернет" w:id="200"/>
      <w:bookmarkEnd w:id="200"/>
      <w:r>
        <w:rPr/>
      </w:r>
      <w:bookmarkStart w:name="2. Асмолов А. Г., Асмолов Г. А. Интернет" w:id="201"/>
      <w:bookmarkEnd w:id="201"/>
      <w:r>
        <w:rPr>
          <w:sz w:val="28"/>
        </w:rPr>
        <w:t>А</w:t>
      </w:r>
      <w:r>
        <w:rPr>
          <w:sz w:val="28"/>
        </w:rPr>
        <w:t>смолов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Г.,</w:t>
      </w:r>
      <w:r>
        <w:rPr>
          <w:spacing w:val="1"/>
          <w:sz w:val="28"/>
        </w:rPr>
        <w:t> </w:t>
      </w:r>
      <w:r>
        <w:rPr>
          <w:sz w:val="28"/>
        </w:rPr>
        <w:t>Асмолов</w:t>
      </w:r>
      <w:r>
        <w:rPr>
          <w:spacing w:val="1"/>
          <w:sz w:val="28"/>
        </w:rPr>
        <w:t> </w:t>
      </w:r>
      <w:r>
        <w:rPr>
          <w:sz w:val="28"/>
        </w:rPr>
        <w:t>Г.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Интернет</w:t>
      </w:r>
      <w:r>
        <w:rPr>
          <w:spacing w:val="1"/>
          <w:sz w:val="28"/>
        </w:rPr>
        <w:t> </w:t>
      </w:r>
      <w:r>
        <w:rPr>
          <w:sz w:val="28"/>
        </w:rPr>
        <w:t>как</w:t>
      </w:r>
      <w:r>
        <w:rPr>
          <w:spacing w:val="1"/>
          <w:sz w:val="28"/>
        </w:rPr>
        <w:t> </w:t>
      </w:r>
      <w:r>
        <w:rPr>
          <w:sz w:val="28"/>
        </w:rPr>
        <w:t>генеративное</w:t>
      </w:r>
      <w:r>
        <w:rPr>
          <w:spacing w:val="1"/>
          <w:sz w:val="28"/>
        </w:rPr>
        <w:t> </w:t>
      </w:r>
      <w:r>
        <w:rPr>
          <w:sz w:val="28"/>
        </w:rPr>
        <w:t>пространство:</w:t>
      </w:r>
      <w:r>
        <w:rPr>
          <w:spacing w:val="1"/>
          <w:sz w:val="28"/>
        </w:rPr>
        <w:t> </w:t>
      </w:r>
      <w:r>
        <w:rPr>
          <w:sz w:val="28"/>
        </w:rPr>
        <w:t>историко-эволюционная</w:t>
      </w:r>
      <w:r>
        <w:rPr>
          <w:spacing w:val="1"/>
          <w:sz w:val="28"/>
        </w:rPr>
        <w:t> </w:t>
      </w:r>
      <w:r>
        <w:rPr>
          <w:sz w:val="28"/>
        </w:rPr>
        <w:t>перспектива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Вопросы</w:t>
      </w:r>
      <w:r>
        <w:rPr>
          <w:spacing w:val="1"/>
          <w:sz w:val="28"/>
        </w:rPr>
        <w:t> </w:t>
      </w:r>
      <w:r>
        <w:rPr>
          <w:sz w:val="28"/>
        </w:rPr>
        <w:t>психологии.</w:t>
      </w:r>
      <w:r>
        <w:rPr>
          <w:spacing w:val="1"/>
          <w:sz w:val="28"/>
        </w:rPr>
        <w:t> </w:t>
      </w:r>
      <w:r>
        <w:rPr>
          <w:sz w:val="28"/>
        </w:rPr>
        <w:t>2019.</w:t>
      </w:r>
      <w:r>
        <w:rPr>
          <w:spacing w:val="3"/>
          <w:sz w:val="28"/>
        </w:rPr>
        <w:t> </w:t>
      </w:r>
      <w:r>
        <w:rPr>
          <w:sz w:val="28"/>
        </w:rPr>
        <w:t>№ 4.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3-28.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0" w:lineRule="auto" w:before="0" w:after="0"/>
        <w:ind w:left="116" w:right="104" w:firstLine="715"/>
        <w:jc w:val="both"/>
        <w:rPr>
          <w:sz w:val="28"/>
        </w:rPr>
      </w:pPr>
      <w:bookmarkStart w:name="3. Асмолов А. Г., Асмолов Г. А. От Мы-ме" w:id="202"/>
      <w:bookmarkEnd w:id="202"/>
      <w:r>
        <w:rPr/>
      </w:r>
      <w:bookmarkStart w:name="3. Асмолов А. Г., Асмолов Г. А. От Мы-ме" w:id="203"/>
      <w:bookmarkEnd w:id="203"/>
      <w:r>
        <w:rPr>
          <w:sz w:val="28"/>
        </w:rPr>
        <w:t>А</w:t>
      </w:r>
      <w:r>
        <w:rPr>
          <w:sz w:val="28"/>
        </w:rPr>
        <w:t>смолов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Г.,</w:t>
      </w:r>
      <w:r>
        <w:rPr>
          <w:spacing w:val="1"/>
          <w:sz w:val="28"/>
        </w:rPr>
        <w:t> </w:t>
      </w:r>
      <w:r>
        <w:rPr>
          <w:sz w:val="28"/>
        </w:rPr>
        <w:t>Асмолов</w:t>
      </w:r>
      <w:r>
        <w:rPr>
          <w:spacing w:val="1"/>
          <w:sz w:val="28"/>
        </w:rPr>
        <w:t> </w:t>
      </w:r>
      <w:r>
        <w:rPr>
          <w:sz w:val="28"/>
        </w:rPr>
        <w:t>Г.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От</w:t>
      </w:r>
      <w:r>
        <w:rPr>
          <w:spacing w:val="1"/>
          <w:sz w:val="28"/>
        </w:rPr>
        <w:t> </w:t>
      </w:r>
      <w:r>
        <w:rPr>
          <w:sz w:val="28"/>
        </w:rPr>
        <w:t>Мы-медиа</w:t>
      </w:r>
      <w:r>
        <w:rPr>
          <w:spacing w:val="1"/>
          <w:sz w:val="28"/>
        </w:rPr>
        <w:t> </w:t>
      </w:r>
      <w:r>
        <w:rPr>
          <w:sz w:val="28"/>
        </w:rPr>
        <w:t>к</w:t>
      </w:r>
      <w:r>
        <w:rPr>
          <w:spacing w:val="1"/>
          <w:sz w:val="28"/>
        </w:rPr>
        <w:t> </w:t>
      </w:r>
      <w:r>
        <w:rPr>
          <w:sz w:val="28"/>
        </w:rPr>
        <w:t>Я-медиа:</w:t>
      </w:r>
      <w:r>
        <w:rPr>
          <w:spacing w:val="1"/>
          <w:sz w:val="28"/>
        </w:rPr>
        <w:t> </w:t>
      </w:r>
      <w:r>
        <w:rPr>
          <w:sz w:val="28"/>
        </w:rPr>
        <w:t>трансформации</w:t>
      </w:r>
      <w:r>
        <w:rPr>
          <w:spacing w:val="1"/>
          <w:sz w:val="28"/>
        </w:rPr>
        <w:t> </w:t>
      </w:r>
      <w:r>
        <w:rPr>
          <w:sz w:val="28"/>
        </w:rPr>
        <w:t>идентичности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виртуальном</w:t>
      </w:r>
      <w:r>
        <w:rPr>
          <w:spacing w:val="1"/>
          <w:sz w:val="28"/>
        </w:rPr>
        <w:t> </w:t>
      </w:r>
      <w:r>
        <w:rPr>
          <w:sz w:val="28"/>
        </w:rPr>
        <w:t>мире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Вестник</w:t>
      </w:r>
      <w:r>
        <w:rPr>
          <w:spacing w:val="1"/>
          <w:sz w:val="28"/>
        </w:rPr>
        <w:t> </w:t>
      </w:r>
      <w:r>
        <w:rPr>
          <w:sz w:val="28"/>
        </w:rPr>
        <w:t>Московского</w:t>
      </w:r>
      <w:r>
        <w:rPr>
          <w:spacing w:val="1"/>
          <w:sz w:val="28"/>
        </w:rPr>
        <w:t> </w:t>
      </w:r>
      <w:r>
        <w:rPr>
          <w:sz w:val="28"/>
        </w:rPr>
        <w:t>университета.</w:t>
      </w:r>
      <w:r>
        <w:rPr>
          <w:spacing w:val="3"/>
          <w:sz w:val="28"/>
        </w:rPr>
        <w:t> </w:t>
      </w:r>
      <w:r>
        <w:rPr>
          <w:sz w:val="28"/>
        </w:rPr>
        <w:t>Серия</w:t>
      </w:r>
      <w:r>
        <w:rPr>
          <w:spacing w:val="1"/>
          <w:sz w:val="28"/>
        </w:rPr>
        <w:t> </w:t>
      </w:r>
      <w:r>
        <w:rPr>
          <w:sz w:val="28"/>
        </w:rPr>
        <w:t>14.</w:t>
      </w:r>
      <w:r>
        <w:rPr>
          <w:spacing w:val="4"/>
          <w:sz w:val="28"/>
        </w:rPr>
        <w:t> </w:t>
      </w:r>
      <w:r>
        <w:rPr>
          <w:sz w:val="28"/>
        </w:rPr>
        <w:t>Психология.</w:t>
      </w:r>
      <w:r>
        <w:rPr>
          <w:spacing w:val="3"/>
          <w:sz w:val="28"/>
        </w:rPr>
        <w:t> </w:t>
      </w:r>
      <w:r>
        <w:rPr>
          <w:sz w:val="28"/>
        </w:rPr>
        <w:t>2010.</w:t>
      </w:r>
      <w:r>
        <w:rPr>
          <w:spacing w:val="3"/>
          <w:sz w:val="28"/>
        </w:rPr>
        <w:t> </w:t>
      </w:r>
      <w:r>
        <w:rPr>
          <w:sz w:val="28"/>
        </w:rPr>
        <w:t>№ 1.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3-21.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0" w:lineRule="auto" w:before="0" w:after="0"/>
        <w:ind w:left="116" w:right="114" w:firstLine="715"/>
        <w:jc w:val="both"/>
        <w:rPr>
          <w:sz w:val="28"/>
        </w:rPr>
      </w:pPr>
      <w:bookmarkStart w:name="4. Ассман Я. Культурная память: Письмо, " w:id="204"/>
      <w:bookmarkEnd w:id="204"/>
      <w:r>
        <w:rPr/>
      </w:r>
      <w:bookmarkStart w:name="4. Ассман Я. Культурная память: Письмо, " w:id="205"/>
      <w:bookmarkEnd w:id="205"/>
      <w:r>
        <w:rPr>
          <w:sz w:val="28"/>
        </w:rPr>
        <w:t>А</w:t>
      </w:r>
      <w:r>
        <w:rPr>
          <w:sz w:val="28"/>
        </w:rPr>
        <w:t>ссман</w:t>
      </w:r>
      <w:r>
        <w:rPr>
          <w:spacing w:val="1"/>
          <w:sz w:val="28"/>
        </w:rPr>
        <w:t> </w:t>
      </w:r>
      <w:r>
        <w:rPr>
          <w:sz w:val="28"/>
        </w:rPr>
        <w:t>Я.</w:t>
      </w:r>
      <w:r>
        <w:rPr>
          <w:spacing w:val="1"/>
          <w:sz w:val="28"/>
        </w:rPr>
        <w:t> </w:t>
      </w:r>
      <w:r>
        <w:rPr>
          <w:sz w:val="28"/>
        </w:rPr>
        <w:t>Культурная</w:t>
      </w:r>
      <w:r>
        <w:rPr>
          <w:spacing w:val="1"/>
          <w:sz w:val="28"/>
        </w:rPr>
        <w:t> </w:t>
      </w:r>
      <w:r>
        <w:rPr>
          <w:sz w:val="28"/>
        </w:rPr>
        <w:t>память:</w:t>
      </w:r>
      <w:r>
        <w:rPr>
          <w:spacing w:val="1"/>
          <w:sz w:val="28"/>
        </w:rPr>
        <w:t> </w:t>
      </w:r>
      <w:r>
        <w:rPr>
          <w:sz w:val="28"/>
        </w:rPr>
        <w:t>Письмо,</w:t>
      </w:r>
      <w:r>
        <w:rPr>
          <w:spacing w:val="1"/>
          <w:sz w:val="28"/>
        </w:rPr>
        <w:t> </w:t>
      </w:r>
      <w:r>
        <w:rPr>
          <w:sz w:val="28"/>
        </w:rPr>
        <w:t>память</w:t>
      </w:r>
      <w:r>
        <w:rPr>
          <w:spacing w:val="1"/>
          <w:sz w:val="28"/>
        </w:rPr>
        <w:t> </w:t>
      </w:r>
      <w:r>
        <w:rPr>
          <w:sz w:val="28"/>
        </w:rPr>
        <w:t>о</w:t>
      </w:r>
      <w:r>
        <w:rPr>
          <w:spacing w:val="1"/>
          <w:sz w:val="28"/>
        </w:rPr>
        <w:t> </w:t>
      </w:r>
      <w:r>
        <w:rPr>
          <w:sz w:val="28"/>
        </w:rPr>
        <w:t>прошлом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политическая</w:t>
      </w:r>
      <w:r>
        <w:rPr>
          <w:spacing w:val="1"/>
          <w:sz w:val="28"/>
        </w:rPr>
        <w:t> </w:t>
      </w:r>
      <w:r>
        <w:rPr>
          <w:sz w:val="28"/>
        </w:rPr>
        <w:t>идентичность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высоких</w:t>
      </w:r>
      <w:r>
        <w:rPr>
          <w:spacing w:val="1"/>
          <w:sz w:val="28"/>
        </w:rPr>
        <w:t> </w:t>
      </w:r>
      <w:r>
        <w:rPr>
          <w:sz w:val="28"/>
        </w:rPr>
        <w:t>культурах</w:t>
      </w:r>
      <w:r>
        <w:rPr>
          <w:spacing w:val="1"/>
          <w:sz w:val="28"/>
        </w:rPr>
        <w:t> </w:t>
      </w:r>
      <w:r>
        <w:rPr>
          <w:sz w:val="28"/>
        </w:rPr>
        <w:t>древности.</w:t>
      </w:r>
      <w:r>
        <w:rPr>
          <w:spacing w:val="1"/>
          <w:sz w:val="28"/>
        </w:rPr>
        <w:t> </w:t>
      </w:r>
      <w:r>
        <w:rPr>
          <w:sz w:val="28"/>
        </w:rPr>
        <w:t>М.:</w:t>
      </w:r>
      <w:r>
        <w:rPr>
          <w:spacing w:val="1"/>
          <w:sz w:val="28"/>
        </w:rPr>
        <w:t> </w:t>
      </w:r>
      <w:r>
        <w:rPr>
          <w:sz w:val="28"/>
        </w:rPr>
        <w:t>Языки</w:t>
      </w:r>
      <w:r>
        <w:rPr>
          <w:spacing w:val="1"/>
          <w:sz w:val="28"/>
        </w:rPr>
        <w:t> </w:t>
      </w:r>
      <w:r>
        <w:rPr>
          <w:sz w:val="28"/>
        </w:rPr>
        <w:t>славянской культуры,</w:t>
      </w:r>
      <w:r>
        <w:rPr>
          <w:spacing w:val="4"/>
          <w:sz w:val="28"/>
        </w:rPr>
        <w:t> </w:t>
      </w:r>
      <w:r>
        <w:rPr>
          <w:sz w:val="28"/>
        </w:rPr>
        <w:t>2004.</w:t>
      </w:r>
      <w:r>
        <w:rPr>
          <w:spacing w:val="4"/>
          <w:sz w:val="28"/>
        </w:rPr>
        <w:t> </w:t>
      </w:r>
      <w:r>
        <w:rPr>
          <w:sz w:val="28"/>
        </w:rPr>
        <w:t>386 с.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0" w:lineRule="auto" w:before="0" w:after="0"/>
        <w:ind w:left="116" w:right="109" w:firstLine="715"/>
        <w:jc w:val="both"/>
        <w:rPr>
          <w:sz w:val="28"/>
        </w:rPr>
      </w:pPr>
      <w:bookmarkStart w:name="5. Астафьева О. Н. Реструктуризация и де" w:id="206"/>
      <w:bookmarkEnd w:id="206"/>
      <w:r>
        <w:rPr/>
      </w:r>
      <w:bookmarkStart w:name="5. Астафьева О. Н. Реструктуризация и де" w:id="207"/>
      <w:bookmarkEnd w:id="207"/>
      <w:r>
        <w:rPr>
          <w:sz w:val="28"/>
        </w:rPr>
        <w:t>А</w:t>
      </w:r>
      <w:r>
        <w:rPr>
          <w:sz w:val="28"/>
        </w:rPr>
        <w:t>стафьева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Н.</w:t>
      </w:r>
      <w:r>
        <w:rPr>
          <w:spacing w:val="1"/>
          <w:sz w:val="28"/>
        </w:rPr>
        <w:t> </w:t>
      </w:r>
      <w:r>
        <w:rPr>
          <w:sz w:val="28"/>
        </w:rPr>
        <w:t>Реструктуризация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демаркация</w:t>
      </w:r>
      <w:r>
        <w:rPr>
          <w:spacing w:val="1"/>
          <w:sz w:val="28"/>
        </w:rPr>
        <w:t> </w:t>
      </w:r>
      <w:r>
        <w:rPr>
          <w:sz w:val="28"/>
        </w:rPr>
        <w:t>коллективных</w:t>
      </w:r>
      <w:r>
        <w:rPr>
          <w:spacing w:val="1"/>
          <w:sz w:val="28"/>
        </w:rPr>
        <w:t> </w:t>
      </w:r>
      <w:r>
        <w:rPr>
          <w:sz w:val="28"/>
        </w:rPr>
        <w:t>идентичностей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условиях</w:t>
      </w:r>
      <w:r>
        <w:rPr>
          <w:spacing w:val="1"/>
          <w:sz w:val="28"/>
        </w:rPr>
        <w:t> </w:t>
      </w:r>
      <w:r>
        <w:rPr>
          <w:sz w:val="28"/>
        </w:rPr>
        <w:t>глобализации:</w:t>
      </w:r>
      <w:r>
        <w:rPr>
          <w:spacing w:val="1"/>
          <w:sz w:val="28"/>
        </w:rPr>
        <w:t> </w:t>
      </w:r>
      <w:r>
        <w:rPr>
          <w:sz w:val="28"/>
        </w:rPr>
        <w:t>будущее</w:t>
      </w:r>
      <w:r>
        <w:rPr>
          <w:spacing w:val="1"/>
          <w:sz w:val="28"/>
        </w:rPr>
        <w:t> </w:t>
      </w:r>
      <w:r>
        <w:rPr>
          <w:sz w:val="28"/>
        </w:rPr>
        <w:t>национально-культурной</w:t>
      </w:r>
      <w:r>
        <w:rPr>
          <w:spacing w:val="1"/>
          <w:sz w:val="28"/>
        </w:rPr>
        <w:t> </w:t>
      </w:r>
      <w:r>
        <w:rPr>
          <w:sz w:val="28"/>
        </w:rPr>
        <w:t>идентичности // Вопросы социальной теории: Научный альманах. 2010. Т. IV.</w:t>
      </w:r>
      <w:r>
        <w:rPr>
          <w:spacing w:val="1"/>
          <w:sz w:val="28"/>
        </w:rPr>
        <w:t> </w:t>
      </w:r>
      <w:r>
        <w:rPr>
          <w:sz w:val="28"/>
        </w:rPr>
        <w:t>Человек в поисках</w:t>
      </w:r>
      <w:r>
        <w:rPr>
          <w:spacing w:val="-4"/>
          <w:sz w:val="28"/>
        </w:rPr>
        <w:t> </w:t>
      </w:r>
      <w:r>
        <w:rPr>
          <w:sz w:val="28"/>
        </w:rPr>
        <w:t>идентичности.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255-281.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20" w:lineRule="exact" w:before="0" w:after="0"/>
        <w:ind w:left="1557" w:right="0" w:hanging="725"/>
        <w:jc w:val="both"/>
        <w:rPr>
          <w:sz w:val="28"/>
        </w:rPr>
      </w:pPr>
      <w:bookmarkStart w:name="6. Бауман З. Индивидуализированное общес" w:id="208"/>
      <w:bookmarkEnd w:id="208"/>
      <w:r>
        <w:rPr/>
      </w:r>
      <w:bookmarkStart w:name="6. Бауман З. Индивидуализированное общес" w:id="209"/>
      <w:bookmarkEnd w:id="209"/>
      <w:r>
        <w:rPr>
          <w:sz w:val="28"/>
        </w:rPr>
        <w:t>Б</w:t>
      </w:r>
      <w:r>
        <w:rPr>
          <w:sz w:val="28"/>
        </w:rPr>
        <w:t>ауман</w:t>
      </w:r>
      <w:r>
        <w:rPr>
          <w:spacing w:val="-6"/>
          <w:sz w:val="28"/>
        </w:rPr>
        <w:t> </w:t>
      </w:r>
      <w:r>
        <w:rPr>
          <w:sz w:val="28"/>
        </w:rPr>
        <w:t>З.</w:t>
      </w:r>
      <w:r>
        <w:rPr>
          <w:spacing w:val="-4"/>
          <w:sz w:val="28"/>
        </w:rPr>
        <w:t> </w:t>
      </w:r>
      <w:r>
        <w:rPr>
          <w:sz w:val="28"/>
        </w:rPr>
        <w:t>Индивидуализированное общество.</w:t>
      </w:r>
      <w:r>
        <w:rPr>
          <w:spacing w:val="-3"/>
          <w:sz w:val="28"/>
        </w:rPr>
        <w:t> </w:t>
      </w:r>
      <w:r>
        <w:rPr>
          <w:sz w:val="28"/>
        </w:rPr>
        <w:t>М.:</w:t>
      </w:r>
      <w:r>
        <w:rPr>
          <w:spacing w:val="-10"/>
          <w:sz w:val="28"/>
        </w:rPr>
        <w:t> </w:t>
      </w:r>
      <w:r>
        <w:rPr>
          <w:sz w:val="28"/>
        </w:rPr>
        <w:t>Логос,</w:t>
      </w:r>
      <w:r>
        <w:rPr>
          <w:spacing w:val="-3"/>
          <w:sz w:val="28"/>
        </w:rPr>
        <w:t> </w:t>
      </w:r>
      <w:r>
        <w:rPr>
          <w:sz w:val="28"/>
        </w:rPr>
        <w:t>2002.</w:t>
      </w:r>
      <w:r>
        <w:rPr>
          <w:spacing w:val="-3"/>
          <w:sz w:val="28"/>
        </w:rPr>
        <w:t> </w:t>
      </w:r>
      <w:r>
        <w:rPr>
          <w:sz w:val="28"/>
        </w:rPr>
        <w:t>390с.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240" w:lineRule="auto" w:before="158" w:after="0"/>
        <w:ind w:left="1557" w:right="0" w:hanging="725"/>
        <w:jc w:val="both"/>
        <w:rPr>
          <w:sz w:val="28"/>
        </w:rPr>
      </w:pPr>
      <w:bookmarkStart w:name="7. Бауман З. Текучая современность. СПб." w:id="210"/>
      <w:bookmarkEnd w:id="210"/>
      <w:r>
        <w:rPr/>
      </w:r>
      <w:bookmarkStart w:name="7. Бауман З. Текучая современность. СПб." w:id="211"/>
      <w:bookmarkEnd w:id="211"/>
      <w:r>
        <w:rPr>
          <w:sz w:val="28"/>
        </w:rPr>
        <w:t>Б</w:t>
      </w:r>
      <w:r>
        <w:rPr>
          <w:sz w:val="28"/>
        </w:rPr>
        <w:t>ауман</w:t>
      </w:r>
      <w:r>
        <w:rPr>
          <w:spacing w:val="-6"/>
          <w:sz w:val="28"/>
        </w:rPr>
        <w:t> </w:t>
      </w:r>
      <w:r>
        <w:rPr>
          <w:sz w:val="28"/>
        </w:rPr>
        <w:t>З.</w:t>
      </w:r>
      <w:r>
        <w:rPr>
          <w:spacing w:val="-4"/>
          <w:sz w:val="28"/>
        </w:rPr>
        <w:t> </w:t>
      </w:r>
      <w:r>
        <w:rPr>
          <w:sz w:val="28"/>
        </w:rPr>
        <w:t>Текучая</w:t>
      </w:r>
      <w:r>
        <w:rPr>
          <w:spacing w:val="-3"/>
          <w:sz w:val="28"/>
        </w:rPr>
        <w:t> </w:t>
      </w:r>
      <w:r>
        <w:rPr>
          <w:sz w:val="28"/>
        </w:rPr>
        <w:t>современность.</w:t>
      </w:r>
      <w:r>
        <w:rPr>
          <w:spacing w:val="-3"/>
          <w:sz w:val="28"/>
        </w:rPr>
        <w:t> </w:t>
      </w:r>
      <w:r>
        <w:rPr>
          <w:sz w:val="28"/>
        </w:rPr>
        <w:t>СПб.:</w:t>
      </w:r>
      <w:r>
        <w:rPr>
          <w:spacing w:val="-5"/>
          <w:sz w:val="28"/>
        </w:rPr>
        <w:t> </w:t>
      </w:r>
      <w:r>
        <w:rPr>
          <w:sz w:val="28"/>
        </w:rPr>
        <w:t>Питер,</w:t>
      </w:r>
      <w:r>
        <w:rPr>
          <w:spacing w:val="-3"/>
          <w:sz w:val="28"/>
        </w:rPr>
        <w:t> </w:t>
      </w:r>
      <w:r>
        <w:rPr>
          <w:sz w:val="28"/>
        </w:rPr>
        <w:t>2008.</w:t>
      </w:r>
      <w:r>
        <w:rPr>
          <w:spacing w:val="-3"/>
          <w:sz w:val="28"/>
        </w:rPr>
        <w:t> </w:t>
      </w:r>
      <w:r>
        <w:rPr>
          <w:sz w:val="28"/>
        </w:rPr>
        <w:t>240</w:t>
      </w:r>
      <w:r>
        <w:rPr>
          <w:spacing w:val="-5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2" w:lineRule="auto" w:before="158" w:after="0"/>
        <w:ind w:left="116" w:right="112" w:firstLine="715"/>
        <w:jc w:val="both"/>
        <w:rPr>
          <w:sz w:val="28"/>
        </w:rPr>
      </w:pPr>
      <w:bookmarkStart w:name="8. Бешта И. А. Философский анализ соотно" w:id="212"/>
      <w:bookmarkEnd w:id="212"/>
      <w:r>
        <w:rPr/>
      </w:r>
      <w:bookmarkStart w:name="8. Бешта И. А. Философский анализ соотно" w:id="213"/>
      <w:bookmarkEnd w:id="213"/>
      <w:r>
        <w:rPr>
          <w:sz w:val="28"/>
        </w:rPr>
        <w:t>Б</w:t>
      </w:r>
      <w:r>
        <w:rPr>
          <w:sz w:val="28"/>
        </w:rPr>
        <w:t>ешта И. А. Философский анализ соотношения понятий социальная</w:t>
      </w:r>
      <w:r>
        <w:rPr>
          <w:spacing w:val="-67"/>
          <w:sz w:val="28"/>
        </w:rPr>
        <w:t> </w:t>
      </w:r>
      <w:r>
        <w:rPr>
          <w:sz w:val="28"/>
        </w:rPr>
        <w:t>и личностная идентичность // Культура</w:t>
      </w:r>
      <w:r>
        <w:rPr>
          <w:spacing w:val="70"/>
          <w:sz w:val="28"/>
        </w:rPr>
        <w:t> </w:t>
      </w:r>
      <w:r>
        <w:rPr>
          <w:sz w:val="28"/>
        </w:rPr>
        <w:t>народов Причерноморья. 2010. № 196.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3"/>
          <w:sz w:val="28"/>
        </w:rPr>
        <w:t> </w:t>
      </w:r>
      <w:r>
        <w:rPr>
          <w:sz w:val="28"/>
        </w:rPr>
        <w:t>1.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10-16.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0" w:lineRule="auto" w:before="0" w:after="0"/>
        <w:ind w:left="116" w:right="115" w:firstLine="715"/>
        <w:jc w:val="both"/>
        <w:rPr>
          <w:sz w:val="28"/>
        </w:rPr>
      </w:pPr>
      <w:bookmarkStart w:name="9. Бистрицький Є. К. Ідентичність, спіль" w:id="214"/>
      <w:bookmarkEnd w:id="214"/>
      <w:r>
        <w:rPr/>
      </w:r>
      <w:bookmarkStart w:name="9. Бистрицький Є. К. Ідентичність, спіль" w:id="215"/>
      <w:bookmarkEnd w:id="215"/>
      <w:r>
        <w:rPr>
          <w:sz w:val="28"/>
        </w:rPr>
        <w:t>Б</w:t>
      </w:r>
      <w:r>
        <w:rPr>
          <w:sz w:val="28"/>
        </w:rPr>
        <w:t>истрицький Є. К. Ідентичність, спільнота і методологія визнання //</w:t>
      </w:r>
      <w:r>
        <w:rPr>
          <w:spacing w:val="-67"/>
          <w:sz w:val="28"/>
        </w:rPr>
        <w:t> </w:t>
      </w:r>
      <w:r>
        <w:rPr>
          <w:sz w:val="28"/>
        </w:rPr>
        <w:t>Визначальні виміри сучасного філософсько-антропологічного знання. Зб. наук.</w:t>
      </w:r>
      <w:r>
        <w:rPr>
          <w:spacing w:val="1"/>
          <w:sz w:val="28"/>
        </w:rPr>
        <w:t> </w:t>
      </w:r>
      <w:r>
        <w:rPr>
          <w:sz w:val="28"/>
        </w:rPr>
        <w:t>праць:</w:t>
      </w:r>
      <w:r>
        <w:rPr>
          <w:spacing w:val="-6"/>
          <w:sz w:val="28"/>
        </w:rPr>
        <w:t> </w:t>
      </w:r>
      <w:r>
        <w:rPr>
          <w:sz w:val="28"/>
        </w:rPr>
        <w:t>Філософсько-антропологічні</w:t>
      </w:r>
      <w:r>
        <w:rPr>
          <w:spacing w:val="-6"/>
          <w:sz w:val="28"/>
        </w:rPr>
        <w:t> </w:t>
      </w:r>
      <w:r>
        <w:rPr>
          <w:sz w:val="28"/>
        </w:rPr>
        <w:t>студії’</w:t>
      </w:r>
      <w:r>
        <w:rPr>
          <w:spacing w:val="2"/>
          <w:sz w:val="28"/>
        </w:rPr>
        <w:t> </w:t>
      </w:r>
      <w:r>
        <w:rPr>
          <w:sz w:val="28"/>
        </w:rPr>
        <w:t>2013.</w:t>
      </w:r>
      <w:r>
        <w:rPr>
          <w:spacing w:val="2"/>
          <w:sz w:val="28"/>
        </w:rPr>
        <w:t> </w:t>
      </w:r>
      <w:r>
        <w:rPr>
          <w:sz w:val="28"/>
        </w:rPr>
        <w:t>К.:</w:t>
      </w:r>
      <w:r>
        <w:rPr>
          <w:spacing w:val="-6"/>
          <w:sz w:val="28"/>
        </w:rPr>
        <w:t> </w:t>
      </w:r>
      <w:r>
        <w:rPr>
          <w:sz w:val="28"/>
        </w:rPr>
        <w:t>Стилос,</w:t>
      </w:r>
      <w:r>
        <w:rPr>
          <w:spacing w:val="2"/>
          <w:sz w:val="28"/>
        </w:rPr>
        <w:t> </w:t>
      </w:r>
      <w:r>
        <w:rPr>
          <w:sz w:val="28"/>
        </w:rPr>
        <w:t>2013.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2"/>
          <w:sz w:val="28"/>
        </w:rPr>
        <w:t> </w:t>
      </w:r>
      <w:r>
        <w:rPr>
          <w:sz w:val="28"/>
        </w:rPr>
        <w:t>55-78.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2" w:lineRule="auto" w:before="0" w:after="0"/>
        <w:ind w:left="116" w:right="118" w:firstLine="715"/>
        <w:jc w:val="both"/>
        <w:rPr>
          <w:sz w:val="28"/>
        </w:rPr>
      </w:pPr>
      <w:bookmarkStart w:name="10. Богомолов А. В., Данилов С. И., Семи" w:id="216"/>
      <w:bookmarkEnd w:id="216"/>
      <w:r>
        <w:rPr/>
      </w:r>
      <w:bookmarkStart w:name="10. Богомолов А. В., Данилов С. И., Семи" w:id="217"/>
      <w:bookmarkEnd w:id="217"/>
      <w:r>
        <w:rPr>
          <w:sz w:val="28"/>
        </w:rPr>
        <w:t>Б</w:t>
      </w:r>
      <w:r>
        <w:rPr>
          <w:sz w:val="28"/>
        </w:rPr>
        <w:t>огомолов А. В., Данилов С. И., Семиволос И. Н., Яворская Г. М.</w:t>
      </w:r>
      <w:r>
        <w:rPr>
          <w:spacing w:val="1"/>
          <w:sz w:val="28"/>
        </w:rPr>
        <w:t> </w:t>
      </w:r>
      <w:r>
        <w:rPr>
          <w:sz w:val="28"/>
        </w:rPr>
        <w:t>Исламская</w:t>
      </w:r>
      <w:r>
        <w:rPr>
          <w:spacing w:val="1"/>
          <w:sz w:val="28"/>
        </w:rPr>
        <w:t> </w:t>
      </w:r>
      <w:r>
        <w:rPr>
          <w:sz w:val="28"/>
        </w:rPr>
        <w:t>идентичность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Украине.</w:t>
      </w:r>
      <w:r>
        <w:rPr>
          <w:spacing w:val="2"/>
          <w:sz w:val="28"/>
        </w:rPr>
        <w:t> </w:t>
      </w:r>
      <w:r>
        <w:rPr>
          <w:sz w:val="28"/>
        </w:rPr>
        <w:t>К.:</w:t>
      </w:r>
      <w:r>
        <w:rPr>
          <w:spacing w:val="-5"/>
          <w:sz w:val="28"/>
        </w:rPr>
        <w:t> </w:t>
      </w:r>
      <w:r>
        <w:rPr>
          <w:sz w:val="28"/>
        </w:rPr>
        <w:t>ИД</w:t>
      </w:r>
      <w:r>
        <w:rPr>
          <w:spacing w:val="6"/>
          <w:sz w:val="28"/>
        </w:rPr>
        <w:t> </w:t>
      </w:r>
      <w:r>
        <w:rPr>
          <w:sz w:val="28"/>
        </w:rPr>
        <w:t>«Стилос»,</w:t>
      </w:r>
      <w:r>
        <w:rPr>
          <w:spacing w:val="3"/>
          <w:sz w:val="28"/>
        </w:rPr>
        <w:t> </w:t>
      </w:r>
      <w:r>
        <w:rPr>
          <w:sz w:val="28"/>
        </w:rPr>
        <w:t>2006.</w:t>
      </w:r>
      <w:r>
        <w:rPr>
          <w:spacing w:val="2"/>
          <w:sz w:val="28"/>
        </w:rPr>
        <w:t> </w:t>
      </w:r>
      <w:r>
        <w:rPr>
          <w:sz w:val="28"/>
        </w:rPr>
        <w:t>200</w:t>
      </w:r>
      <w:r>
        <w:rPr>
          <w:spacing w:val="-1"/>
          <w:sz w:val="28"/>
        </w:rPr>
        <w:t> </w:t>
      </w:r>
      <w:r>
        <w:rPr>
          <w:sz w:val="28"/>
        </w:rPr>
        <w:t>с.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0" w:lineRule="auto" w:before="87" w:after="0"/>
        <w:ind w:left="116" w:right="109" w:firstLine="715"/>
        <w:jc w:val="both"/>
        <w:rPr>
          <w:sz w:val="28"/>
        </w:rPr>
      </w:pPr>
      <w:bookmarkStart w:name="11. Войскунский А. Е., Евдокименко А. С." w:id="218"/>
      <w:bookmarkEnd w:id="218"/>
      <w:r>
        <w:rPr/>
      </w:r>
      <w:bookmarkStart w:name="11. Войскунский А. Е., Евдокименко А. С." w:id="219"/>
      <w:bookmarkEnd w:id="219"/>
      <w:r>
        <w:rPr>
          <w:sz w:val="28"/>
        </w:rPr>
        <w:t>В</w:t>
      </w:r>
      <w:r>
        <w:rPr>
          <w:sz w:val="28"/>
        </w:rPr>
        <w:t>ойскунский А. Е., Евдокименко А. С., Федунина Н. Ю. Сетевая и</w:t>
      </w:r>
      <w:r>
        <w:rPr>
          <w:spacing w:val="1"/>
          <w:sz w:val="28"/>
        </w:rPr>
        <w:t> </w:t>
      </w:r>
      <w:r>
        <w:rPr>
          <w:sz w:val="28"/>
        </w:rPr>
        <w:t>реальная</w:t>
      </w:r>
      <w:r>
        <w:rPr>
          <w:spacing w:val="1"/>
          <w:sz w:val="28"/>
        </w:rPr>
        <w:t> </w:t>
      </w:r>
      <w:r>
        <w:rPr>
          <w:sz w:val="28"/>
        </w:rPr>
        <w:t>идентичность: сравнительное</w:t>
      </w:r>
      <w:r>
        <w:rPr>
          <w:spacing w:val="1"/>
          <w:sz w:val="28"/>
        </w:rPr>
        <w:t> </w:t>
      </w:r>
      <w:r>
        <w:rPr>
          <w:sz w:val="28"/>
        </w:rPr>
        <w:t>исследование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Психология.</w:t>
      </w:r>
      <w:r>
        <w:rPr>
          <w:spacing w:val="1"/>
          <w:sz w:val="28"/>
        </w:rPr>
        <w:t> </w:t>
      </w:r>
      <w:r>
        <w:rPr>
          <w:sz w:val="28"/>
        </w:rPr>
        <w:t>Журнал</w:t>
      </w:r>
      <w:r>
        <w:rPr>
          <w:spacing w:val="1"/>
          <w:sz w:val="28"/>
        </w:rPr>
        <w:t> </w:t>
      </w:r>
      <w:r>
        <w:rPr>
          <w:sz w:val="28"/>
        </w:rPr>
        <w:t>ВШЭ.</w:t>
      </w:r>
      <w:r>
        <w:rPr>
          <w:spacing w:val="3"/>
          <w:sz w:val="28"/>
        </w:rPr>
        <w:t> </w:t>
      </w:r>
      <w:r>
        <w:rPr>
          <w:sz w:val="28"/>
        </w:rPr>
        <w:t>2013.</w:t>
      </w:r>
      <w:r>
        <w:rPr>
          <w:spacing w:val="4"/>
          <w:sz w:val="28"/>
        </w:rPr>
        <w:t> </w:t>
      </w:r>
      <w:r>
        <w:rPr>
          <w:sz w:val="28"/>
        </w:rPr>
        <w:t>№ 2.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98-121.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0" w:lineRule="auto" w:before="1" w:after="0"/>
        <w:ind w:left="116" w:right="111" w:firstLine="715"/>
        <w:jc w:val="both"/>
        <w:rPr>
          <w:sz w:val="28"/>
        </w:rPr>
      </w:pPr>
      <w:bookmarkStart w:name="12. Гриценко О. М. Мас-медіа в контексті" w:id="220"/>
      <w:bookmarkEnd w:id="220"/>
      <w:r>
        <w:rPr/>
      </w:r>
      <w:bookmarkStart w:name="12. Гриценко О. М. Мас-медіа в контексті" w:id="221"/>
      <w:bookmarkEnd w:id="221"/>
      <w:r>
        <w:rPr>
          <w:sz w:val="28"/>
        </w:rPr>
        <w:t>Г</w:t>
      </w:r>
      <w:r>
        <w:rPr>
          <w:sz w:val="28"/>
        </w:rPr>
        <w:t>риценко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Мас-медіа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контексті</w:t>
      </w:r>
      <w:r>
        <w:rPr>
          <w:spacing w:val="1"/>
          <w:sz w:val="28"/>
        </w:rPr>
        <w:t> </w:t>
      </w:r>
      <w:r>
        <w:rPr>
          <w:sz w:val="28"/>
        </w:rPr>
        <w:t>глобальних</w:t>
      </w:r>
      <w:r>
        <w:rPr>
          <w:spacing w:val="1"/>
          <w:sz w:val="28"/>
        </w:rPr>
        <w:t> </w:t>
      </w:r>
      <w:r>
        <w:rPr>
          <w:sz w:val="28"/>
        </w:rPr>
        <w:t>суспільних</w:t>
      </w:r>
      <w:r>
        <w:rPr>
          <w:spacing w:val="1"/>
          <w:sz w:val="28"/>
        </w:rPr>
        <w:t> </w:t>
      </w:r>
      <w:r>
        <w:rPr>
          <w:sz w:val="28"/>
        </w:rPr>
        <w:t>трансформацій на початку XXI ст. // Поліграфія і видавнича справа. 2006. № 46.</w:t>
      </w:r>
      <w:r>
        <w:rPr>
          <w:spacing w:val="-67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4246.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2" w:lineRule="auto" w:before="0" w:after="0"/>
        <w:ind w:left="116" w:right="111" w:firstLine="715"/>
        <w:jc w:val="both"/>
        <w:rPr>
          <w:sz w:val="28"/>
        </w:rPr>
      </w:pPr>
      <w:bookmarkStart w:name="13. Гудков Л. Д. Негативная идентичность" w:id="222"/>
      <w:bookmarkEnd w:id="222"/>
      <w:r>
        <w:rPr/>
      </w:r>
      <w:bookmarkStart w:name="13. Гудков Л. Д. Негативная идентичность" w:id="223"/>
      <w:bookmarkEnd w:id="223"/>
      <w:r>
        <w:rPr>
          <w:sz w:val="28"/>
        </w:rPr>
        <w:t>Г</w:t>
      </w:r>
      <w:r>
        <w:rPr>
          <w:sz w:val="28"/>
        </w:rPr>
        <w:t>удков Л. Д. Негативная идентичность. Статьи 1997—2002 годов.</w:t>
      </w:r>
      <w:r>
        <w:rPr>
          <w:spacing w:val="1"/>
          <w:sz w:val="28"/>
        </w:rPr>
        <w:t> </w:t>
      </w:r>
      <w:r>
        <w:rPr>
          <w:sz w:val="28"/>
        </w:rPr>
        <w:t>М.:</w:t>
      </w:r>
      <w:r>
        <w:rPr>
          <w:spacing w:val="-5"/>
          <w:sz w:val="28"/>
        </w:rPr>
        <w:t> </w:t>
      </w:r>
      <w:r>
        <w:rPr>
          <w:sz w:val="28"/>
        </w:rPr>
        <w:t>Новое</w:t>
      </w:r>
      <w:r>
        <w:rPr>
          <w:spacing w:val="1"/>
          <w:sz w:val="28"/>
        </w:rPr>
        <w:t> </w:t>
      </w:r>
      <w:r>
        <w:rPr>
          <w:sz w:val="28"/>
        </w:rPr>
        <w:t>литературное</w:t>
      </w:r>
      <w:r>
        <w:rPr>
          <w:spacing w:val="1"/>
          <w:sz w:val="28"/>
        </w:rPr>
        <w:t> </w:t>
      </w:r>
      <w:r>
        <w:rPr>
          <w:sz w:val="28"/>
        </w:rPr>
        <w:t>обозрение,</w:t>
      </w:r>
      <w:r>
        <w:rPr>
          <w:spacing w:val="3"/>
          <w:sz w:val="28"/>
        </w:rPr>
        <w:t> </w:t>
      </w:r>
      <w:r>
        <w:rPr>
          <w:sz w:val="28"/>
        </w:rPr>
        <w:t>«ВЦИОМ-А»,</w:t>
      </w:r>
      <w:r>
        <w:rPr>
          <w:spacing w:val="3"/>
          <w:sz w:val="28"/>
        </w:rPr>
        <w:t> </w:t>
      </w:r>
      <w:r>
        <w:rPr>
          <w:sz w:val="28"/>
        </w:rPr>
        <w:t>2004.</w:t>
      </w:r>
      <w:r>
        <w:rPr>
          <w:spacing w:val="3"/>
          <w:sz w:val="28"/>
        </w:rPr>
        <w:t> </w:t>
      </w:r>
      <w:r>
        <w:rPr>
          <w:sz w:val="28"/>
        </w:rPr>
        <w:t>816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57" w:lineRule="auto" w:before="0" w:after="0"/>
        <w:ind w:left="116" w:right="121" w:firstLine="715"/>
        <w:jc w:val="both"/>
        <w:rPr>
          <w:sz w:val="28"/>
        </w:rPr>
      </w:pPr>
      <w:bookmarkStart w:name="14. Иванов Д. В. Виртуализация общества " w:id="224"/>
      <w:bookmarkEnd w:id="224"/>
      <w:r>
        <w:rPr/>
      </w:r>
      <w:bookmarkStart w:name="14. Иванов Д. В. Виртуализация общества " w:id="225"/>
      <w:bookmarkEnd w:id="225"/>
      <w:r>
        <w:rPr>
          <w:sz w:val="28"/>
        </w:rPr>
        <w:t>И</w:t>
      </w:r>
      <w:r>
        <w:rPr>
          <w:sz w:val="28"/>
        </w:rPr>
        <w:t>ванов</w:t>
      </w:r>
      <w:r>
        <w:rPr>
          <w:spacing w:val="1"/>
          <w:sz w:val="28"/>
        </w:rPr>
        <w:t> </w:t>
      </w:r>
      <w:r>
        <w:rPr>
          <w:sz w:val="28"/>
        </w:rPr>
        <w:t>Д.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Виртуализация</w:t>
      </w:r>
      <w:r>
        <w:rPr>
          <w:spacing w:val="1"/>
          <w:sz w:val="28"/>
        </w:rPr>
        <w:t> </w:t>
      </w:r>
      <w:r>
        <w:rPr>
          <w:sz w:val="28"/>
        </w:rPr>
        <w:t>общества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СПб.:</w:t>
      </w:r>
      <w:r>
        <w:rPr>
          <w:spacing w:val="1"/>
          <w:sz w:val="28"/>
        </w:rPr>
        <w:t> </w:t>
      </w:r>
      <w:r>
        <w:rPr>
          <w:sz w:val="28"/>
        </w:rPr>
        <w:t>Петербургское</w:t>
      </w:r>
      <w:r>
        <w:rPr>
          <w:spacing w:val="1"/>
          <w:sz w:val="28"/>
        </w:rPr>
        <w:t> </w:t>
      </w:r>
      <w:r>
        <w:rPr>
          <w:sz w:val="28"/>
        </w:rPr>
        <w:t>Востоковедение,</w:t>
      </w:r>
      <w:r>
        <w:rPr>
          <w:spacing w:val="3"/>
          <w:sz w:val="28"/>
        </w:rPr>
        <w:t> </w:t>
      </w:r>
      <w:r>
        <w:rPr>
          <w:sz w:val="28"/>
        </w:rPr>
        <w:t>2000.</w:t>
      </w:r>
      <w:r>
        <w:rPr>
          <w:spacing w:val="4"/>
          <w:sz w:val="28"/>
        </w:rPr>
        <w:t> </w:t>
      </w:r>
      <w:r>
        <w:rPr>
          <w:sz w:val="28"/>
        </w:rPr>
        <w:t>96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0" w:lineRule="auto" w:before="0" w:after="0"/>
        <w:ind w:left="116" w:right="110" w:firstLine="715"/>
        <w:jc w:val="both"/>
        <w:rPr>
          <w:sz w:val="28"/>
        </w:rPr>
      </w:pPr>
      <w:bookmarkStart w:name="15. Ионов И. Н. Цивилизационная самоиден" w:id="226"/>
      <w:bookmarkEnd w:id="226"/>
      <w:r>
        <w:rPr/>
      </w:r>
      <w:bookmarkStart w:name="15. Ионов И. Н. Цивилизационная самоиден" w:id="227"/>
      <w:bookmarkEnd w:id="227"/>
      <w:r>
        <w:rPr>
          <w:sz w:val="28"/>
        </w:rPr>
        <w:t>И</w:t>
      </w:r>
      <w:r>
        <w:rPr>
          <w:sz w:val="28"/>
        </w:rPr>
        <w:t>онов</w:t>
      </w:r>
      <w:r>
        <w:rPr>
          <w:spacing w:val="1"/>
          <w:sz w:val="28"/>
        </w:rPr>
        <w:t> </w:t>
      </w:r>
      <w:r>
        <w:rPr>
          <w:sz w:val="28"/>
        </w:rPr>
        <w:t>И.</w:t>
      </w:r>
      <w:r>
        <w:rPr>
          <w:spacing w:val="1"/>
          <w:sz w:val="28"/>
        </w:rPr>
        <w:t> </w:t>
      </w:r>
      <w:r>
        <w:rPr>
          <w:sz w:val="28"/>
        </w:rPr>
        <w:t>Н.</w:t>
      </w:r>
      <w:r>
        <w:rPr>
          <w:spacing w:val="1"/>
          <w:sz w:val="28"/>
        </w:rPr>
        <w:t> </w:t>
      </w:r>
      <w:r>
        <w:rPr>
          <w:sz w:val="28"/>
        </w:rPr>
        <w:t>Цивилизационная</w:t>
      </w:r>
      <w:r>
        <w:rPr>
          <w:spacing w:val="1"/>
          <w:sz w:val="28"/>
        </w:rPr>
        <w:t> </w:t>
      </w:r>
      <w:r>
        <w:rPr>
          <w:sz w:val="28"/>
        </w:rPr>
        <w:t>самоидентификация</w:t>
      </w:r>
      <w:r>
        <w:rPr>
          <w:spacing w:val="1"/>
          <w:sz w:val="28"/>
        </w:rPr>
        <w:t> </w:t>
      </w:r>
      <w:r>
        <w:rPr>
          <w:sz w:val="28"/>
        </w:rPr>
        <w:t>как</w:t>
      </w:r>
      <w:r>
        <w:rPr>
          <w:spacing w:val="1"/>
          <w:sz w:val="28"/>
        </w:rPr>
        <w:t> </w:t>
      </w:r>
      <w:r>
        <w:rPr>
          <w:sz w:val="28"/>
        </w:rPr>
        <w:t>форма</w:t>
      </w:r>
      <w:r>
        <w:rPr>
          <w:spacing w:val="1"/>
          <w:sz w:val="28"/>
        </w:rPr>
        <w:t> </w:t>
      </w:r>
      <w:r>
        <w:rPr>
          <w:sz w:val="28"/>
        </w:rPr>
        <w:t>исторического</w:t>
      </w:r>
      <w:r>
        <w:rPr>
          <w:spacing w:val="1"/>
          <w:sz w:val="28"/>
        </w:rPr>
        <w:t> </w:t>
      </w:r>
      <w:r>
        <w:rPr>
          <w:sz w:val="28"/>
        </w:rPr>
        <w:t>сознания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Искусство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цивилизационная</w:t>
      </w:r>
      <w:r>
        <w:rPr>
          <w:spacing w:val="1"/>
          <w:sz w:val="28"/>
        </w:rPr>
        <w:t> </w:t>
      </w:r>
      <w:r>
        <w:rPr>
          <w:sz w:val="28"/>
        </w:rPr>
        <w:t>идентичность.</w:t>
      </w:r>
      <w:r>
        <w:rPr>
          <w:spacing w:val="1"/>
          <w:sz w:val="28"/>
        </w:rPr>
        <w:t> </w:t>
      </w:r>
      <w:r>
        <w:rPr>
          <w:sz w:val="28"/>
        </w:rPr>
        <w:t>М.:</w:t>
      </w:r>
      <w:r>
        <w:rPr>
          <w:spacing w:val="1"/>
          <w:sz w:val="28"/>
        </w:rPr>
        <w:t> </w:t>
      </w:r>
      <w:r>
        <w:rPr>
          <w:sz w:val="28"/>
        </w:rPr>
        <w:t>Наука,</w:t>
      </w:r>
      <w:r>
        <w:rPr>
          <w:spacing w:val="3"/>
          <w:sz w:val="28"/>
        </w:rPr>
        <w:t> </w:t>
      </w:r>
      <w:r>
        <w:rPr>
          <w:sz w:val="28"/>
        </w:rPr>
        <w:t>2007.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168-187.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57" w:lineRule="auto" w:before="1" w:after="0"/>
        <w:ind w:left="116" w:right="114" w:firstLine="715"/>
        <w:jc w:val="both"/>
        <w:rPr>
          <w:sz w:val="28"/>
        </w:rPr>
      </w:pPr>
      <w:bookmarkStart w:name="16. Карканица О. А. Поиски идентичности " w:id="228"/>
      <w:bookmarkEnd w:id="228"/>
      <w:r>
        <w:rPr/>
      </w:r>
      <w:bookmarkStart w:name="16. Карканица О. А. Поиски идентичности " w:id="229"/>
      <w:bookmarkEnd w:id="229"/>
      <w:r>
        <w:rPr>
          <w:sz w:val="28"/>
        </w:rPr>
        <w:t>К</w:t>
      </w:r>
      <w:r>
        <w:rPr>
          <w:sz w:val="28"/>
        </w:rPr>
        <w:t>арканица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Поиски</w:t>
      </w:r>
      <w:r>
        <w:rPr>
          <w:spacing w:val="1"/>
          <w:sz w:val="28"/>
        </w:rPr>
        <w:t> </w:t>
      </w:r>
      <w:r>
        <w:rPr>
          <w:sz w:val="28"/>
        </w:rPr>
        <w:t>идентичности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условиях</w:t>
      </w:r>
      <w:r>
        <w:rPr>
          <w:spacing w:val="1"/>
          <w:sz w:val="28"/>
        </w:rPr>
        <w:t> </w:t>
      </w:r>
      <w:r>
        <w:rPr>
          <w:sz w:val="28"/>
        </w:rPr>
        <w:t>социальных</w:t>
      </w:r>
      <w:r>
        <w:rPr>
          <w:spacing w:val="1"/>
          <w:sz w:val="28"/>
        </w:rPr>
        <w:t> </w:t>
      </w:r>
      <w:r>
        <w:rPr>
          <w:sz w:val="28"/>
        </w:rPr>
        <w:t>трансформаций</w:t>
      </w:r>
      <w:r>
        <w:rPr>
          <w:spacing w:val="-1"/>
          <w:sz w:val="28"/>
        </w:rPr>
        <w:t> </w:t>
      </w:r>
      <w:r>
        <w:rPr>
          <w:sz w:val="28"/>
        </w:rPr>
        <w:t>//</w:t>
      </w:r>
      <w:r>
        <w:rPr>
          <w:spacing w:val="-2"/>
          <w:sz w:val="28"/>
        </w:rPr>
        <w:t> </w:t>
      </w:r>
      <w:r>
        <w:rPr>
          <w:sz w:val="28"/>
        </w:rPr>
        <w:t>Философия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-1"/>
          <w:sz w:val="28"/>
        </w:rPr>
        <w:t> </w:t>
      </w:r>
      <w:r>
        <w:rPr>
          <w:sz w:val="28"/>
        </w:rPr>
        <w:t>социальные</w:t>
      </w:r>
      <w:r>
        <w:rPr>
          <w:spacing w:val="1"/>
          <w:sz w:val="28"/>
        </w:rPr>
        <w:t> </w:t>
      </w:r>
      <w:r>
        <w:rPr>
          <w:sz w:val="28"/>
        </w:rPr>
        <w:t>науки.</w:t>
      </w:r>
      <w:r>
        <w:rPr>
          <w:spacing w:val="1"/>
          <w:sz w:val="28"/>
        </w:rPr>
        <w:t> </w:t>
      </w:r>
      <w:r>
        <w:rPr>
          <w:sz w:val="28"/>
        </w:rPr>
        <w:t>2008.</w:t>
      </w:r>
      <w:r>
        <w:rPr>
          <w:spacing w:val="3"/>
          <w:sz w:val="28"/>
        </w:rPr>
        <w:t> </w:t>
      </w:r>
      <w:r>
        <w:rPr>
          <w:sz w:val="28"/>
        </w:rPr>
        <w:t>№</w:t>
      </w:r>
      <w:r>
        <w:rPr>
          <w:spacing w:val="-2"/>
          <w:sz w:val="28"/>
        </w:rPr>
        <w:t> </w:t>
      </w:r>
      <w:r>
        <w:rPr>
          <w:sz w:val="28"/>
        </w:rPr>
        <w:t>4.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29-32.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2" w:lineRule="auto" w:before="5" w:after="0"/>
        <w:ind w:left="116" w:right="113" w:firstLine="715"/>
        <w:jc w:val="both"/>
        <w:rPr>
          <w:sz w:val="28"/>
        </w:rPr>
      </w:pPr>
      <w:bookmarkStart w:name="17. Кастельс М. Информационная эпоха: эк" w:id="230"/>
      <w:bookmarkEnd w:id="230"/>
      <w:r>
        <w:rPr/>
      </w:r>
      <w:bookmarkStart w:name="17. Кастельс М. Информационная эпоха: эк" w:id="231"/>
      <w:bookmarkEnd w:id="231"/>
      <w:r>
        <w:rPr>
          <w:sz w:val="28"/>
        </w:rPr>
        <w:t>К</w:t>
      </w:r>
      <w:r>
        <w:rPr>
          <w:sz w:val="28"/>
        </w:rPr>
        <w:t>астельс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Информационная</w:t>
      </w:r>
      <w:r>
        <w:rPr>
          <w:spacing w:val="1"/>
          <w:sz w:val="28"/>
        </w:rPr>
        <w:t> </w:t>
      </w:r>
      <w:r>
        <w:rPr>
          <w:sz w:val="28"/>
        </w:rPr>
        <w:t>эпоха:</w:t>
      </w:r>
      <w:r>
        <w:rPr>
          <w:spacing w:val="1"/>
          <w:sz w:val="28"/>
        </w:rPr>
        <w:t> </w:t>
      </w:r>
      <w:r>
        <w:rPr>
          <w:sz w:val="28"/>
        </w:rPr>
        <w:t>экономика,</w:t>
      </w:r>
      <w:r>
        <w:rPr>
          <w:spacing w:val="1"/>
          <w:sz w:val="28"/>
        </w:rPr>
        <w:t> </w:t>
      </w:r>
      <w:r>
        <w:rPr>
          <w:sz w:val="28"/>
        </w:rPr>
        <w:t>общество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-67"/>
          <w:sz w:val="28"/>
        </w:rPr>
        <w:t> </w:t>
      </w:r>
      <w:r>
        <w:rPr>
          <w:sz w:val="28"/>
        </w:rPr>
        <w:t>культура.</w:t>
      </w:r>
      <w:r>
        <w:rPr>
          <w:spacing w:val="3"/>
          <w:sz w:val="28"/>
        </w:rPr>
        <w:t> </w:t>
      </w:r>
      <w:r>
        <w:rPr>
          <w:sz w:val="28"/>
        </w:rPr>
        <w:t>М.:</w:t>
      </w:r>
      <w:r>
        <w:rPr>
          <w:spacing w:val="-4"/>
          <w:sz w:val="28"/>
        </w:rPr>
        <w:t> </w:t>
      </w:r>
      <w:r>
        <w:rPr>
          <w:sz w:val="28"/>
        </w:rPr>
        <w:t>ГУ</w:t>
      </w:r>
      <w:r>
        <w:rPr>
          <w:spacing w:val="1"/>
          <w:sz w:val="28"/>
        </w:rPr>
        <w:t> </w:t>
      </w:r>
      <w:r>
        <w:rPr>
          <w:sz w:val="28"/>
        </w:rPr>
        <w:t>ВШЭ,</w:t>
      </w:r>
      <w:r>
        <w:rPr>
          <w:spacing w:val="3"/>
          <w:sz w:val="28"/>
        </w:rPr>
        <w:t> </w:t>
      </w:r>
      <w:r>
        <w:rPr>
          <w:sz w:val="28"/>
        </w:rPr>
        <w:t>2000.</w:t>
      </w:r>
      <w:r>
        <w:rPr>
          <w:spacing w:val="4"/>
          <w:sz w:val="28"/>
        </w:rPr>
        <w:t> </w:t>
      </w:r>
      <w:r>
        <w:rPr>
          <w:sz w:val="28"/>
        </w:rPr>
        <w:t>608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0" w:lineRule="auto" w:before="0" w:after="0"/>
        <w:ind w:left="116" w:right="106" w:firstLine="715"/>
        <w:jc w:val="both"/>
        <w:rPr>
          <w:sz w:val="28"/>
        </w:rPr>
      </w:pPr>
      <w:bookmarkStart w:name="18. Кастельс М. Могущество самобытности " w:id="232"/>
      <w:bookmarkEnd w:id="232"/>
      <w:r>
        <w:rPr/>
      </w:r>
      <w:bookmarkStart w:name="18. Кастельс М. Могущество самобытности " w:id="233"/>
      <w:bookmarkEnd w:id="233"/>
      <w:r>
        <w:rPr>
          <w:sz w:val="28"/>
        </w:rPr>
        <w:t>К</w:t>
      </w:r>
      <w:r>
        <w:rPr>
          <w:sz w:val="28"/>
        </w:rPr>
        <w:t>астельс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Могущество</w:t>
      </w:r>
      <w:r>
        <w:rPr>
          <w:spacing w:val="1"/>
          <w:sz w:val="28"/>
        </w:rPr>
        <w:t> </w:t>
      </w:r>
      <w:r>
        <w:rPr>
          <w:sz w:val="28"/>
        </w:rPr>
        <w:t>самобытности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Новая</w:t>
      </w:r>
      <w:r>
        <w:rPr>
          <w:spacing w:val="1"/>
          <w:sz w:val="28"/>
        </w:rPr>
        <w:t> </w:t>
      </w:r>
      <w:r>
        <w:rPr>
          <w:sz w:val="28"/>
        </w:rPr>
        <w:t>постиндустриальная волна на Западе. Антология. М.: Academia, 1999. С. 292-</w:t>
      </w:r>
      <w:r>
        <w:rPr>
          <w:spacing w:val="1"/>
          <w:sz w:val="28"/>
        </w:rPr>
        <w:t> </w:t>
      </w:r>
      <w:r>
        <w:rPr>
          <w:sz w:val="28"/>
        </w:rPr>
        <w:t>308.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0" w:lineRule="auto" w:before="0" w:after="0"/>
        <w:ind w:left="116" w:right="117" w:firstLine="715"/>
        <w:jc w:val="both"/>
        <w:rPr>
          <w:sz w:val="28"/>
        </w:rPr>
      </w:pPr>
      <w:bookmarkStart w:name="19. Ковалев Э. Ю. Кризис идентичности со" w:id="234"/>
      <w:bookmarkEnd w:id="234"/>
      <w:r>
        <w:rPr/>
      </w:r>
      <w:bookmarkStart w:name="19. Ковалев Э. Ю. Кризис идентичности со" w:id="235"/>
      <w:bookmarkEnd w:id="235"/>
      <w:r>
        <w:rPr>
          <w:sz w:val="28"/>
        </w:rPr>
        <w:t>К</w:t>
      </w:r>
      <w:r>
        <w:rPr>
          <w:sz w:val="28"/>
        </w:rPr>
        <w:t>овалев</w:t>
      </w:r>
      <w:r>
        <w:rPr>
          <w:spacing w:val="1"/>
          <w:sz w:val="28"/>
        </w:rPr>
        <w:t> </w:t>
      </w:r>
      <w:r>
        <w:rPr>
          <w:sz w:val="28"/>
        </w:rPr>
        <w:t>Э.</w:t>
      </w:r>
      <w:r>
        <w:rPr>
          <w:spacing w:val="1"/>
          <w:sz w:val="28"/>
        </w:rPr>
        <w:t> </w:t>
      </w:r>
      <w:r>
        <w:rPr>
          <w:sz w:val="28"/>
        </w:rPr>
        <w:t>Ю.</w:t>
      </w:r>
      <w:r>
        <w:rPr>
          <w:spacing w:val="1"/>
          <w:sz w:val="28"/>
        </w:rPr>
        <w:t> </w:t>
      </w:r>
      <w:r>
        <w:rPr>
          <w:sz w:val="28"/>
        </w:rPr>
        <w:t>Кризис</w:t>
      </w:r>
      <w:r>
        <w:rPr>
          <w:spacing w:val="1"/>
          <w:sz w:val="28"/>
        </w:rPr>
        <w:t> </w:t>
      </w:r>
      <w:r>
        <w:rPr>
          <w:sz w:val="28"/>
        </w:rPr>
        <w:t>идентичности</w:t>
      </w:r>
      <w:r>
        <w:rPr>
          <w:spacing w:val="1"/>
          <w:sz w:val="28"/>
        </w:rPr>
        <w:t> </w:t>
      </w:r>
      <w:r>
        <w:rPr>
          <w:sz w:val="28"/>
        </w:rPr>
        <w:t>современного</w:t>
      </w:r>
      <w:r>
        <w:rPr>
          <w:spacing w:val="1"/>
          <w:sz w:val="28"/>
        </w:rPr>
        <w:t> </w:t>
      </w:r>
      <w:r>
        <w:rPr>
          <w:sz w:val="28"/>
        </w:rPr>
        <w:t>человека: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поиске</w:t>
      </w:r>
      <w:r>
        <w:rPr>
          <w:spacing w:val="1"/>
          <w:sz w:val="28"/>
        </w:rPr>
        <w:t> </w:t>
      </w:r>
      <w:r>
        <w:rPr>
          <w:sz w:val="28"/>
        </w:rPr>
        <w:t>смысла</w:t>
      </w:r>
      <w:r>
        <w:rPr>
          <w:spacing w:val="1"/>
          <w:sz w:val="28"/>
        </w:rPr>
        <w:t> </w:t>
      </w:r>
      <w:r>
        <w:rPr>
          <w:sz w:val="28"/>
        </w:rPr>
        <w:t>жизни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условиях</w:t>
      </w:r>
      <w:r>
        <w:rPr>
          <w:spacing w:val="1"/>
          <w:sz w:val="28"/>
        </w:rPr>
        <w:t> </w:t>
      </w:r>
      <w:r>
        <w:rPr>
          <w:sz w:val="28"/>
        </w:rPr>
        <w:t>информационной</w:t>
      </w:r>
      <w:r>
        <w:rPr>
          <w:spacing w:val="1"/>
          <w:sz w:val="28"/>
        </w:rPr>
        <w:t> </w:t>
      </w:r>
      <w:r>
        <w:rPr>
          <w:sz w:val="28"/>
        </w:rPr>
        <w:t>цивилизации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Вестник</w:t>
      </w:r>
      <w:r>
        <w:rPr>
          <w:spacing w:val="-67"/>
          <w:sz w:val="28"/>
        </w:rPr>
        <w:t> </w:t>
      </w:r>
      <w:r>
        <w:rPr>
          <w:sz w:val="28"/>
        </w:rPr>
        <w:t>Московского городского педагогического университета. Серия: Философские</w:t>
      </w:r>
      <w:r>
        <w:rPr>
          <w:spacing w:val="1"/>
          <w:sz w:val="28"/>
        </w:rPr>
        <w:t> </w:t>
      </w:r>
      <w:r>
        <w:rPr>
          <w:sz w:val="28"/>
        </w:rPr>
        <w:t>науки.</w:t>
      </w:r>
      <w:r>
        <w:rPr>
          <w:spacing w:val="2"/>
          <w:sz w:val="28"/>
        </w:rPr>
        <w:t> </w:t>
      </w:r>
      <w:r>
        <w:rPr>
          <w:sz w:val="28"/>
        </w:rPr>
        <w:t>2020.</w:t>
      </w:r>
      <w:r>
        <w:rPr>
          <w:spacing w:val="4"/>
          <w:sz w:val="28"/>
        </w:rPr>
        <w:t> </w:t>
      </w:r>
      <w:r>
        <w:rPr>
          <w:sz w:val="28"/>
        </w:rPr>
        <w:t>№ 4 (36).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102-112.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2" w:lineRule="auto" w:before="0" w:after="0"/>
        <w:ind w:left="116" w:right="119" w:firstLine="715"/>
        <w:jc w:val="both"/>
        <w:rPr>
          <w:sz w:val="28"/>
        </w:rPr>
      </w:pPr>
      <w:bookmarkStart w:name="20. Козловець М. А. Феномен національної" w:id="236"/>
      <w:bookmarkEnd w:id="236"/>
      <w:r>
        <w:rPr/>
      </w:r>
      <w:bookmarkStart w:name="20. Козловець М. А. Феномен національної" w:id="237"/>
      <w:bookmarkEnd w:id="237"/>
      <w:r>
        <w:rPr>
          <w:sz w:val="28"/>
        </w:rPr>
        <w:t>К</w:t>
      </w:r>
      <w:r>
        <w:rPr>
          <w:sz w:val="28"/>
        </w:rPr>
        <w:t>озловець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Феномен</w:t>
      </w:r>
      <w:r>
        <w:rPr>
          <w:spacing w:val="1"/>
          <w:sz w:val="28"/>
        </w:rPr>
        <w:t> </w:t>
      </w:r>
      <w:r>
        <w:rPr>
          <w:sz w:val="28"/>
        </w:rPr>
        <w:t>національної</w:t>
      </w:r>
      <w:r>
        <w:rPr>
          <w:spacing w:val="1"/>
          <w:sz w:val="28"/>
        </w:rPr>
        <w:t> </w:t>
      </w:r>
      <w:r>
        <w:rPr>
          <w:sz w:val="28"/>
        </w:rPr>
        <w:t>ідентичності:</w:t>
      </w:r>
      <w:r>
        <w:rPr>
          <w:spacing w:val="1"/>
          <w:sz w:val="28"/>
        </w:rPr>
        <w:t> </w:t>
      </w:r>
      <w:r>
        <w:rPr>
          <w:sz w:val="28"/>
        </w:rPr>
        <w:t>виклики</w:t>
      </w:r>
      <w:r>
        <w:rPr>
          <w:spacing w:val="1"/>
          <w:sz w:val="28"/>
        </w:rPr>
        <w:t> </w:t>
      </w:r>
      <w:r>
        <w:rPr>
          <w:sz w:val="28"/>
        </w:rPr>
        <w:t>глобалізації:</w:t>
      </w:r>
      <w:r>
        <w:rPr>
          <w:spacing w:val="-7"/>
          <w:sz w:val="28"/>
        </w:rPr>
        <w:t> </w:t>
      </w:r>
      <w:r>
        <w:rPr>
          <w:sz w:val="28"/>
        </w:rPr>
        <w:t>Монографія.</w:t>
      </w:r>
      <w:r>
        <w:rPr>
          <w:spacing w:val="1"/>
          <w:sz w:val="28"/>
        </w:rPr>
        <w:t> </w:t>
      </w:r>
      <w:r>
        <w:rPr>
          <w:sz w:val="28"/>
        </w:rPr>
        <w:t>Житомир:</w:t>
      </w:r>
      <w:r>
        <w:rPr>
          <w:spacing w:val="-2"/>
          <w:sz w:val="28"/>
        </w:rPr>
        <w:t> </w:t>
      </w:r>
      <w:r>
        <w:rPr>
          <w:sz w:val="28"/>
        </w:rPr>
        <w:t>Вид-во</w:t>
      </w:r>
      <w:r>
        <w:rPr>
          <w:spacing w:val="-1"/>
          <w:sz w:val="28"/>
        </w:rPr>
        <w:t> </w:t>
      </w:r>
      <w:r>
        <w:rPr>
          <w:sz w:val="28"/>
        </w:rPr>
        <w:t>ЖДУ</w:t>
      </w:r>
      <w:r>
        <w:rPr>
          <w:spacing w:val="3"/>
          <w:sz w:val="28"/>
        </w:rPr>
        <w:t> </w:t>
      </w:r>
      <w:r>
        <w:rPr>
          <w:sz w:val="28"/>
        </w:rPr>
        <w:t>ім.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Франка,</w:t>
      </w:r>
      <w:r>
        <w:rPr>
          <w:spacing w:val="1"/>
          <w:sz w:val="28"/>
        </w:rPr>
        <w:t> </w:t>
      </w:r>
      <w:r>
        <w:rPr>
          <w:sz w:val="28"/>
        </w:rPr>
        <w:t>2009.</w:t>
      </w:r>
      <w:r>
        <w:rPr>
          <w:spacing w:val="1"/>
          <w:sz w:val="28"/>
        </w:rPr>
        <w:t> </w:t>
      </w:r>
      <w:r>
        <w:rPr>
          <w:sz w:val="28"/>
        </w:rPr>
        <w:t>558</w:t>
      </w:r>
      <w:r>
        <w:rPr>
          <w:spacing w:val="-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19" w:lineRule="exact" w:before="0" w:after="0"/>
        <w:ind w:left="1557" w:right="0" w:hanging="725"/>
        <w:jc w:val="both"/>
        <w:rPr>
          <w:sz w:val="28"/>
        </w:rPr>
      </w:pPr>
      <w:bookmarkStart w:name="21. Костенко Н. Культурные идентичности:" w:id="238"/>
      <w:bookmarkEnd w:id="238"/>
      <w:r>
        <w:rPr/>
      </w:r>
      <w:bookmarkStart w:name="21. Костенко Н. Культурные идентичности:" w:id="239"/>
      <w:bookmarkEnd w:id="239"/>
      <w:r>
        <w:rPr>
          <w:sz w:val="28"/>
        </w:rPr>
        <w:t>К</w:t>
      </w:r>
      <w:r>
        <w:rPr>
          <w:sz w:val="28"/>
        </w:rPr>
        <w:t>остенко</w:t>
      </w:r>
      <w:r>
        <w:rPr>
          <w:spacing w:val="28"/>
          <w:sz w:val="28"/>
        </w:rPr>
        <w:t> </w:t>
      </w:r>
      <w:r>
        <w:rPr>
          <w:sz w:val="28"/>
        </w:rPr>
        <w:t>Н.</w:t>
      </w:r>
      <w:r>
        <w:rPr>
          <w:spacing w:val="26"/>
          <w:sz w:val="28"/>
        </w:rPr>
        <w:t> </w:t>
      </w:r>
      <w:r>
        <w:rPr>
          <w:sz w:val="28"/>
        </w:rPr>
        <w:t>Культурные</w:t>
      </w:r>
      <w:r>
        <w:rPr>
          <w:spacing w:val="24"/>
          <w:sz w:val="28"/>
        </w:rPr>
        <w:t> </w:t>
      </w:r>
      <w:r>
        <w:rPr>
          <w:sz w:val="28"/>
        </w:rPr>
        <w:t>идентичности:</w:t>
      </w:r>
      <w:r>
        <w:rPr>
          <w:spacing w:val="23"/>
          <w:sz w:val="28"/>
        </w:rPr>
        <w:t> </w:t>
      </w:r>
      <w:r>
        <w:rPr>
          <w:sz w:val="28"/>
        </w:rPr>
        <w:t>превращения</w:t>
      </w:r>
      <w:r>
        <w:rPr>
          <w:spacing w:val="25"/>
          <w:sz w:val="28"/>
        </w:rPr>
        <w:t> </w:t>
      </w:r>
      <w:r>
        <w:rPr>
          <w:sz w:val="28"/>
        </w:rPr>
        <w:t>и</w:t>
      </w:r>
      <w:r>
        <w:rPr>
          <w:spacing w:val="24"/>
          <w:sz w:val="28"/>
        </w:rPr>
        <w:t> </w:t>
      </w:r>
      <w:r>
        <w:rPr>
          <w:sz w:val="28"/>
        </w:rPr>
        <w:t>признания</w:t>
      </w:r>
    </w:p>
    <w:p>
      <w:pPr>
        <w:pStyle w:val="BodyText"/>
        <w:spacing w:before="151"/>
        <w:ind w:firstLine="0"/>
      </w:pPr>
      <w:r>
        <w:rPr/>
        <w:t>//</w:t>
      </w:r>
      <w:r>
        <w:rPr>
          <w:spacing w:val="-4"/>
        </w:rPr>
        <w:t> </w:t>
      </w:r>
      <w:r>
        <w:rPr/>
        <w:t>Социология:</w:t>
      </w:r>
      <w:r>
        <w:rPr>
          <w:spacing w:val="-7"/>
        </w:rPr>
        <w:t> </w:t>
      </w:r>
      <w:r>
        <w:rPr/>
        <w:t>теория,</w:t>
      </w:r>
      <w:r>
        <w:rPr>
          <w:spacing w:val="1"/>
        </w:rPr>
        <w:t> </w:t>
      </w:r>
      <w:r>
        <w:rPr/>
        <w:t>методы, маркетинг.</w:t>
      </w:r>
      <w:r>
        <w:rPr>
          <w:spacing w:val="1"/>
        </w:rPr>
        <w:t> </w:t>
      </w:r>
      <w:r>
        <w:rPr/>
        <w:t>2001. №</w:t>
      </w:r>
      <w:r>
        <w:rPr>
          <w:spacing w:val="-3"/>
        </w:rPr>
        <w:t> </w:t>
      </w:r>
      <w:r>
        <w:rPr/>
        <w:t>4.</w:t>
      </w:r>
      <w:r>
        <w:rPr>
          <w:spacing w:val="1"/>
        </w:rPr>
        <w:t> </w:t>
      </w:r>
      <w:r>
        <w:rPr/>
        <w:t>С. 69-88.</w:t>
      </w:r>
    </w:p>
    <w:p>
      <w:pPr>
        <w:spacing w:after="0"/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0" w:lineRule="auto" w:before="87" w:after="0"/>
        <w:ind w:left="116" w:right="119" w:firstLine="715"/>
        <w:jc w:val="both"/>
        <w:rPr>
          <w:sz w:val="28"/>
        </w:rPr>
      </w:pPr>
      <w:bookmarkStart w:name="22. Костина А. В. Кризис современной иде" w:id="240"/>
      <w:bookmarkEnd w:id="240"/>
      <w:r>
        <w:rPr/>
      </w:r>
      <w:bookmarkStart w:name="22. Костина А. В. Кризис современной иде" w:id="241"/>
      <w:bookmarkEnd w:id="241"/>
      <w:r>
        <w:rPr>
          <w:sz w:val="28"/>
        </w:rPr>
        <w:t>К</w:t>
      </w:r>
      <w:r>
        <w:rPr>
          <w:sz w:val="28"/>
        </w:rPr>
        <w:t>остина А. В. Кризис современной идентичности и доминирующие</w:t>
      </w:r>
      <w:r>
        <w:rPr>
          <w:spacing w:val="-67"/>
          <w:sz w:val="28"/>
        </w:rPr>
        <w:t> </w:t>
      </w:r>
      <w:r>
        <w:rPr>
          <w:sz w:val="28"/>
        </w:rPr>
        <w:t>стратегии идентификации в границах этноса, нации, массы (начало) // Знание.</w:t>
      </w:r>
      <w:r>
        <w:rPr>
          <w:spacing w:val="1"/>
          <w:sz w:val="28"/>
        </w:rPr>
        <w:t> </w:t>
      </w:r>
      <w:r>
        <w:rPr>
          <w:sz w:val="28"/>
        </w:rPr>
        <w:t>Понимание.</w:t>
      </w:r>
      <w:r>
        <w:rPr>
          <w:spacing w:val="3"/>
          <w:sz w:val="28"/>
        </w:rPr>
        <w:t> </w:t>
      </w:r>
      <w:r>
        <w:rPr>
          <w:sz w:val="28"/>
        </w:rPr>
        <w:t>Умение.</w:t>
      </w:r>
      <w:r>
        <w:rPr>
          <w:spacing w:val="3"/>
          <w:sz w:val="28"/>
        </w:rPr>
        <w:t> </w:t>
      </w:r>
      <w:r>
        <w:rPr>
          <w:sz w:val="28"/>
        </w:rPr>
        <w:t>2009.</w:t>
      </w:r>
      <w:r>
        <w:rPr>
          <w:spacing w:val="4"/>
          <w:sz w:val="28"/>
        </w:rPr>
        <w:t> </w:t>
      </w:r>
      <w:r>
        <w:rPr>
          <w:sz w:val="28"/>
        </w:rPr>
        <w:t>№ 4.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167-175.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57" w:lineRule="auto" w:before="1" w:after="0"/>
        <w:ind w:left="116" w:right="119" w:firstLine="715"/>
        <w:jc w:val="both"/>
        <w:rPr>
          <w:sz w:val="28"/>
        </w:rPr>
      </w:pPr>
      <w:bookmarkStart w:name="23. Крылов А. Н. К вопросу о кризисе иде" w:id="242"/>
      <w:bookmarkEnd w:id="242"/>
      <w:r>
        <w:rPr/>
      </w:r>
      <w:bookmarkStart w:name="23. Крылов А. Н. К вопросу о кризисе иде" w:id="243"/>
      <w:bookmarkEnd w:id="243"/>
      <w:r>
        <w:rPr>
          <w:sz w:val="28"/>
        </w:rPr>
        <w:t>К</w:t>
      </w:r>
      <w:r>
        <w:rPr>
          <w:sz w:val="28"/>
        </w:rPr>
        <w:t>рылов А. Н. К вопросу о кризисе идентичностей // Гуманитарные</w:t>
      </w:r>
      <w:r>
        <w:rPr>
          <w:spacing w:val="1"/>
          <w:sz w:val="28"/>
        </w:rPr>
        <w:t> </w:t>
      </w:r>
      <w:r>
        <w:rPr>
          <w:sz w:val="28"/>
        </w:rPr>
        <w:t>науки:</w:t>
      </w:r>
      <w:r>
        <w:rPr>
          <w:spacing w:val="-5"/>
          <w:sz w:val="28"/>
        </w:rPr>
        <w:t> </w:t>
      </w:r>
      <w:r>
        <w:rPr>
          <w:sz w:val="28"/>
        </w:rPr>
        <w:t>теория</w:t>
      </w:r>
      <w:r>
        <w:rPr>
          <w:spacing w:val="2"/>
          <w:sz w:val="28"/>
        </w:rPr>
        <w:t> </w:t>
      </w:r>
      <w:r>
        <w:rPr>
          <w:sz w:val="28"/>
        </w:rPr>
        <w:t>и методология.</w:t>
      </w:r>
      <w:r>
        <w:rPr>
          <w:spacing w:val="4"/>
          <w:sz w:val="28"/>
        </w:rPr>
        <w:t> </w:t>
      </w:r>
      <w:r>
        <w:rPr>
          <w:sz w:val="28"/>
        </w:rPr>
        <w:t>2007.</w:t>
      </w:r>
      <w:r>
        <w:rPr>
          <w:spacing w:val="4"/>
          <w:sz w:val="28"/>
        </w:rPr>
        <w:t> </w:t>
      </w:r>
      <w:r>
        <w:rPr>
          <w:sz w:val="28"/>
        </w:rPr>
        <w:t>№</w:t>
      </w:r>
      <w:r>
        <w:rPr>
          <w:spacing w:val="-1"/>
          <w:sz w:val="28"/>
        </w:rPr>
        <w:t> </w:t>
      </w:r>
      <w:r>
        <w:rPr>
          <w:sz w:val="28"/>
        </w:rPr>
        <w:t>3.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95-104.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240" w:lineRule="auto" w:before="6" w:after="0"/>
        <w:ind w:left="1557" w:right="0" w:hanging="725"/>
        <w:jc w:val="both"/>
        <w:rPr>
          <w:sz w:val="28"/>
        </w:rPr>
      </w:pPr>
      <w:bookmarkStart w:name="24. Луман Н. Реальность массмедиа. М.: П" w:id="244"/>
      <w:bookmarkEnd w:id="244"/>
      <w:r>
        <w:rPr/>
      </w:r>
      <w:bookmarkStart w:name="24. Луман Н. Реальность массмедиа. М.: П" w:id="245"/>
      <w:bookmarkEnd w:id="245"/>
      <w:r>
        <w:rPr>
          <w:sz w:val="28"/>
        </w:rPr>
        <w:t>Л</w:t>
      </w:r>
      <w:r>
        <w:rPr>
          <w:sz w:val="28"/>
        </w:rPr>
        <w:t>уман</w:t>
      </w:r>
      <w:r>
        <w:rPr>
          <w:spacing w:val="-4"/>
          <w:sz w:val="28"/>
        </w:rPr>
        <w:t> </w:t>
      </w:r>
      <w:r>
        <w:rPr>
          <w:sz w:val="28"/>
        </w:rPr>
        <w:t>Н. Реальность</w:t>
      </w:r>
      <w:r>
        <w:rPr>
          <w:spacing w:val="-5"/>
          <w:sz w:val="28"/>
        </w:rPr>
        <w:t> </w:t>
      </w:r>
      <w:r>
        <w:rPr>
          <w:sz w:val="28"/>
        </w:rPr>
        <w:t>массмедиа. М.:</w:t>
      </w:r>
      <w:r>
        <w:rPr>
          <w:spacing w:val="-8"/>
          <w:sz w:val="28"/>
        </w:rPr>
        <w:t> </w:t>
      </w:r>
      <w:r>
        <w:rPr>
          <w:sz w:val="28"/>
        </w:rPr>
        <w:t>Праксис,</w:t>
      </w:r>
      <w:r>
        <w:rPr>
          <w:spacing w:val="-1"/>
          <w:sz w:val="28"/>
        </w:rPr>
        <w:t> </w:t>
      </w:r>
      <w:r>
        <w:rPr>
          <w:sz w:val="28"/>
        </w:rPr>
        <w:t>2005. 256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2" w:lineRule="auto" w:before="158" w:after="0"/>
        <w:ind w:left="116" w:right="113" w:firstLine="715"/>
        <w:jc w:val="both"/>
        <w:rPr>
          <w:sz w:val="28"/>
        </w:rPr>
      </w:pPr>
      <w:bookmarkStart w:name="25. Лысак И. В. Проблема сохранения куль" w:id="246"/>
      <w:bookmarkEnd w:id="246"/>
      <w:r>
        <w:rPr/>
      </w:r>
      <w:bookmarkStart w:name="25. Лысак И. В. Проблема сохранения куль" w:id="247"/>
      <w:bookmarkEnd w:id="247"/>
      <w:r>
        <w:rPr>
          <w:sz w:val="28"/>
        </w:rPr>
        <w:t>Л</w:t>
      </w:r>
      <w:r>
        <w:rPr>
          <w:sz w:val="28"/>
        </w:rPr>
        <w:t>ысак</w:t>
      </w:r>
      <w:r>
        <w:rPr>
          <w:spacing w:val="1"/>
          <w:sz w:val="28"/>
        </w:rPr>
        <w:t> </w:t>
      </w:r>
      <w:r>
        <w:rPr>
          <w:sz w:val="28"/>
        </w:rPr>
        <w:t>И.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Проблема</w:t>
      </w:r>
      <w:r>
        <w:rPr>
          <w:spacing w:val="1"/>
          <w:sz w:val="28"/>
        </w:rPr>
        <w:t> </w:t>
      </w:r>
      <w:r>
        <w:rPr>
          <w:sz w:val="28"/>
        </w:rPr>
        <w:t>сохранения</w:t>
      </w:r>
      <w:r>
        <w:rPr>
          <w:spacing w:val="1"/>
          <w:sz w:val="28"/>
        </w:rPr>
        <w:t> </w:t>
      </w:r>
      <w:r>
        <w:rPr>
          <w:sz w:val="28"/>
        </w:rPr>
        <w:t>культурной</w:t>
      </w:r>
      <w:r>
        <w:rPr>
          <w:spacing w:val="1"/>
          <w:sz w:val="28"/>
        </w:rPr>
        <w:t> </w:t>
      </w:r>
      <w:r>
        <w:rPr>
          <w:sz w:val="28"/>
        </w:rPr>
        <w:t>идентичности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условиях</w:t>
      </w:r>
      <w:r>
        <w:rPr>
          <w:spacing w:val="1"/>
          <w:sz w:val="28"/>
        </w:rPr>
        <w:t> </w:t>
      </w:r>
      <w:r>
        <w:rPr>
          <w:sz w:val="28"/>
        </w:rPr>
        <w:t>глобализации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Гуманитарные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социально-экономические</w:t>
      </w:r>
      <w:r>
        <w:rPr>
          <w:spacing w:val="1"/>
          <w:sz w:val="28"/>
        </w:rPr>
        <w:t> </w:t>
      </w:r>
      <w:r>
        <w:rPr>
          <w:sz w:val="28"/>
        </w:rPr>
        <w:t>науки.</w:t>
      </w:r>
      <w:r>
        <w:rPr>
          <w:spacing w:val="1"/>
          <w:sz w:val="28"/>
        </w:rPr>
        <w:t> </w:t>
      </w:r>
      <w:r>
        <w:rPr>
          <w:sz w:val="28"/>
        </w:rPr>
        <w:t>2010.</w:t>
      </w:r>
      <w:r>
        <w:rPr>
          <w:spacing w:val="3"/>
          <w:sz w:val="28"/>
        </w:rPr>
        <w:t> </w:t>
      </w:r>
      <w:r>
        <w:rPr>
          <w:sz w:val="28"/>
        </w:rPr>
        <w:t>№ 4</w:t>
      </w:r>
      <w:r>
        <w:rPr>
          <w:spacing w:val="1"/>
          <w:sz w:val="28"/>
        </w:rPr>
        <w:t> </w:t>
      </w:r>
      <w:r>
        <w:rPr>
          <w:sz w:val="28"/>
        </w:rPr>
        <w:t>(53).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99-103.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2" w:lineRule="auto" w:before="0" w:after="0"/>
        <w:ind w:left="116" w:right="120" w:firstLine="715"/>
        <w:jc w:val="both"/>
        <w:rPr>
          <w:sz w:val="28"/>
        </w:rPr>
      </w:pPr>
      <w:bookmarkStart w:name="26. Малахов В. С. Понаехали тут... Очерк" w:id="248"/>
      <w:bookmarkEnd w:id="248"/>
      <w:r>
        <w:rPr/>
      </w:r>
      <w:bookmarkStart w:name="26. Малахов В. С. Понаехали тут... Очерк" w:id="249"/>
      <w:bookmarkEnd w:id="249"/>
      <w:r>
        <w:rPr>
          <w:sz w:val="28"/>
        </w:rPr>
        <w:t>М</w:t>
      </w:r>
      <w:r>
        <w:rPr>
          <w:sz w:val="28"/>
        </w:rPr>
        <w:t>алахов В. С. Понаехали тут... Очерки о национализме, расизме и</w:t>
      </w:r>
      <w:r>
        <w:rPr>
          <w:spacing w:val="1"/>
          <w:sz w:val="28"/>
        </w:rPr>
        <w:t> </w:t>
      </w:r>
      <w:r>
        <w:rPr>
          <w:sz w:val="28"/>
        </w:rPr>
        <w:t>культурном плюрализме.</w:t>
      </w:r>
      <w:r>
        <w:rPr>
          <w:spacing w:val="1"/>
          <w:sz w:val="28"/>
        </w:rPr>
        <w:t> </w:t>
      </w:r>
      <w:r>
        <w:rPr>
          <w:sz w:val="28"/>
        </w:rPr>
        <w:t>М.:</w:t>
      </w:r>
      <w:r>
        <w:rPr>
          <w:spacing w:val="-5"/>
          <w:sz w:val="28"/>
        </w:rPr>
        <w:t> </w:t>
      </w:r>
      <w:r>
        <w:rPr>
          <w:sz w:val="28"/>
        </w:rPr>
        <w:t>Новое литературное обозрение,</w:t>
      </w:r>
      <w:r>
        <w:rPr>
          <w:spacing w:val="2"/>
          <w:sz w:val="28"/>
        </w:rPr>
        <w:t> </w:t>
      </w:r>
      <w:r>
        <w:rPr>
          <w:sz w:val="28"/>
        </w:rPr>
        <w:t>2007.</w:t>
      </w:r>
      <w:r>
        <w:rPr>
          <w:spacing w:val="1"/>
          <w:sz w:val="28"/>
        </w:rPr>
        <w:t> </w:t>
      </w:r>
      <w:r>
        <w:rPr>
          <w:sz w:val="28"/>
        </w:rPr>
        <w:t>200 с.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2" w:lineRule="auto" w:before="0" w:after="0"/>
        <w:ind w:left="116" w:right="111" w:firstLine="715"/>
        <w:jc w:val="both"/>
        <w:rPr>
          <w:sz w:val="28"/>
        </w:rPr>
      </w:pPr>
      <w:bookmarkStart w:name="27. Марійко С. Пошуки ідентичності «homo" w:id="250"/>
      <w:bookmarkEnd w:id="250"/>
      <w:r>
        <w:rPr/>
      </w:r>
      <w:bookmarkStart w:name="27. Марійко С. Пошуки ідентичності «homo" w:id="251"/>
      <w:bookmarkEnd w:id="251"/>
      <w:r>
        <w:rPr>
          <w:sz w:val="28"/>
        </w:rPr>
        <w:t>М</w:t>
      </w:r>
      <w:r>
        <w:rPr>
          <w:sz w:val="28"/>
        </w:rPr>
        <w:t>арійко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Пошуки</w:t>
      </w:r>
      <w:r>
        <w:rPr>
          <w:spacing w:val="1"/>
          <w:sz w:val="28"/>
        </w:rPr>
        <w:t> </w:t>
      </w:r>
      <w:r>
        <w:rPr>
          <w:sz w:val="28"/>
        </w:rPr>
        <w:t>ідентичності</w:t>
      </w:r>
      <w:r>
        <w:rPr>
          <w:spacing w:val="1"/>
          <w:sz w:val="28"/>
        </w:rPr>
        <w:t> </w:t>
      </w:r>
      <w:r>
        <w:rPr>
          <w:sz w:val="28"/>
        </w:rPr>
        <w:t>«homo</w:t>
      </w:r>
      <w:r>
        <w:rPr>
          <w:spacing w:val="1"/>
          <w:sz w:val="28"/>
        </w:rPr>
        <w:t> </w:t>
      </w:r>
      <w:r>
        <w:rPr>
          <w:sz w:val="28"/>
        </w:rPr>
        <w:t>virtualis»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сучасного соціуму // Наукові записки [Національного університету «Острозька</w:t>
      </w:r>
      <w:r>
        <w:rPr>
          <w:spacing w:val="1"/>
          <w:sz w:val="28"/>
        </w:rPr>
        <w:t> </w:t>
      </w:r>
      <w:r>
        <w:rPr>
          <w:sz w:val="28"/>
        </w:rPr>
        <w:t>академія»].</w:t>
      </w:r>
      <w:r>
        <w:rPr>
          <w:spacing w:val="3"/>
          <w:sz w:val="28"/>
        </w:rPr>
        <w:t> </w:t>
      </w:r>
      <w:r>
        <w:rPr>
          <w:sz w:val="28"/>
        </w:rPr>
        <w:t>Сер.:</w:t>
      </w:r>
      <w:r>
        <w:rPr>
          <w:spacing w:val="-5"/>
          <w:sz w:val="28"/>
        </w:rPr>
        <w:t> </w:t>
      </w:r>
      <w:r>
        <w:rPr>
          <w:sz w:val="28"/>
        </w:rPr>
        <w:t>Філософія.</w:t>
      </w:r>
      <w:r>
        <w:rPr>
          <w:spacing w:val="3"/>
          <w:sz w:val="28"/>
        </w:rPr>
        <w:t> </w:t>
      </w:r>
      <w:r>
        <w:rPr>
          <w:sz w:val="28"/>
        </w:rPr>
        <w:t>2012.</w:t>
      </w:r>
      <w:r>
        <w:rPr>
          <w:spacing w:val="4"/>
          <w:sz w:val="28"/>
        </w:rPr>
        <w:t> </w:t>
      </w:r>
      <w:r>
        <w:rPr>
          <w:sz w:val="28"/>
        </w:rPr>
        <w:t>Вип.</w:t>
      </w:r>
      <w:r>
        <w:rPr>
          <w:spacing w:val="7"/>
          <w:sz w:val="28"/>
        </w:rPr>
        <w:t> </w:t>
      </w:r>
      <w:r>
        <w:rPr>
          <w:sz w:val="28"/>
        </w:rPr>
        <w:t>10.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100-112.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13" w:lineRule="exact" w:before="0" w:after="0"/>
        <w:ind w:left="1557" w:right="0" w:hanging="725"/>
        <w:jc w:val="both"/>
        <w:rPr>
          <w:sz w:val="28"/>
        </w:rPr>
      </w:pPr>
      <w:bookmarkStart w:name="28. Матузкова Е. П. Культурная идентично" w:id="252"/>
      <w:bookmarkEnd w:id="252"/>
      <w:r>
        <w:rPr/>
      </w:r>
      <w:bookmarkStart w:name="28. Матузкова Е. П. Культурная идентично" w:id="253"/>
      <w:bookmarkEnd w:id="253"/>
      <w:r>
        <w:rPr>
          <w:sz w:val="28"/>
        </w:rPr>
        <w:t>М</w:t>
      </w:r>
      <w:r>
        <w:rPr>
          <w:sz w:val="28"/>
        </w:rPr>
        <w:t>атузкова</w:t>
      </w:r>
      <w:r>
        <w:rPr>
          <w:spacing w:val="9"/>
          <w:sz w:val="28"/>
        </w:rPr>
        <w:t> </w:t>
      </w:r>
      <w:r>
        <w:rPr>
          <w:sz w:val="28"/>
        </w:rPr>
        <w:t>Е.</w:t>
      </w:r>
      <w:r>
        <w:rPr>
          <w:spacing w:val="10"/>
          <w:sz w:val="28"/>
        </w:rPr>
        <w:t> </w:t>
      </w:r>
      <w:r>
        <w:rPr>
          <w:sz w:val="28"/>
        </w:rPr>
        <w:t>П.</w:t>
      </w:r>
      <w:r>
        <w:rPr>
          <w:spacing w:val="11"/>
          <w:sz w:val="28"/>
        </w:rPr>
        <w:t> </w:t>
      </w:r>
      <w:r>
        <w:rPr>
          <w:sz w:val="28"/>
        </w:rPr>
        <w:t>Культурная</w:t>
      </w:r>
      <w:r>
        <w:rPr>
          <w:spacing w:val="10"/>
          <w:sz w:val="28"/>
        </w:rPr>
        <w:t> </w:t>
      </w:r>
      <w:r>
        <w:rPr>
          <w:sz w:val="28"/>
        </w:rPr>
        <w:t>идентичность:</w:t>
      </w:r>
      <w:r>
        <w:rPr>
          <w:spacing w:val="4"/>
          <w:sz w:val="28"/>
        </w:rPr>
        <w:t> </w:t>
      </w:r>
      <w:r>
        <w:rPr>
          <w:sz w:val="28"/>
        </w:rPr>
        <w:t>к</w:t>
      </w:r>
      <w:r>
        <w:rPr>
          <w:spacing w:val="8"/>
          <w:sz w:val="28"/>
        </w:rPr>
        <w:t> </w:t>
      </w:r>
      <w:r>
        <w:rPr>
          <w:sz w:val="28"/>
        </w:rPr>
        <w:t>определению</w:t>
      </w:r>
      <w:r>
        <w:rPr>
          <w:spacing w:val="7"/>
          <w:sz w:val="28"/>
        </w:rPr>
        <w:t> </w:t>
      </w:r>
      <w:r>
        <w:rPr>
          <w:sz w:val="28"/>
        </w:rPr>
        <w:t>понятия</w:t>
      </w:r>
    </w:p>
    <w:p>
      <w:pPr>
        <w:pStyle w:val="BodyText"/>
        <w:spacing w:line="362" w:lineRule="auto" w:before="147"/>
        <w:ind w:right="118" w:firstLine="0"/>
      </w:pPr>
      <w:r>
        <w:rPr/>
        <w:t>//</w:t>
      </w:r>
      <w:r>
        <w:rPr>
          <w:spacing w:val="1"/>
        </w:rPr>
        <w:t> </w:t>
      </w:r>
      <w:r>
        <w:rPr/>
        <w:t>Вестник</w:t>
      </w:r>
      <w:r>
        <w:rPr>
          <w:spacing w:val="1"/>
        </w:rPr>
        <w:t> </w:t>
      </w:r>
      <w:r>
        <w:rPr/>
        <w:t>Балтийского</w:t>
      </w:r>
      <w:r>
        <w:rPr>
          <w:spacing w:val="1"/>
        </w:rPr>
        <w:t> </w:t>
      </w:r>
      <w:r>
        <w:rPr/>
        <w:t>федерального</w:t>
      </w:r>
      <w:r>
        <w:rPr>
          <w:spacing w:val="1"/>
        </w:rPr>
        <w:t> </w:t>
      </w:r>
      <w:r>
        <w:rPr/>
        <w:t>университета</w:t>
      </w:r>
      <w:r>
        <w:rPr>
          <w:spacing w:val="1"/>
        </w:rPr>
        <w:t> </w:t>
      </w:r>
      <w:r>
        <w:rPr/>
        <w:t>им.</w:t>
      </w:r>
      <w:r>
        <w:rPr>
          <w:spacing w:val="1"/>
        </w:rPr>
        <w:t> </w:t>
      </w:r>
      <w:r>
        <w:rPr/>
        <w:t>И.</w:t>
      </w:r>
      <w:r>
        <w:rPr>
          <w:spacing w:val="1"/>
        </w:rPr>
        <w:t> </w:t>
      </w:r>
      <w:r>
        <w:rPr/>
        <w:t>Канта.</w:t>
      </w:r>
      <w:r>
        <w:rPr>
          <w:spacing w:val="1"/>
        </w:rPr>
        <w:t> </w:t>
      </w:r>
      <w:r>
        <w:rPr/>
        <w:t>Серия:</w:t>
      </w:r>
      <w:r>
        <w:rPr>
          <w:spacing w:val="1"/>
        </w:rPr>
        <w:t> </w:t>
      </w:r>
      <w:r>
        <w:rPr/>
        <w:t>Филология,</w:t>
      </w:r>
      <w:r>
        <w:rPr>
          <w:spacing w:val="3"/>
        </w:rPr>
        <w:t> </w:t>
      </w:r>
      <w:r>
        <w:rPr/>
        <w:t>педагогика,</w:t>
      </w:r>
      <w:r>
        <w:rPr>
          <w:spacing w:val="3"/>
        </w:rPr>
        <w:t> </w:t>
      </w:r>
      <w:r>
        <w:rPr/>
        <w:t>психология.</w:t>
      </w:r>
      <w:r>
        <w:rPr>
          <w:spacing w:val="3"/>
        </w:rPr>
        <w:t> </w:t>
      </w:r>
      <w:r>
        <w:rPr/>
        <w:t>2014.</w:t>
      </w:r>
      <w:r>
        <w:rPr>
          <w:spacing w:val="3"/>
        </w:rPr>
        <w:t> </w:t>
      </w:r>
      <w:r>
        <w:rPr/>
        <w:t>№</w:t>
      </w:r>
      <w:r>
        <w:rPr>
          <w:spacing w:val="-1"/>
        </w:rPr>
        <w:t> </w:t>
      </w:r>
      <w:r>
        <w:rPr/>
        <w:t>2.</w:t>
      </w:r>
      <w:r>
        <w:rPr>
          <w:spacing w:val="3"/>
        </w:rPr>
        <w:t> </w:t>
      </w:r>
      <w:r>
        <w:rPr/>
        <w:t>С.</w:t>
      </w:r>
      <w:r>
        <w:rPr>
          <w:spacing w:val="3"/>
        </w:rPr>
        <w:t> </w:t>
      </w:r>
      <w:r>
        <w:rPr/>
        <w:t>62-68.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0" w:lineRule="auto" w:before="0" w:after="0"/>
        <w:ind w:left="116" w:right="109" w:firstLine="715"/>
        <w:jc w:val="both"/>
        <w:rPr>
          <w:sz w:val="28"/>
        </w:rPr>
      </w:pPr>
      <w:bookmarkStart w:name="29. Мирошниченко И. В. Сетевые механизмы" w:id="254"/>
      <w:bookmarkEnd w:id="254"/>
      <w:r>
        <w:rPr/>
      </w:r>
      <w:bookmarkStart w:name="29. Мирошниченко И. В. Сетевые механизмы" w:id="255"/>
      <w:bookmarkEnd w:id="255"/>
      <w:r>
        <w:rPr>
          <w:sz w:val="28"/>
        </w:rPr>
        <w:t>М</w:t>
      </w:r>
      <w:r>
        <w:rPr>
          <w:sz w:val="28"/>
        </w:rPr>
        <w:t>ирошниченко</w:t>
      </w:r>
      <w:r>
        <w:rPr>
          <w:spacing w:val="1"/>
          <w:sz w:val="28"/>
        </w:rPr>
        <w:t> </w:t>
      </w:r>
      <w:r>
        <w:rPr>
          <w:sz w:val="28"/>
        </w:rPr>
        <w:t>И.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Сетевые</w:t>
      </w:r>
      <w:r>
        <w:rPr>
          <w:spacing w:val="1"/>
          <w:sz w:val="28"/>
        </w:rPr>
        <w:t> </w:t>
      </w:r>
      <w:r>
        <w:rPr>
          <w:sz w:val="28"/>
        </w:rPr>
        <w:t>механизмы</w:t>
      </w:r>
      <w:r>
        <w:rPr>
          <w:spacing w:val="1"/>
          <w:sz w:val="28"/>
        </w:rPr>
        <w:t> </w:t>
      </w:r>
      <w:r>
        <w:rPr>
          <w:sz w:val="28"/>
        </w:rPr>
        <w:t>формирования</w:t>
      </w:r>
      <w:r>
        <w:rPr>
          <w:spacing w:val="1"/>
          <w:sz w:val="28"/>
        </w:rPr>
        <w:t> </w:t>
      </w:r>
      <w:r>
        <w:rPr>
          <w:sz w:val="28"/>
        </w:rPr>
        <w:t>социальных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политических</w:t>
      </w:r>
      <w:r>
        <w:rPr>
          <w:spacing w:val="1"/>
          <w:sz w:val="28"/>
        </w:rPr>
        <w:t> </w:t>
      </w:r>
      <w:r>
        <w:rPr>
          <w:sz w:val="28"/>
        </w:rPr>
        <w:t>идентичностей</w:t>
      </w:r>
      <w:r>
        <w:rPr>
          <w:spacing w:val="1"/>
          <w:sz w:val="28"/>
        </w:rPr>
        <w:t> </w:t>
      </w:r>
      <w:r>
        <w:rPr>
          <w:sz w:val="28"/>
        </w:rPr>
        <w:t>современной</w:t>
      </w:r>
      <w:r>
        <w:rPr>
          <w:spacing w:val="1"/>
          <w:sz w:val="28"/>
        </w:rPr>
        <w:t> </w:t>
      </w:r>
      <w:r>
        <w:rPr>
          <w:sz w:val="28"/>
        </w:rPr>
        <w:t>молодежи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Изв.</w:t>
      </w:r>
      <w:r>
        <w:rPr>
          <w:spacing w:val="1"/>
          <w:sz w:val="28"/>
        </w:rPr>
        <w:t> </w:t>
      </w:r>
      <w:r>
        <w:rPr>
          <w:sz w:val="28"/>
        </w:rPr>
        <w:t>Сарат.</w:t>
      </w:r>
      <w:r>
        <w:rPr>
          <w:spacing w:val="1"/>
          <w:sz w:val="28"/>
        </w:rPr>
        <w:t> </w:t>
      </w:r>
      <w:r>
        <w:rPr>
          <w:sz w:val="28"/>
        </w:rPr>
        <w:t>ун-та Нов.</w:t>
      </w:r>
      <w:r>
        <w:rPr>
          <w:spacing w:val="1"/>
          <w:sz w:val="28"/>
        </w:rPr>
        <w:t> </w:t>
      </w:r>
      <w:r>
        <w:rPr>
          <w:sz w:val="28"/>
        </w:rPr>
        <w:t>сер.</w:t>
      </w:r>
      <w:r>
        <w:rPr>
          <w:spacing w:val="2"/>
          <w:sz w:val="28"/>
        </w:rPr>
        <w:t> </w:t>
      </w:r>
      <w:r>
        <w:rPr>
          <w:sz w:val="28"/>
        </w:rPr>
        <w:t>Сер.</w:t>
      </w:r>
      <w:r>
        <w:rPr>
          <w:spacing w:val="-3"/>
          <w:sz w:val="28"/>
        </w:rPr>
        <w:t> </w:t>
      </w:r>
      <w:r>
        <w:rPr>
          <w:sz w:val="28"/>
        </w:rPr>
        <w:t>Социология.</w:t>
      </w:r>
      <w:r>
        <w:rPr>
          <w:spacing w:val="-3"/>
          <w:sz w:val="28"/>
        </w:rPr>
        <w:t> </w:t>
      </w:r>
      <w:r>
        <w:rPr>
          <w:sz w:val="28"/>
        </w:rPr>
        <w:t>Политология.</w:t>
      </w:r>
      <w:r>
        <w:rPr>
          <w:spacing w:val="1"/>
          <w:sz w:val="28"/>
        </w:rPr>
        <w:t> </w:t>
      </w:r>
      <w:r>
        <w:rPr>
          <w:sz w:val="28"/>
        </w:rPr>
        <w:t>2017.</w:t>
      </w:r>
      <w:r>
        <w:rPr>
          <w:spacing w:val="2"/>
          <w:sz w:val="28"/>
        </w:rPr>
        <w:t> </w:t>
      </w:r>
      <w:r>
        <w:rPr>
          <w:sz w:val="28"/>
        </w:rPr>
        <w:t>№</w:t>
      </w:r>
      <w:r>
        <w:rPr>
          <w:spacing w:val="-2"/>
          <w:sz w:val="28"/>
        </w:rPr>
        <w:t> </w:t>
      </w:r>
      <w:r>
        <w:rPr>
          <w:sz w:val="28"/>
        </w:rPr>
        <w:t>1.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2"/>
          <w:sz w:val="28"/>
        </w:rPr>
        <w:t> </w:t>
      </w:r>
      <w:r>
        <w:rPr>
          <w:sz w:val="28"/>
        </w:rPr>
        <w:t>92-97.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2" w:lineRule="auto" w:before="0" w:after="0"/>
        <w:ind w:left="116" w:right="120" w:firstLine="715"/>
        <w:jc w:val="both"/>
        <w:rPr>
          <w:sz w:val="28"/>
        </w:rPr>
      </w:pPr>
      <w:bookmarkStart w:name="30. Разлогов К. Э. Метаморфозы идентично" w:id="256"/>
      <w:bookmarkEnd w:id="256"/>
      <w:r>
        <w:rPr/>
      </w:r>
      <w:bookmarkStart w:name="30. Разлогов К. Э. Метаморфозы идентично" w:id="257"/>
      <w:bookmarkEnd w:id="257"/>
      <w:r>
        <w:rPr>
          <w:sz w:val="28"/>
        </w:rPr>
        <w:t>Р</w:t>
      </w:r>
      <w:r>
        <w:rPr>
          <w:sz w:val="28"/>
        </w:rPr>
        <w:t>азлогов К. Э. Метаморфозы идентичности // Вопросы философии.</w:t>
      </w:r>
      <w:r>
        <w:rPr>
          <w:spacing w:val="1"/>
          <w:sz w:val="28"/>
        </w:rPr>
        <w:t> </w:t>
      </w:r>
      <w:r>
        <w:rPr>
          <w:sz w:val="28"/>
        </w:rPr>
        <w:t>2015.</w:t>
      </w:r>
      <w:r>
        <w:rPr>
          <w:spacing w:val="3"/>
          <w:sz w:val="28"/>
        </w:rPr>
        <w:t> </w:t>
      </w:r>
      <w:r>
        <w:rPr>
          <w:sz w:val="28"/>
        </w:rPr>
        <w:t>№ 7.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28-40.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0" w:lineRule="auto" w:before="0" w:after="0"/>
        <w:ind w:left="116" w:right="110" w:firstLine="715"/>
        <w:jc w:val="both"/>
        <w:rPr>
          <w:sz w:val="28"/>
        </w:rPr>
      </w:pPr>
      <w:bookmarkStart w:name="31. Саакян А. Г., Серкова В. А. Национал" w:id="258"/>
      <w:bookmarkEnd w:id="258"/>
      <w:r>
        <w:rPr/>
      </w:r>
      <w:bookmarkStart w:name="31. Саакян А. Г., Серкова В. А. Национал" w:id="259"/>
      <w:bookmarkEnd w:id="259"/>
      <w:r>
        <w:rPr>
          <w:sz w:val="28"/>
        </w:rPr>
        <w:t>С</w:t>
      </w:r>
      <w:r>
        <w:rPr>
          <w:sz w:val="28"/>
        </w:rPr>
        <w:t>аакян А. Г., Серкова В. А. Национальные культуры и проблемы</w:t>
      </w:r>
      <w:r>
        <w:rPr>
          <w:spacing w:val="1"/>
          <w:sz w:val="28"/>
        </w:rPr>
        <w:t> </w:t>
      </w:r>
      <w:r>
        <w:rPr>
          <w:sz w:val="28"/>
        </w:rPr>
        <w:t>национальной</w:t>
      </w:r>
      <w:r>
        <w:rPr>
          <w:spacing w:val="1"/>
          <w:sz w:val="28"/>
        </w:rPr>
        <w:t> </w:t>
      </w:r>
      <w:r>
        <w:rPr>
          <w:sz w:val="28"/>
        </w:rPr>
        <w:t>идентичности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эпоху</w:t>
      </w:r>
      <w:r>
        <w:rPr>
          <w:spacing w:val="1"/>
          <w:sz w:val="28"/>
        </w:rPr>
        <w:t> </w:t>
      </w:r>
      <w:r>
        <w:rPr>
          <w:sz w:val="28"/>
        </w:rPr>
        <w:t>глобализма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Научно-технические</w:t>
      </w:r>
      <w:r>
        <w:rPr>
          <w:spacing w:val="1"/>
          <w:sz w:val="28"/>
        </w:rPr>
        <w:t> </w:t>
      </w:r>
      <w:r>
        <w:rPr>
          <w:sz w:val="28"/>
        </w:rPr>
        <w:t>ведомости</w:t>
      </w:r>
      <w:r>
        <w:rPr>
          <w:spacing w:val="1"/>
          <w:sz w:val="28"/>
        </w:rPr>
        <w:t> </w:t>
      </w:r>
      <w:r>
        <w:rPr>
          <w:sz w:val="28"/>
        </w:rPr>
        <w:t>Санкт-Петербургского</w:t>
      </w:r>
      <w:r>
        <w:rPr>
          <w:spacing w:val="1"/>
          <w:sz w:val="28"/>
        </w:rPr>
        <w:t> </w:t>
      </w:r>
      <w:r>
        <w:rPr>
          <w:sz w:val="28"/>
        </w:rPr>
        <w:t>государственного</w:t>
      </w:r>
      <w:r>
        <w:rPr>
          <w:spacing w:val="1"/>
          <w:sz w:val="28"/>
        </w:rPr>
        <w:t> </w:t>
      </w:r>
      <w:r>
        <w:rPr>
          <w:sz w:val="28"/>
        </w:rPr>
        <w:t>политехнического</w:t>
      </w:r>
      <w:r>
        <w:rPr>
          <w:spacing w:val="1"/>
          <w:sz w:val="28"/>
        </w:rPr>
        <w:t> </w:t>
      </w:r>
      <w:r>
        <w:rPr>
          <w:sz w:val="28"/>
        </w:rPr>
        <w:t>университета.</w:t>
      </w:r>
      <w:r>
        <w:rPr>
          <w:spacing w:val="1"/>
          <w:sz w:val="28"/>
        </w:rPr>
        <w:t> </w:t>
      </w:r>
      <w:r>
        <w:rPr>
          <w:sz w:val="28"/>
        </w:rPr>
        <w:t>Общество.</w:t>
      </w:r>
      <w:r>
        <w:rPr>
          <w:spacing w:val="1"/>
          <w:sz w:val="28"/>
        </w:rPr>
        <w:t> </w:t>
      </w:r>
      <w:r>
        <w:rPr>
          <w:sz w:val="28"/>
        </w:rPr>
        <w:t>Коммуникация.</w:t>
      </w:r>
      <w:r>
        <w:rPr>
          <w:spacing w:val="1"/>
          <w:sz w:val="28"/>
        </w:rPr>
        <w:t> </w:t>
      </w:r>
      <w:r>
        <w:rPr>
          <w:sz w:val="28"/>
        </w:rPr>
        <w:t>Образование.</w:t>
      </w:r>
      <w:r>
        <w:rPr>
          <w:spacing w:val="1"/>
          <w:sz w:val="28"/>
        </w:rPr>
        <w:t> </w:t>
      </w:r>
      <w:r>
        <w:rPr>
          <w:sz w:val="28"/>
        </w:rPr>
        <w:t>2018.</w:t>
      </w:r>
      <w:r>
        <w:rPr>
          <w:spacing w:val="2"/>
          <w:sz w:val="28"/>
        </w:rPr>
        <w:t> </w:t>
      </w:r>
      <w:r>
        <w:rPr>
          <w:sz w:val="28"/>
        </w:rPr>
        <w:t>№</w:t>
      </w:r>
      <w:r>
        <w:rPr>
          <w:spacing w:val="-3"/>
          <w:sz w:val="28"/>
        </w:rPr>
        <w:t> </w:t>
      </w:r>
      <w:r>
        <w:rPr>
          <w:sz w:val="28"/>
        </w:rPr>
        <w:t>1.</w:t>
      </w:r>
      <w:r>
        <w:rPr>
          <w:spacing w:val="-4"/>
          <w:sz w:val="28"/>
        </w:rPr>
        <w:t> </w:t>
      </w:r>
      <w:r>
        <w:rPr>
          <w:sz w:val="28"/>
        </w:rPr>
        <w:t>С.</w:t>
      </w:r>
      <w:r>
        <w:rPr>
          <w:spacing w:val="2"/>
          <w:sz w:val="28"/>
        </w:rPr>
        <w:t> </w:t>
      </w:r>
      <w:r>
        <w:rPr>
          <w:sz w:val="28"/>
        </w:rPr>
        <w:t>72-79.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0" w:lineRule="auto" w:before="0" w:after="0"/>
        <w:ind w:left="116" w:right="117" w:firstLine="715"/>
        <w:jc w:val="both"/>
        <w:rPr>
          <w:sz w:val="28"/>
        </w:rPr>
      </w:pPr>
      <w:bookmarkStart w:name="32. Семененко И. С., Лапкин В. В., Панти" w:id="260"/>
      <w:bookmarkEnd w:id="260"/>
      <w:r>
        <w:rPr/>
      </w:r>
      <w:bookmarkStart w:name="32. Семененко И. С., Лапкин В. В., Панти" w:id="261"/>
      <w:bookmarkEnd w:id="261"/>
      <w:r>
        <w:rPr>
          <w:sz w:val="28"/>
        </w:rPr>
        <w:t>С</w:t>
      </w:r>
      <w:r>
        <w:rPr>
          <w:sz w:val="28"/>
        </w:rPr>
        <w:t>емененко</w:t>
      </w:r>
      <w:r>
        <w:rPr>
          <w:spacing w:val="1"/>
          <w:sz w:val="28"/>
        </w:rPr>
        <w:t> </w:t>
      </w:r>
      <w:r>
        <w:rPr>
          <w:sz w:val="28"/>
        </w:rPr>
        <w:t>И.</w:t>
      </w:r>
      <w:r>
        <w:rPr>
          <w:spacing w:val="1"/>
          <w:sz w:val="28"/>
        </w:rPr>
        <w:t> </w:t>
      </w:r>
      <w:r>
        <w:rPr>
          <w:sz w:val="28"/>
        </w:rPr>
        <w:t>С.,</w:t>
      </w:r>
      <w:r>
        <w:rPr>
          <w:spacing w:val="1"/>
          <w:sz w:val="28"/>
        </w:rPr>
        <w:t> </w:t>
      </w:r>
      <w:r>
        <w:rPr>
          <w:sz w:val="28"/>
        </w:rPr>
        <w:t>Лапкин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В.,</w:t>
      </w:r>
      <w:r>
        <w:rPr>
          <w:spacing w:val="1"/>
          <w:sz w:val="28"/>
        </w:rPr>
        <w:t> </w:t>
      </w:r>
      <w:r>
        <w:rPr>
          <w:sz w:val="28"/>
        </w:rPr>
        <w:t>Пантин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И.</w:t>
      </w:r>
      <w:r>
        <w:rPr>
          <w:spacing w:val="1"/>
          <w:sz w:val="28"/>
        </w:rPr>
        <w:t> </w:t>
      </w:r>
      <w:r>
        <w:rPr>
          <w:sz w:val="28"/>
        </w:rPr>
        <w:t>Идентичность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системе координат мирового развития // Полис. Политические исследования.</w:t>
      </w:r>
      <w:r>
        <w:rPr>
          <w:spacing w:val="1"/>
          <w:sz w:val="28"/>
        </w:rPr>
        <w:t> </w:t>
      </w:r>
      <w:r>
        <w:rPr>
          <w:sz w:val="28"/>
        </w:rPr>
        <w:t>2010.</w:t>
      </w:r>
      <w:r>
        <w:rPr>
          <w:spacing w:val="3"/>
          <w:sz w:val="28"/>
        </w:rPr>
        <w:t> </w:t>
      </w:r>
      <w:r>
        <w:rPr>
          <w:sz w:val="28"/>
        </w:rPr>
        <w:t>№ 3.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40-59.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0" w:lineRule="auto" w:before="87" w:after="0"/>
        <w:ind w:left="116" w:right="119" w:firstLine="715"/>
        <w:jc w:val="both"/>
        <w:rPr>
          <w:sz w:val="28"/>
        </w:rPr>
      </w:pPr>
      <w:bookmarkStart w:name="33. Труфанова Е. О. Идентичность личност" w:id="262"/>
      <w:bookmarkEnd w:id="262"/>
      <w:r>
        <w:rPr/>
      </w:r>
      <w:bookmarkStart w:name="33. Труфанова Е. О. Идентичность личност" w:id="263"/>
      <w:bookmarkEnd w:id="263"/>
      <w:r>
        <w:rPr>
          <w:sz w:val="28"/>
        </w:rPr>
        <w:t>Т</w:t>
      </w:r>
      <w:r>
        <w:rPr>
          <w:sz w:val="28"/>
        </w:rPr>
        <w:t>руфанова Е. О. Идентичность личности в цифровую эпоху: утрата</w:t>
      </w:r>
      <w:r>
        <w:rPr>
          <w:spacing w:val="1"/>
          <w:sz w:val="28"/>
        </w:rPr>
        <w:t> </w:t>
      </w:r>
      <w:r>
        <w:rPr>
          <w:sz w:val="28"/>
        </w:rPr>
        <w:t>приватности, границы ответственности // Studia Culturae. 2020. Вып. 3 (45). С.</w:t>
      </w:r>
      <w:r>
        <w:rPr>
          <w:spacing w:val="1"/>
          <w:sz w:val="28"/>
        </w:rPr>
        <w:t> </w:t>
      </w:r>
      <w:r>
        <w:rPr>
          <w:sz w:val="28"/>
        </w:rPr>
        <w:t>59-68.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57" w:lineRule="auto" w:before="1" w:after="0"/>
        <w:ind w:left="116" w:right="114" w:firstLine="715"/>
        <w:jc w:val="both"/>
        <w:rPr>
          <w:sz w:val="28"/>
        </w:rPr>
      </w:pPr>
      <w:bookmarkStart w:name="34. Труфанова Е. О. Человек в лабиринте " w:id="264"/>
      <w:bookmarkEnd w:id="264"/>
      <w:r>
        <w:rPr/>
      </w:r>
      <w:bookmarkStart w:name="34. Труфанова Е. О. Человек в лабиринте " w:id="265"/>
      <w:bookmarkEnd w:id="265"/>
      <w:r>
        <w:rPr>
          <w:sz w:val="28"/>
        </w:rPr>
        <w:t>Т</w:t>
      </w:r>
      <w:r>
        <w:rPr>
          <w:sz w:val="28"/>
        </w:rPr>
        <w:t>руфанова Е. О. Человек в лабиринте идентичностей // Вопросы</w:t>
      </w:r>
      <w:r>
        <w:rPr>
          <w:spacing w:val="1"/>
          <w:sz w:val="28"/>
        </w:rPr>
        <w:t> </w:t>
      </w:r>
      <w:r>
        <w:rPr>
          <w:sz w:val="28"/>
        </w:rPr>
        <w:t>философии.</w:t>
      </w:r>
      <w:r>
        <w:rPr>
          <w:spacing w:val="2"/>
          <w:sz w:val="28"/>
        </w:rPr>
        <w:t> </w:t>
      </w:r>
      <w:r>
        <w:rPr>
          <w:sz w:val="28"/>
        </w:rPr>
        <w:t>2010.</w:t>
      </w:r>
      <w:r>
        <w:rPr>
          <w:spacing w:val="4"/>
          <w:sz w:val="28"/>
        </w:rPr>
        <w:t> </w:t>
      </w:r>
      <w:r>
        <w:rPr>
          <w:sz w:val="28"/>
        </w:rPr>
        <w:t>№ 2.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13-22.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240" w:lineRule="auto" w:before="6" w:after="0"/>
        <w:ind w:left="1557" w:right="0" w:hanging="725"/>
        <w:jc w:val="both"/>
        <w:rPr>
          <w:sz w:val="28"/>
        </w:rPr>
      </w:pPr>
      <w:bookmarkStart w:name="35. Ушанова И. А. Глобализация и мультик" w:id="266"/>
      <w:bookmarkEnd w:id="266"/>
      <w:r>
        <w:rPr/>
      </w:r>
      <w:bookmarkStart w:name="35. Ушанова И. А. Глобализация и мультик" w:id="267"/>
      <w:bookmarkEnd w:id="267"/>
      <w:r>
        <w:rPr>
          <w:sz w:val="28"/>
        </w:rPr>
        <w:t>У</w:t>
      </w:r>
      <w:r>
        <w:rPr>
          <w:sz w:val="28"/>
        </w:rPr>
        <w:t>шанова</w:t>
      </w:r>
      <w:r>
        <w:rPr>
          <w:spacing w:val="7"/>
          <w:sz w:val="28"/>
        </w:rPr>
        <w:t> </w:t>
      </w:r>
      <w:r>
        <w:rPr>
          <w:sz w:val="28"/>
        </w:rPr>
        <w:t>И.</w:t>
      </w:r>
      <w:r>
        <w:rPr>
          <w:spacing w:val="5"/>
          <w:sz w:val="28"/>
        </w:rPr>
        <w:t> </w:t>
      </w:r>
      <w:r>
        <w:rPr>
          <w:sz w:val="28"/>
        </w:rPr>
        <w:t>А.</w:t>
      </w:r>
      <w:r>
        <w:rPr>
          <w:spacing w:val="5"/>
          <w:sz w:val="28"/>
        </w:rPr>
        <w:t> </w:t>
      </w:r>
      <w:r>
        <w:rPr>
          <w:sz w:val="28"/>
        </w:rPr>
        <w:t>Глобализация</w:t>
      </w:r>
      <w:r>
        <w:rPr>
          <w:spacing w:val="5"/>
          <w:sz w:val="28"/>
        </w:rPr>
        <w:t> </w:t>
      </w:r>
      <w:r>
        <w:rPr>
          <w:sz w:val="28"/>
        </w:rPr>
        <w:t>и</w:t>
      </w:r>
      <w:r>
        <w:rPr>
          <w:spacing w:val="3"/>
          <w:sz w:val="28"/>
        </w:rPr>
        <w:t> </w:t>
      </w:r>
      <w:r>
        <w:rPr>
          <w:sz w:val="28"/>
        </w:rPr>
        <w:t>мультикультурализм:</w:t>
      </w:r>
      <w:r>
        <w:rPr>
          <w:spacing w:val="-1"/>
          <w:sz w:val="28"/>
        </w:rPr>
        <w:t> </w:t>
      </w:r>
      <w:r>
        <w:rPr>
          <w:sz w:val="28"/>
        </w:rPr>
        <w:t>пути</w:t>
      </w:r>
      <w:r>
        <w:rPr>
          <w:spacing w:val="3"/>
          <w:sz w:val="28"/>
        </w:rPr>
        <w:t> </w:t>
      </w:r>
      <w:r>
        <w:rPr>
          <w:sz w:val="28"/>
        </w:rPr>
        <w:t>развития</w:t>
      </w:r>
    </w:p>
    <w:p>
      <w:pPr>
        <w:pStyle w:val="BodyText"/>
        <w:spacing w:before="158"/>
        <w:ind w:firstLine="0"/>
      </w:pPr>
      <w:r>
        <w:rPr/>
        <w:t>//</w:t>
      </w:r>
      <w:r>
        <w:rPr>
          <w:spacing w:val="-4"/>
        </w:rPr>
        <w:t> </w:t>
      </w:r>
      <w:r>
        <w:rPr/>
        <w:t>Вестник</w:t>
      </w:r>
      <w:r>
        <w:rPr>
          <w:spacing w:val="1"/>
        </w:rPr>
        <w:t> </w:t>
      </w:r>
      <w:r>
        <w:rPr/>
        <w:t>НовГУ. 2004. №</w:t>
      </w:r>
      <w:r>
        <w:rPr>
          <w:spacing w:val="-3"/>
        </w:rPr>
        <w:t> </w:t>
      </w:r>
      <w:r>
        <w:rPr/>
        <w:t>27. С.</w:t>
      </w:r>
      <w:r>
        <w:rPr>
          <w:spacing w:val="1"/>
        </w:rPr>
        <w:t> </w:t>
      </w:r>
      <w:r>
        <w:rPr/>
        <w:t>61-65.</w:t>
      </w:r>
    </w:p>
    <w:p>
      <w:pPr>
        <w:pStyle w:val="ListParagraph"/>
        <w:numPr>
          <w:ilvl w:val="0"/>
          <w:numId w:val="11"/>
        </w:numPr>
        <w:tabs>
          <w:tab w:pos="1556" w:val="left" w:leader="none"/>
          <w:tab w:pos="1557" w:val="left" w:leader="none"/>
        </w:tabs>
        <w:spacing w:line="362" w:lineRule="auto" w:before="163" w:after="0"/>
        <w:ind w:left="116" w:right="121" w:firstLine="715"/>
        <w:jc w:val="left"/>
        <w:rPr>
          <w:sz w:val="28"/>
        </w:rPr>
      </w:pPr>
      <w:bookmarkStart w:name="36. Федотова Н. Н. Глобализация и изучен" w:id="268"/>
      <w:bookmarkEnd w:id="268"/>
      <w:r>
        <w:rPr/>
      </w:r>
      <w:bookmarkStart w:name="36. Федотова Н. Н. Глобализация и изучен" w:id="269"/>
      <w:bookmarkEnd w:id="269"/>
      <w:r>
        <w:rPr>
          <w:sz w:val="28"/>
        </w:rPr>
        <w:t>Фе</w:t>
      </w:r>
      <w:r>
        <w:rPr>
          <w:sz w:val="28"/>
        </w:rPr>
        <w:t>дотова</w:t>
      </w:r>
      <w:r>
        <w:rPr>
          <w:spacing w:val="38"/>
          <w:sz w:val="28"/>
        </w:rPr>
        <w:t> </w:t>
      </w:r>
      <w:r>
        <w:rPr>
          <w:sz w:val="28"/>
        </w:rPr>
        <w:t>Н.</w:t>
      </w:r>
      <w:r>
        <w:rPr>
          <w:spacing w:val="36"/>
          <w:sz w:val="28"/>
        </w:rPr>
        <w:t> </w:t>
      </w:r>
      <w:r>
        <w:rPr>
          <w:sz w:val="28"/>
        </w:rPr>
        <w:t>Н.</w:t>
      </w:r>
      <w:r>
        <w:rPr>
          <w:spacing w:val="35"/>
          <w:sz w:val="28"/>
        </w:rPr>
        <w:t> </w:t>
      </w:r>
      <w:r>
        <w:rPr>
          <w:sz w:val="28"/>
        </w:rPr>
        <w:t>Глобализация</w:t>
      </w:r>
      <w:r>
        <w:rPr>
          <w:spacing w:val="35"/>
          <w:sz w:val="28"/>
        </w:rPr>
        <w:t> </w:t>
      </w:r>
      <w:r>
        <w:rPr>
          <w:sz w:val="28"/>
        </w:rPr>
        <w:t>и</w:t>
      </w:r>
      <w:r>
        <w:rPr>
          <w:spacing w:val="33"/>
          <w:sz w:val="28"/>
        </w:rPr>
        <w:t> </w:t>
      </w:r>
      <w:r>
        <w:rPr>
          <w:sz w:val="28"/>
        </w:rPr>
        <w:t>изучение</w:t>
      </w:r>
      <w:r>
        <w:rPr>
          <w:spacing w:val="34"/>
          <w:sz w:val="28"/>
        </w:rPr>
        <w:t> </w:t>
      </w:r>
      <w:r>
        <w:rPr>
          <w:sz w:val="28"/>
        </w:rPr>
        <w:t>идентичности</w:t>
      </w:r>
      <w:r>
        <w:rPr>
          <w:spacing w:val="33"/>
          <w:sz w:val="28"/>
        </w:rPr>
        <w:t> </w:t>
      </w:r>
      <w:r>
        <w:rPr>
          <w:sz w:val="28"/>
        </w:rPr>
        <w:t>//</w:t>
      </w:r>
      <w:r>
        <w:rPr>
          <w:spacing w:val="33"/>
          <w:sz w:val="28"/>
        </w:rPr>
        <w:t> </w:t>
      </w:r>
      <w:r>
        <w:rPr>
          <w:sz w:val="28"/>
        </w:rPr>
        <w:t>Знание.</w:t>
      </w:r>
      <w:r>
        <w:rPr>
          <w:spacing w:val="-67"/>
          <w:sz w:val="28"/>
        </w:rPr>
        <w:t> </w:t>
      </w:r>
      <w:r>
        <w:rPr>
          <w:sz w:val="28"/>
        </w:rPr>
        <w:t>Понимание.</w:t>
      </w:r>
      <w:r>
        <w:rPr>
          <w:spacing w:val="3"/>
          <w:sz w:val="28"/>
        </w:rPr>
        <w:t> </w:t>
      </w:r>
      <w:r>
        <w:rPr>
          <w:sz w:val="28"/>
        </w:rPr>
        <w:t>Умение.</w:t>
      </w:r>
      <w:r>
        <w:rPr>
          <w:spacing w:val="4"/>
          <w:sz w:val="28"/>
        </w:rPr>
        <w:t> </w:t>
      </w:r>
      <w:r>
        <w:rPr>
          <w:sz w:val="28"/>
        </w:rPr>
        <w:t>2011.</w:t>
      </w:r>
      <w:r>
        <w:rPr>
          <w:spacing w:val="3"/>
          <w:sz w:val="28"/>
        </w:rPr>
        <w:t> </w:t>
      </w:r>
      <w:r>
        <w:rPr>
          <w:sz w:val="28"/>
        </w:rPr>
        <w:t>№ 1.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72-80.</w:t>
      </w:r>
    </w:p>
    <w:p>
      <w:pPr>
        <w:pStyle w:val="ListParagraph"/>
        <w:numPr>
          <w:ilvl w:val="0"/>
          <w:numId w:val="11"/>
        </w:numPr>
        <w:tabs>
          <w:tab w:pos="1556" w:val="left" w:leader="none"/>
          <w:tab w:pos="1557" w:val="left" w:leader="none"/>
        </w:tabs>
        <w:spacing w:line="362" w:lineRule="auto" w:before="0" w:after="0"/>
        <w:ind w:left="116" w:right="118" w:firstLine="715"/>
        <w:jc w:val="left"/>
        <w:rPr>
          <w:sz w:val="28"/>
        </w:rPr>
      </w:pPr>
      <w:bookmarkStart w:name="37. Хантингтон С. Кто мы?: Вызовы америк" w:id="270"/>
      <w:bookmarkEnd w:id="270"/>
      <w:r>
        <w:rPr/>
      </w:r>
      <w:bookmarkStart w:name="37. Хантингтон С. Кто мы?: Вызовы америк" w:id="271"/>
      <w:bookmarkEnd w:id="271"/>
      <w:r>
        <w:rPr>
          <w:sz w:val="28"/>
        </w:rPr>
        <w:t>Х</w:t>
      </w:r>
      <w:r>
        <w:rPr>
          <w:sz w:val="28"/>
        </w:rPr>
        <w:t>антингтон</w:t>
      </w:r>
      <w:r>
        <w:rPr>
          <w:spacing w:val="51"/>
          <w:sz w:val="28"/>
        </w:rPr>
        <w:t> </w:t>
      </w:r>
      <w:r>
        <w:rPr>
          <w:sz w:val="28"/>
        </w:rPr>
        <w:t>С.</w:t>
      </w:r>
      <w:r>
        <w:rPr>
          <w:spacing w:val="53"/>
          <w:sz w:val="28"/>
        </w:rPr>
        <w:t> </w:t>
      </w:r>
      <w:r>
        <w:rPr>
          <w:sz w:val="28"/>
        </w:rPr>
        <w:t>Кто</w:t>
      </w:r>
      <w:r>
        <w:rPr>
          <w:spacing w:val="51"/>
          <w:sz w:val="28"/>
        </w:rPr>
        <w:t> </w:t>
      </w:r>
      <w:r>
        <w:rPr>
          <w:sz w:val="28"/>
        </w:rPr>
        <w:t>мы?:</w:t>
      </w:r>
      <w:r>
        <w:rPr>
          <w:spacing w:val="51"/>
          <w:sz w:val="28"/>
        </w:rPr>
        <w:t> </w:t>
      </w:r>
      <w:r>
        <w:rPr>
          <w:sz w:val="28"/>
        </w:rPr>
        <w:t>Вызовы</w:t>
      </w:r>
      <w:r>
        <w:rPr>
          <w:spacing w:val="51"/>
          <w:sz w:val="28"/>
        </w:rPr>
        <w:t> </w:t>
      </w:r>
      <w:r>
        <w:rPr>
          <w:sz w:val="28"/>
        </w:rPr>
        <w:t>американской</w:t>
      </w:r>
      <w:r>
        <w:rPr>
          <w:spacing w:val="51"/>
          <w:sz w:val="28"/>
        </w:rPr>
        <w:t> </w:t>
      </w:r>
      <w:r>
        <w:rPr>
          <w:sz w:val="28"/>
        </w:rPr>
        <w:t>национальной</w:t>
      </w:r>
      <w:r>
        <w:rPr>
          <w:spacing w:val="-67"/>
          <w:sz w:val="28"/>
        </w:rPr>
        <w:t> </w:t>
      </w:r>
      <w:r>
        <w:rPr>
          <w:sz w:val="28"/>
        </w:rPr>
        <w:t>идентичности.</w:t>
      </w:r>
      <w:r>
        <w:rPr>
          <w:spacing w:val="6"/>
          <w:sz w:val="28"/>
        </w:rPr>
        <w:t> </w:t>
      </w:r>
      <w:r>
        <w:rPr>
          <w:sz w:val="28"/>
        </w:rPr>
        <w:t>М.: ООО</w:t>
      </w:r>
      <w:r>
        <w:rPr>
          <w:spacing w:val="9"/>
          <w:sz w:val="28"/>
        </w:rPr>
        <w:t> </w:t>
      </w:r>
      <w:r>
        <w:rPr>
          <w:sz w:val="28"/>
        </w:rPr>
        <w:t>«Издательство</w:t>
      </w:r>
      <w:r>
        <w:rPr>
          <w:spacing w:val="9"/>
          <w:sz w:val="28"/>
        </w:rPr>
        <w:t> </w:t>
      </w:r>
      <w:r>
        <w:rPr>
          <w:sz w:val="28"/>
        </w:rPr>
        <w:t>ACT»: ООО</w:t>
      </w:r>
      <w:r>
        <w:rPr>
          <w:spacing w:val="9"/>
          <w:sz w:val="28"/>
        </w:rPr>
        <w:t> </w:t>
      </w:r>
      <w:r>
        <w:rPr>
          <w:sz w:val="28"/>
        </w:rPr>
        <w:t>«Транзиткнига»,</w:t>
      </w:r>
      <w:r>
        <w:rPr>
          <w:spacing w:val="6"/>
          <w:sz w:val="28"/>
        </w:rPr>
        <w:t> </w:t>
      </w:r>
      <w:r>
        <w:rPr>
          <w:sz w:val="28"/>
        </w:rPr>
        <w:t>2004.</w:t>
      </w:r>
      <w:r>
        <w:rPr>
          <w:spacing w:val="7"/>
          <w:sz w:val="28"/>
        </w:rPr>
        <w:t> </w:t>
      </w:r>
      <w:r>
        <w:rPr>
          <w:sz w:val="28"/>
        </w:rPr>
        <w:t>635,</w:t>
      </w:r>
    </w:p>
    <w:p>
      <w:pPr>
        <w:pStyle w:val="BodyText"/>
        <w:spacing w:line="315" w:lineRule="exact"/>
        <w:ind w:firstLine="0"/>
        <w:jc w:val="left"/>
      </w:pPr>
      <w:r>
        <w:rPr/>
        <w:t>[5]</w:t>
      </w:r>
      <w:r>
        <w:rPr>
          <w:spacing w:val="-3"/>
        </w:rPr>
        <w:t> </w:t>
      </w:r>
      <w:r>
        <w:rPr/>
        <w:t>с.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0" w:lineRule="auto" w:before="155" w:after="0"/>
        <w:ind w:left="116" w:right="106" w:firstLine="715"/>
        <w:jc w:val="both"/>
        <w:rPr>
          <w:sz w:val="28"/>
        </w:rPr>
      </w:pPr>
      <w:bookmarkStart w:name="38. Хачатурян В. М. К проблеме трансформ" w:id="272"/>
      <w:bookmarkEnd w:id="272"/>
      <w:r>
        <w:rPr/>
      </w:r>
      <w:bookmarkStart w:name="38. Хачатурян В. М. К проблеме трансформ" w:id="273"/>
      <w:bookmarkEnd w:id="273"/>
      <w:r>
        <w:rPr>
          <w:sz w:val="28"/>
        </w:rPr>
        <w:t>Х</w:t>
      </w:r>
      <w:r>
        <w:rPr>
          <w:sz w:val="28"/>
        </w:rPr>
        <w:t>ачатурян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К</w:t>
      </w:r>
      <w:r>
        <w:rPr>
          <w:spacing w:val="1"/>
          <w:sz w:val="28"/>
        </w:rPr>
        <w:t> </w:t>
      </w:r>
      <w:r>
        <w:rPr>
          <w:sz w:val="28"/>
        </w:rPr>
        <w:t>проблеме</w:t>
      </w:r>
      <w:r>
        <w:rPr>
          <w:spacing w:val="1"/>
          <w:sz w:val="28"/>
        </w:rPr>
        <w:t> </w:t>
      </w:r>
      <w:r>
        <w:rPr>
          <w:sz w:val="28"/>
        </w:rPr>
        <w:t>трансформаций</w:t>
      </w:r>
      <w:r>
        <w:rPr>
          <w:spacing w:val="1"/>
          <w:sz w:val="28"/>
        </w:rPr>
        <w:t> </w:t>
      </w:r>
      <w:r>
        <w:rPr>
          <w:sz w:val="28"/>
        </w:rPr>
        <w:t>культурного</w:t>
      </w:r>
      <w:r>
        <w:rPr>
          <w:spacing w:val="1"/>
          <w:sz w:val="28"/>
        </w:rPr>
        <w:t> </w:t>
      </w:r>
      <w:r>
        <w:rPr>
          <w:sz w:val="28"/>
        </w:rPr>
        <w:t>пространства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эпоху</w:t>
      </w:r>
      <w:r>
        <w:rPr>
          <w:spacing w:val="1"/>
          <w:sz w:val="28"/>
        </w:rPr>
        <w:t> </w:t>
      </w:r>
      <w:r>
        <w:rPr>
          <w:sz w:val="28"/>
        </w:rPr>
        <w:t>глобализации:</w:t>
      </w:r>
      <w:r>
        <w:rPr>
          <w:spacing w:val="1"/>
          <w:sz w:val="28"/>
        </w:rPr>
        <w:t> </w:t>
      </w:r>
      <w:r>
        <w:rPr>
          <w:sz w:val="28"/>
        </w:rPr>
        <w:t>гибридизация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анклавизация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Культурологический</w:t>
      </w:r>
      <w:r>
        <w:rPr>
          <w:spacing w:val="1"/>
          <w:sz w:val="28"/>
        </w:rPr>
        <w:t> </w:t>
      </w:r>
      <w:r>
        <w:rPr>
          <w:sz w:val="28"/>
        </w:rPr>
        <w:t>журнал.</w:t>
      </w:r>
      <w:r>
        <w:rPr>
          <w:spacing w:val="1"/>
          <w:sz w:val="28"/>
        </w:rPr>
        <w:t> </w:t>
      </w:r>
      <w:r>
        <w:rPr>
          <w:sz w:val="28"/>
        </w:rPr>
        <w:t>2013.</w:t>
      </w:r>
      <w:r>
        <w:rPr>
          <w:spacing w:val="1"/>
          <w:sz w:val="28"/>
        </w:rPr>
        <w:t> </w:t>
      </w:r>
      <w:r>
        <w:rPr>
          <w:sz w:val="28"/>
        </w:rPr>
        <w:t>№</w:t>
      </w:r>
      <w:r>
        <w:rPr>
          <w:spacing w:val="1"/>
          <w:sz w:val="28"/>
        </w:rPr>
        <w:t> </w:t>
      </w:r>
      <w:r>
        <w:rPr>
          <w:sz w:val="28"/>
        </w:rPr>
        <w:t>1.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hyperlink r:id="rId6">
        <w:r>
          <w:rPr>
            <w:sz w:val="28"/>
            <w:u w:val="single"/>
          </w:rPr>
          <w:t>http://cr-</w:t>
        </w:r>
      </w:hyperlink>
      <w:r>
        <w:rPr>
          <w:spacing w:val="1"/>
          <w:sz w:val="28"/>
        </w:rPr>
        <w:t> </w:t>
      </w:r>
      <w:hyperlink r:id="rId6">
        <w:r>
          <w:rPr>
            <w:sz w:val="28"/>
            <w:u w:val="single"/>
          </w:rPr>
          <w:t>journal.ru/files/file/05_2014_22_45_42_1399056342.pdf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</w:t>
      </w:r>
      <w:r>
        <w:rPr>
          <w:spacing w:val="1"/>
          <w:sz w:val="28"/>
        </w:rPr>
        <w:t> </w:t>
      </w:r>
      <w:r>
        <w:rPr>
          <w:sz w:val="28"/>
        </w:rPr>
        <w:t>01.03.2021).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2" w:lineRule="auto" w:before="1" w:after="0"/>
        <w:ind w:left="116" w:right="115" w:firstLine="715"/>
        <w:jc w:val="both"/>
        <w:rPr>
          <w:sz w:val="28"/>
        </w:rPr>
      </w:pPr>
      <w:bookmarkStart w:name="39. Хёсле В. Кризис индивидуальной и кол" w:id="274"/>
      <w:bookmarkEnd w:id="274"/>
      <w:r>
        <w:rPr/>
      </w:r>
      <w:bookmarkStart w:name="39. Хёсле В. Кризис индивидуальной и кол" w:id="275"/>
      <w:bookmarkEnd w:id="275"/>
      <w:r>
        <w:rPr>
          <w:sz w:val="28"/>
        </w:rPr>
        <w:t>Х</w:t>
      </w:r>
      <w:r>
        <w:rPr>
          <w:sz w:val="28"/>
        </w:rPr>
        <w:t>ёсле В. Кризис индивидуальной и коллективной идентичности //</w:t>
      </w:r>
      <w:r>
        <w:rPr>
          <w:spacing w:val="1"/>
          <w:sz w:val="28"/>
        </w:rPr>
        <w:t> </w:t>
      </w:r>
      <w:r>
        <w:rPr>
          <w:sz w:val="28"/>
        </w:rPr>
        <w:t>Вопросы философии.</w:t>
      </w:r>
      <w:r>
        <w:rPr>
          <w:spacing w:val="3"/>
          <w:sz w:val="28"/>
        </w:rPr>
        <w:t> </w:t>
      </w:r>
      <w:r>
        <w:rPr>
          <w:sz w:val="28"/>
        </w:rPr>
        <w:t>1994.</w:t>
      </w:r>
      <w:r>
        <w:rPr>
          <w:spacing w:val="3"/>
          <w:sz w:val="28"/>
        </w:rPr>
        <w:t> </w:t>
      </w:r>
      <w:r>
        <w:rPr>
          <w:sz w:val="28"/>
        </w:rPr>
        <w:t>№ 10.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112-123.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2" w:lineRule="auto" w:before="0" w:after="0"/>
        <w:ind w:left="116" w:right="112" w:firstLine="715"/>
        <w:jc w:val="both"/>
        <w:rPr>
          <w:sz w:val="28"/>
        </w:rPr>
      </w:pPr>
      <w:bookmarkStart w:name="40. Шендрик А. И. Национально-культурная" w:id="276"/>
      <w:bookmarkEnd w:id="276"/>
      <w:r>
        <w:rPr/>
      </w:r>
      <w:bookmarkStart w:name="40. Шендрик А. И. Национально-культурная" w:id="277"/>
      <w:bookmarkEnd w:id="277"/>
      <w:r>
        <w:rPr>
          <w:sz w:val="28"/>
        </w:rPr>
        <w:t>Ш</w:t>
      </w:r>
      <w:r>
        <w:rPr>
          <w:sz w:val="28"/>
        </w:rPr>
        <w:t>ендрик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И.</w:t>
      </w:r>
      <w:r>
        <w:rPr>
          <w:spacing w:val="1"/>
          <w:sz w:val="28"/>
        </w:rPr>
        <w:t> </w:t>
      </w:r>
      <w:r>
        <w:rPr>
          <w:sz w:val="28"/>
        </w:rPr>
        <w:t>Национально-культурная</w:t>
      </w:r>
      <w:r>
        <w:rPr>
          <w:spacing w:val="1"/>
          <w:sz w:val="28"/>
        </w:rPr>
        <w:t> </w:t>
      </w:r>
      <w:r>
        <w:rPr>
          <w:sz w:val="28"/>
        </w:rPr>
        <w:t>идентичность</w:t>
      </w:r>
      <w:r>
        <w:rPr>
          <w:spacing w:val="1"/>
          <w:sz w:val="28"/>
        </w:rPr>
        <w:t> </w:t>
      </w:r>
      <w:r>
        <w:rPr>
          <w:sz w:val="28"/>
        </w:rPr>
        <w:t>как</w:t>
      </w:r>
      <w:r>
        <w:rPr>
          <w:spacing w:val="-67"/>
          <w:sz w:val="28"/>
        </w:rPr>
        <w:t> </w:t>
      </w:r>
      <w:r>
        <w:rPr>
          <w:sz w:val="28"/>
        </w:rPr>
        <w:t>проблема</w:t>
      </w:r>
      <w:r>
        <w:rPr>
          <w:spacing w:val="1"/>
          <w:sz w:val="28"/>
        </w:rPr>
        <w:t> </w:t>
      </w:r>
      <w:r>
        <w:rPr>
          <w:sz w:val="28"/>
        </w:rPr>
        <w:t>современной</w:t>
      </w:r>
      <w:r>
        <w:rPr>
          <w:spacing w:val="1"/>
          <w:sz w:val="28"/>
        </w:rPr>
        <w:t> </w:t>
      </w:r>
      <w:r>
        <w:rPr>
          <w:sz w:val="28"/>
        </w:rPr>
        <w:t>культурологии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Искусство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цивилизационная</w:t>
      </w:r>
      <w:r>
        <w:rPr>
          <w:spacing w:val="1"/>
          <w:sz w:val="28"/>
        </w:rPr>
        <w:t> </w:t>
      </w:r>
      <w:r>
        <w:rPr>
          <w:sz w:val="28"/>
        </w:rPr>
        <w:t>идентичность</w:t>
      </w:r>
      <w:r>
        <w:rPr>
          <w:spacing w:val="-3"/>
          <w:sz w:val="28"/>
        </w:rPr>
        <w:t> </w:t>
      </w:r>
      <w:r>
        <w:rPr>
          <w:sz w:val="28"/>
        </w:rPr>
        <w:t>/ отв.</w:t>
      </w:r>
      <w:r>
        <w:rPr>
          <w:spacing w:val="2"/>
          <w:sz w:val="28"/>
        </w:rPr>
        <w:t> </w:t>
      </w:r>
      <w:r>
        <w:rPr>
          <w:sz w:val="28"/>
        </w:rPr>
        <w:t>ред.</w:t>
      </w:r>
      <w:r>
        <w:rPr>
          <w:spacing w:val="3"/>
          <w:sz w:val="28"/>
        </w:rPr>
        <w:t> </w:t>
      </w:r>
      <w:r>
        <w:rPr>
          <w:sz w:val="28"/>
        </w:rPr>
        <w:t>Н.</w:t>
      </w:r>
      <w:r>
        <w:rPr>
          <w:spacing w:val="2"/>
          <w:sz w:val="28"/>
        </w:rPr>
        <w:t> </w:t>
      </w:r>
      <w:r>
        <w:rPr>
          <w:sz w:val="28"/>
        </w:rPr>
        <w:t>А.</w:t>
      </w:r>
      <w:r>
        <w:rPr>
          <w:spacing w:val="3"/>
          <w:sz w:val="28"/>
        </w:rPr>
        <w:t> </w:t>
      </w:r>
      <w:r>
        <w:rPr>
          <w:sz w:val="28"/>
        </w:rPr>
        <w:t>Хренов.</w:t>
      </w:r>
      <w:r>
        <w:rPr>
          <w:spacing w:val="2"/>
          <w:sz w:val="28"/>
        </w:rPr>
        <w:t> </w:t>
      </w:r>
      <w:r>
        <w:rPr>
          <w:sz w:val="28"/>
        </w:rPr>
        <w:t>М.:</w:t>
      </w:r>
      <w:r>
        <w:rPr>
          <w:spacing w:val="-5"/>
          <w:sz w:val="28"/>
        </w:rPr>
        <w:t> </w:t>
      </w:r>
      <w:r>
        <w:rPr>
          <w:sz w:val="28"/>
        </w:rPr>
        <w:t>Наука,</w:t>
      </w:r>
      <w:r>
        <w:rPr>
          <w:spacing w:val="2"/>
          <w:sz w:val="28"/>
        </w:rPr>
        <w:t> </w:t>
      </w:r>
      <w:r>
        <w:rPr>
          <w:sz w:val="28"/>
        </w:rPr>
        <w:t>2007.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2"/>
          <w:sz w:val="28"/>
        </w:rPr>
        <w:t> </w:t>
      </w:r>
      <w:r>
        <w:rPr>
          <w:sz w:val="28"/>
        </w:rPr>
        <w:t>120-142.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2" w:lineRule="auto" w:before="0" w:after="0"/>
        <w:ind w:left="116" w:right="106" w:firstLine="715"/>
        <w:jc w:val="both"/>
        <w:rPr>
          <w:sz w:val="28"/>
        </w:rPr>
      </w:pPr>
      <w:bookmarkStart w:name="41. Эриксон Э. Идентичность: юность и кр" w:id="278"/>
      <w:bookmarkEnd w:id="278"/>
      <w:r>
        <w:rPr/>
      </w:r>
      <w:bookmarkStart w:name="41. Эриксон Э. Идентичность: юность и кр" w:id="279"/>
      <w:bookmarkEnd w:id="279"/>
      <w:r>
        <w:rPr>
          <w:sz w:val="28"/>
        </w:rPr>
        <w:t>Э</w:t>
      </w:r>
      <w:r>
        <w:rPr>
          <w:sz w:val="28"/>
        </w:rPr>
        <w:t>риксон Э. Идентичность: юность и кризис. 2-е изд. М.: Флинта:</w:t>
      </w:r>
      <w:r>
        <w:rPr>
          <w:spacing w:val="1"/>
          <w:sz w:val="28"/>
        </w:rPr>
        <w:t> </w:t>
      </w:r>
      <w:r>
        <w:rPr>
          <w:sz w:val="28"/>
        </w:rPr>
        <w:t>МПСИ: Прогресс,</w:t>
      </w:r>
      <w:r>
        <w:rPr>
          <w:spacing w:val="4"/>
          <w:sz w:val="28"/>
        </w:rPr>
        <w:t> </w:t>
      </w:r>
      <w:r>
        <w:rPr>
          <w:sz w:val="28"/>
        </w:rPr>
        <w:t>2006.</w:t>
      </w:r>
      <w:r>
        <w:rPr>
          <w:spacing w:val="4"/>
          <w:sz w:val="28"/>
        </w:rPr>
        <w:t> </w:t>
      </w:r>
      <w:r>
        <w:rPr>
          <w:sz w:val="28"/>
        </w:rPr>
        <w:t>352 с.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2" w:lineRule="auto" w:before="0" w:after="0"/>
        <w:ind w:left="116" w:right="118" w:firstLine="715"/>
        <w:jc w:val="both"/>
        <w:rPr>
          <w:sz w:val="28"/>
        </w:rPr>
      </w:pPr>
      <w:bookmarkStart w:name="42. Яралян К. Э. Трансформация идентифик" w:id="280"/>
      <w:bookmarkEnd w:id="280"/>
      <w:r>
        <w:rPr/>
      </w:r>
      <w:bookmarkStart w:name="42. Яралян К. Э. Трансформация идентифик" w:id="281"/>
      <w:bookmarkEnd w:id="281"/>
      <w:r>
        <w:rPr>
          <w:sz w:val="28"/>
        </w:rPr>
        <w:t>Я</w:t>
      </w:r>
      <w:r>
        <w:rPr>
          <w:sz w:val="28"/>
        </w:rPr>
        <w:t>ралян</w:t>
      </w:r>
      <w:r>
        <w:rPr>
          <w:spacing w:val="1"/>
          <w:sz w:val="28"/>
        </w:rPr>
        <w:t> </w:t>
      </w:r>
      <w:r>
        <w:rPr>
          <w:sz w:val="28"/>
        </w:rPr>
        <w:t>К.</w:t>
      </w:r>
      <w:r>
        <w:rPr>
          <w:spacing w:val="1"/>
          <w:sz w:val="28"/>
        </w:rPr>
        <w:t> </w:t>
      </w:r>
      <w:r>
        <w:rPr>
          <w:sz w:val="28"/>
        </w:rPr>
        <w:t>Э.</w:t>
      </w:r>
      <w:r>
        <w:rPr>
          <w:spacing w:val="1"/>
          <w:sz w:val="28"/>
        </w:rPr>
        <w:t> </w:t>
      </w:r>
      <w:r>
        <w:rPr>
          <w:sz w:val="28"/>
        </w:rPr>
        <w:t>Трансформация</w:t>
      </w:r>
      <w:r>
        <w:rPr>
          <w:spacing w:val="1"/>
          <w:sz w:val="28"/>
        </w:rPr>
        <w:t> </w:t>
      </w:r>
      <w:r>
        <w:rPr>
          <w:sz w:val="28"/>
        </w:rPr>
        <w:t>идентификационных</w:t>
      </w:r>
      <w:r>
        <w:rPr>
          <w:spacing w:val="1"/>
          <w:sz w:val="28"/>
        </w:rPr>
        <w:t> </w:t>
      </w:r>
      <w:r>
        <w:rPr>
          <w:sz w:val="28"/>
        </w:rPr>
        <w:t>процессов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контексте</w:t>
      </w:r>
      <w:r>
        <w:rPr>
          <w:spacing w:val="1"/>
          <w:sz w:val="28"/>
        </w:rPr>
        <w:t> </w:t>
      </w:r>
      <w:r>
        <w:rPr>
          <w:sz w:val="28"/>
        </w:rPr>
        <w:t>современных</w:t>
      </w:r>
      <w:r>
        <w:rPr>
          <w:spacing w:val="1"/>
          <w:sz w:val="28"/>
        </w:rPr>
        <w:t> </w:t>
      </w:r>
      <w:r>
        <w:rPr>
          <w:sz w:val="28"/>
        </w:rPr>
        <w:t>сетевых</w:t>
      </w:r>
      <w:r>
        <w:rPr>
          <w:spacing w:val="1"/>
          <w:sz w:val="28"/>
        </w:rPr>
        <w:t> </w:t>
      </w:r>
      <w:r>
        <w:rPr>
          <w:sz w:val="28"/>
        </w:rPr>
        <w:t>отношений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Вестник</w:t>
      </w:r>
      <w:r>
        <w:rPr>
          <w:spacing w:val="1"/>
          <w:sz w:val="28"/>
        </w:rPr>
        <w:t> </w:t>
      </w:r>
      <w:r>
        <w:rPr>
          <w:sz w:val="28"/>
        </w:rPr>
        <w:t>Ереванского</w:t>
      </w:r>
      <w:r>
        <w:rPr>
          <w:spacing w:val="1"/>
          <w:sz w:val="28"/>
        </w:rPr>
        <w:t> </w:t>
      </w:r>
      <w:r>
        <w:rPr>
          <w:sz w:val="28"/>
        </w:rPr>
        <w:t>университета.</w:t>
      </w:r>
      <w:r>
        <w:rPr>
          <w:spacing w:val="5"/>
          <w:sz w:val="28"/>
        </w:rPr>
        <w:t> </w:t>
      </w:r>
      <w:r>
        <w:rPr>
          <w:sz w:val="28"/>
        </w:rPr>
        <w:t>Философия,</w:t>
      </w:r>
      <w:r>
        <w:rPr>
          <w:spacing w:val="3"/>
          <w:sz w:val="28"/>
        </w:rPr>
        <w:t> </w:t>
      </w:r>
      <w:r>
        <w:rPr>
          <w:sz w:val="28"/>
        </w:rPr>
        <w:t>психология.</w:t>
      </w:r>
      <w:r>
        <w:rPr>
          <w:spacing w:val="3"/>
          <w:sz w:val="28"/>
        </w:rPr>
        <w:t> </w:t>
      </w:r>
      <w:r>
        <w:rPr>
          <w:sz w:val="28"/>
        </w:rPr>
        <w:t>2011.</w:t>
      </w:r>
      <w:r>
        <w:rPr>
          <w:spacing w:val="3"/>
          <w:sz w:val="28"/>
        </w:rPr>
        <w:t> </w:t>
      </w:r>
      <w:r>
        <w:rPr>
          <w:sz w:val="28"/>
        </w:rPr>
        <w:t>№</w:t>
      </w:r>
      <w:r>
        <w:rPr>
          <w:spacing w:val="-1"/>
          <w:sz w:val="28"/>
        </w:rPr>
        <w:t> </w:t>
      </w:r>
      <w:r>
        <w:rPr>
          <w:sz w:val="28"/>
        </w:rPr>
        <w:t>133.4.</w:t>
      </w:r>
      <w:r>
        <w:rPr>
          <w:spacing w:val="2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19-28.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2" w:lineRule="auto" w:before="0" w:after="0"/>
        <w:ind w:left="116" w:right="121" w:firstLine="715"/>
        <w:jc w:val="both"/>
        <w:rPr>
          <w:sz w:val="28"/>
        </w:rPr>
      </w:pPr>
      <w:bookmarkStart w:name="43. Brubaker R., Cooper F. Beyond ‘Ident" w:id="282"/>
      <w:bookmarkEnd w:id="282"/>
      <w:r>
        <w:rPr/>
      </w:r>
      <w:bookmarkStart w:name="43. Brubaker R., Cooper F. Beyond ‘Ident" w:id="283"/>
      <w:bookmarkEnd w:id="283"/>
      <w:r>
        <w:rPr>
          <w:sz w:val="28"/>
        </w:rPr>
        <w:t>B</w:t>
      </w:r>
      <w:r>
        <w:rPr>
          <w:sz w:val="28"/>
        </w:rPr>
        <w:t>rubaker R., Cooper F. Beyond ‘Identity’ // Theory and Society. 2000.</w:t>
      </w:r>
      <w:r>
        <w:rPr>
          <w:spacing w:val="1"/>
          <w:sz w:val="28"/>
        </w:rPr>
        <w:t> </w:t>
      </w:r>
      <w:r>
        <w:rPr>
          <w:sz w:val="28"/>
        </w:rPr>
        <w:t>Vol.</w:t>
      </w:r>
      <w:r>
        <w:rPr>
          <w:spacing w:val="3"/>
          <w:sz w:val="28"/>
        </w:rPr>
        <w:t> </w:t>
      </w:r>
      <w:r>
        <w:rPr>
          <w:sz w:val="28"/>
        </w:rPr>
        <w:t>29.</w:t>
      </w:r>
      <w:r>
        <w:rPr>
          <w:spacing w:val="4"/>
          <w:sz w:val="28"/>
        </w:rPr>
        <w:t> </w:t>
      </w:r>
      <w:r>
        <w:rPr>
          <w:sz w:val="28"/>
        </w:rPr>
        <w:t>No.</w:t>
      </w:r>
      <w:r>
        <w:rPr>
          <w:spacing w:val="4"/>
          <w:sz w:val="28"/>
        </w:rPr>
        <w:t> </w:t>
      </w:r>
      <w:r>
        <w:rPr>
          <w:sz w:val="28"/>
        </w:rPr>
        <w:t>1.</w:t>
      </w:r>
      <w:r>
        <w:rPr>
          <w:spacing w:val="4"/>
          <w:sz w:val="28"/>
        </w:rPr>
        <w:t> </w:t>
      </w:r>
      <w:r>
        <w:rPr>
          <w:sz w:val="28"/>
        </w:rPr>
        <w:t>P.</w:t>
      </w:r>
      <w:r>
        <w:rPr>
          <w:spacing w:val="4"/>
          <w:sz w:val="28"/>
        </w:rPr>
        <w:t> </w:t>
      </w:r>
      <w:r>
        <w:rPr>
          <w:sz w:val="28"/>
        </w:rPr>
        <w:t>1-47.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578" w:footer="0" w:top="880" w:bottom="280" w:left="1300" w:right="740"/>
        </w:sectPr>
      </w:pPr>
    </w:p>
    <w:p>
      <w:pPr>
        <w:pStyle w:val="BodyText"/>
        <w:spacing w:before="7"/>
        <w:ind w:left="0" w:firstLine="0"/>
        <w:jc w:val="left"/>
        <w:rPr>
          <w:sz w:val="16"/>
        </w:rPr>
      </w:pP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57" w:lineRule="auto" w:before="87" w:after="0"/>
        <w:ind w:left="116" w:right="115" w:firstLine="715"/>
        <w:jc w:val="both"/>
        <w:rPr>
          <w:sz w:val="28"/>
        </w:rPr>
      </w:pPr>
      <w:bookmarkStart w:name="44. Chen G.-M. The Impact of New Media o" w:id="284"/>
      <w:bookmarkEnd w:id="284"/>
      <w:r>
        <w:rPr/>
      </w:r>
      <w:bookmarkStart w:name="44. Chen G.-M. The Impact of New Media o" w:id="285"/>
      <w:bookmarkEnd w:id="285"/>
      <w:r>
        <w:rPr>
          <w:sz w:val="28"/>
        </w:rPr>
        <w:t>C</w:t>
      </w:r>
      <w:r>
        <w:rPr>
          <w:sz w:val="28"/>
        </w:rPr>
        <w:t>hen G.-M. The Impact of New Media on Intercultural Communication</w:t>
      </w:r>
      <w:r>
        <w:rPr>
          <w:spacing w:val="1"/>
          <w:sz w:val="28"/>
        </w:rPr>
        <w:t> </w:t>
      </w:r>
      <w:r>
        <w:rPr>
          <w:sz w:val="28"/>
        </w:rPr>
        <w:t>in</w:t>
      </w:r>
      <w:r>
        <w:rPr>
          <w:spacing w:val="-5"/>
          <w:sz w:val="28"/>
        </w:rPr>
        <w:t> </w:t>
      </w:r>
      <w:r>
        <w:rPr>
          <w:sz w:val="28"/>
        </w:rPr>
        <w:t>Global</w:t>
      </w:r>
      <w:r>
        <w:rPr>
          <w:spacing w:val="-5"/>
          <w:sz w:val="28"/>
        </w:rPr>
        <w:t> </w:t>
      </w:r>
      <w:r>
        <w:rPr>
          <w:sz w:val="28"/>
        </w:rPr>
        <w:t>Context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-1"/>
          <w:sz w:val="28"/>
        </w:rPr>
        <w:t> </w:t>
      </w:r>
      <w:r>
        <w:rPr>
          <w:sz w:val="28"/>
        </w:rPr>
        <w:t>China</w:t>
      </w:r>
      <w:r>
        <w:rPr>
          <w:spacing w:val="1"/>
          <w:sz w:val="28"/>
        </w:rPr>
        <w:t> </w:t>
      </w:r>
      <w:r>
        <w:rPr>
          <w:sz w:val="28"/>
        </w:rPr>
        <w:t>Media</w:t>
      </w:r>
      <w:r>
        <w:rPr>
          <w:spacing w:val="2"/>
          <w:sz w:val="28"/>
        </w:rPr>
        <w:t> </w:t>
      </w:r>
      <w:r>
        <w:rPr>
          <w:sz w:val="28"/>
        </w:rPr>
        <w:t>Research.</w:t>
      </w:r>
      <w:r>
        <w:rPr>
          <w:spacing w:val="3"/>
          <w:sz w:val="28"/>
        </w:rPr>
        <w:t> </w:t>
      </w:r>
      <w:r>
        <w:rPr>
          <w:sz w:val="28"/>
        </w:rPr>
        <w:t>2012.</w:t>
      </w:r>
      <w:r>
        <w:rPr>
          <w:spacing w:val="4"/>
          <w:sz w:val="28"/>
        </w:rPr>
        <w:t> </w:t>
      </w:r>
      <w:r>
        <w:rPr>
          <w:sz w:val="28"/>
        </w:rPr>
        <w:t>8(2).</w:t>
      </w:r>
      <w:r>
        <w:rPr>
          <w:spacing w:val="3"/>
          <w:sz w:val="28"/>
        </w:rPr>
        <w:t> </w:t>
      </w:r>
      <w:r>
        <w:rPr>
          <w:sz w:val="28"/>
        </w:rPr>
        <w:t>P.</w:t>
      </w:r>
      <w:r>
        <w:rPr>
          <w:spacing w:val="3"/>
          <w:sz w:val="28"/>
        </w:rPr>
        <w:t> </w:t>
      </w:r>
      <w:r>
        <w:rPr>
          <w:sz w:val="28"/>
        </w:rPr>
        <w:t>1-10.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2" w:lineRule="auto" w:before="5" w:after="0"/>
        <w:ind w:left="116" w:right="112" w:firstLine="715"/>
        <w:jc w:val="both"/>
        <w:rPr>
          <w:sz w:val="28"/>
        </w:rPr>
      </w:pPr>
      <w:bookmarkStart w:name="45. Gleason P. Identifying Identity: A S" w:id="286"/>
      <w:bookmarkEnd w:id="286"/>
      <w:r>
        <w:rPr/>
      </w:r>
      <w:bookmarkStart w:name="45. Gleason P. Identifying Identity: A S" w:id="287"/>
      <w:bookmarkEnd w:id="287"/>
      <w:r>
        <w:rPr>
          <w:sz w:val="28"/>
        </w:rPr>
        <w:t>G</w:t>
      </w:r>
      <w:r>
        <w:rPr>
          <w:sz w:val="28"/>
        </w:rPr>
        <w:t>leason P. Identifying Identity: A Semantic History // The Journal of</w:t>
      </w:r>
      <w:r>
        <w:rPr>
          <w:spacing w:val="1"/>
          <w:sz w:val="28"/>
        </w:rPr>
        <w:t> </w:t>
      </w:r>
      <w:r>
        <w:rPr>
          <w:sz w:val="28"/>
        </w:rPr>
        <w:t>American History.</w:t>
      </w:r>
      <w:r>
        <w:rPr>
          <w:spacing w:val="3"/>
          <w:sz w:val="28"/>
        </w:rPr>
        <w:t> </w:t>
      </w:r>
      <w:r>
        <w:rPr>
          <w:sz w:val="28"/>
        </w:rPr>
        <w:t>1983.</w:t>
      </w:r>
      <w:r>
        <w:rPr>
          <w:spacing w:val="4"/>
          <w:sz w:val="28"/>
        </w:rPr>
        <w:t> </w:t>
      </w:r>
      <w:r>
        <w:rPr>
          <w:sz w:val="28"/>
        </w:rPr>
        <w:t>Vol.</w:t>
      </w:r>
      <w:r>
        <w:rPr>
          <w:spacing w:val="3"/>
          <w:sz w:val="28"/>
        </w:rPr>
        <w:t> </w:t>
      </w:r>
      <w:r>
        <w:rPr>
          <w:sz w:val="28"/>
        </w:rPr>
        <w:t>69.</w:t>
      </w:r>
      <w:r>
        <w:rPr>
          <w:spacing w:val="3"/>
          <w:sz w:val="28"/>
        </w:rPr>
        <w:t> </w:t>
      </w:r>
      <w:r>
        <w:rPr>
          <w:sz w:val="28"/>
        </w:rPr>
        <w:t>No.</w:t>
      </w:r>
      <w:r>
        <w:rPr>
          <w:spacing w:val="4"/>
          <w:sz w:val="28"/>
        </w:rPr>
        <w:t> </w:t>
      </w:r>
      <w:r>
        <w:rPr>
          <w:sz w:val="28"/>
        </w:rPr>
        <w:t>4.</w:t>
      </w:r>
      <w:r>
        <w:rPr>
          <w:spacing w:val="-2"/>
          <w:sz w:val="28"/>
        </w:rPr>
        <w:t> </w:t>
      </w:r>
      <w:r>
        <w:rPr>
          <w:sz w:val="28"/>
        </w:rPr>
        <w:t>P.</w:t>
      </w:r>
      <w:r>
        <w:rPr>
          <w:spacing w:val="-1"/>
          <w:sz w:val="28"/>
        </w:rPr>
        <w:t> </w:t>
      </w:r>
      <w:r>
        <w:rPr>
          <w:sz w:val="28"/>
        </w:rPr>
        <w:t>910-931.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2" w:lineRule="auto" w:before="0" w:after="0"/>
        <w:ind w:left="116" w:right="114" w:firstLine="715"/>
        <w:jc w:val="both"/>
        <w:rPr>
          <w:sz w:val="28"/>
        </w:rPr>
      </w:pPr>
      <w:bookmarkStart w:name="46. Hall S. Introduction: Who Needs 'Ide" w:id="288"/>
      <w:bookmarkEnd w:id="288"/>
      <w:r>
        <w:rPr/>
      </w:r>
      <w:bookmarkStart w:name="46. Hall S. Introduction: Who Needs 'Ide" w:id="289"/>
      <w:bookmarkEnd w:id="289"/>
      <w:r>
        <w:rPr>
          <w:sz w:val="28"/>
        </w:rPr>
        <w:t>H</w:t>
      </w:r>
      <w:r>
        <w:rPr>
          <w:sz w:val="28"/>
        </w:rPr>
        <w:t>all S.</w:t>
      </w:r>
      <w:r>
        <w:rPr>
          <w:spacing w:val="1"/>
          <w:sz w:val="28"/>
        </w:rPr>
        <w:t> </w:t>
      </w:r>
      <w:r>
        <w:rPr>
          <w:sz w:val="28"/>
        </w:rPr>
        <w:t>Introduction: Who</w:t>
      </w:r>
      <w:r>
        <w:rPr>
          <w:spacing w:val="1"/>
          <w:sz w:val="28"/>
        </w:rPr>
        <w:t> </w:t>
      </w:r>
      <w:r>
        <w:rPr>
          <w:sz w:val="28"/>
        </w:rPr>
        <w:t>Needs</w:t>
      </w:r>
      <w:r>
        <w:rPr>
          <w:spacing w:val="1"/>
          <w:sz w:val="28"/>
        </w:rPr>
        <w:t> </w:t>
      </w:r>
      <w:r>
        <w:rPr>
          <w:sz w:val="28"/>
        </w:rPr>
        <w:t>'Identity'?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Questions</w:t>
      </w:r>
      <w:r>
        <w:rPr>
          <w:spacing w:val="1"/>
          <w:sz w:val="28"/>
        </w:rPr>
        <w:t> </w:t>
      </w:r>
      <w:r>
        <w:rPr>
          <w:sz w:val="28"/>
        </w:rPr>
        <w:t>of Cultural</w:t>
      </w:r>
      <w:r>
        <w:rPr>
          <w:spacing w:val="1"/>
          <w:sz w:val="28"/>
        </w:rPr>
        <w:t> </w:t>
      </w:r>
      <w:r>
        <w:rPr>
          <w:sz w:val="28"/>
        </w:rPr>
        <w:t>Identity</w:t>
      </w:r>
      <w:r>
        <w:rPr>
          <w:spacing w:val="-5"/>
          <w:sz w:val="28"/>
        </w:rPr>
        <w:t> </w:t>
      </w:r>
      <w:r>
        <w:rPr>
          <w:sz w:val="28"/>
        </w:rPr>
        <w:t>/</w:t>
      </w:r>
      <w:r>
        <w:rPr>
          <w:spacing w:val="-2"/>
          <w:sz w:val="28"/>
        </w:rPr>
        <w:t> </w:t>
      </w:r>
      <w:r>
        <w:rPr>
          <w:sz w:val="28"/>
        </w:rPr>
        <w:t>ed.</w:t>
      </w:r>
      <w:r>
        <w:rPr>
          <w:spacing w:val="2"/>
          <w:sz w:val="28"/>
        </w:rPr>
        <w:t> </w:t>
      </w:r>
      <w:r>
        <w:rPr>
          <w:sz w:val="28"/>
        </w:rPr>
        <w:t>by</w:t>
      </w:r>
      <w:r>
        <w:rPr>
          <w:spacing w:val="-5"/>
          <w:sz w:val="28"/>
        </w:rPr>
        <w:t> </w:t>
      </w:r>
      <w:r>
        <w:rPr>
          <w:sz w:val="28"/>
        </w:rPr>
        <w:t>S.</w:t>
      </w:r>
      <w:r>
        <w:rPr>
          <w:spacing w:val="6"/>
          <w:sz w:val="28"/>
        </w:rPr>
        <w:t> </w:t>
      </w:r>
      <w:r>
        <w:rPr>
          <w:sz w:val="28"/>
        </w:rPr>
        <w:t>Hall,</w:t>
      </w:r>
      <w:r>
        <w:rPr>
          <w:spacing w:val="2"/>
          <w:sz w:val="28"/>
        </w:rPr>
        <w:t> </w:t>
      </w:r>
      <w:r>
        <w:rPr>
          <w:sz w:val="28"/>
        </w:rPr>
        <w:t>P.</w:t>
      </w:r>
      <w:r>
        <w:rPr>
          <w:spacing w:val="1"/>
          <w:sz w:val="28"/>
        </w:rPr>
        <w:t> </w:t>
      </w:r>
      <w:r>
        <w:rPr>
          <w:sz w:val="28"/>
        </w:rPr>
        <w:t>du</w:t>
      </w:r>
      <w:r>
        <w:rPr>
          <w:spacing w:val="-5"/>
          <w:sz w:val="28"/>
        </w:rPr>
        <w:t> </w:t>
      </w:r>
      <w:r>
        <w:rPr>
          <w:sz w:val="28"/>
        </w:rPr>
        <w:t>Gay.</w:t>
      </w:r>
      <w:r>
        <w:rPr>
          <w:spacing w:val="6"/>
          <w:sz w:val="28"/>
        </w:rPr>
        <w:t> </w:t>
      </w:r>
      <w:r>
        <w:rPr>
          <w:sz w:val="28"/>
        </w:rPr>
        <w:t>London:</w:t>
      </w:r>
      <w:r>
        <w:rPr>
          <w:spacing w:val="-6"/>
          <w:sz w:val="28"/>
        </w:rPr>
        <w:t> </w:t>
      </w:r>
      <w:r>
        <w:rPr>
          <w:sz w:val="28"/>
        </w:rPr>
        <w:t>Sage Publications,</w:t>
      </w:r>
      <w:r>
        <w:rPr>
          <w:spacing w:val="2"/>
          <w:sz w:val="28"/>
        </w:rPr>
        <w:t> </w:t>
      </w:r>
      <w:r>
        <w:rPr>
          <w:sz w:val="28"/>
        </w:rPr>
        <w:t>1996.</w:t>
      </w:r>
      <w:r>
        <w:rPr>
          <w:spacing w:val="1"/>
          <w:sz w:val="28"/>
        </w:rPr>
        <w:t> </w:t>
      </w:r>
      <w:r>
        <w:rPr>
          <w:sz w:val="28"/>
        </w:rPr>
        <w:t>P.</w:t>
      </w:r>
      <w:r>
        <w:rPr>
          <w:spacing w:val="2"/>
          <w:sz w:val="28"/>
        </w:rPr>
        <w:t> </w:t>
      </w:r>
      <w:r>
        <w:rPr>
          <w:sz w:val="28"/>
        </w:rPr>
        <w:t>1-17.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2" w:lineRule="auto" w:before="0" w:after="0"/>
        <w:ind w:left="116" w:right="119" w:firstLine="715"/>
        <w:jc w:val="both"/>
        <w:rPr>
          <w:sz w:val="28"/>
        </w:rPr>
      </w:pPr>
      <w:bookmarkStart w:name="47. Hall S. The Question of Cultural Ide" w:id="290"/>
      <w:bookmarkEnd w:id="290"/>
      <w:r>
        <w:rPr/>
      </w:r>
      <w:bookmarkStart w:name="47. Hall S. The Question of Cultural Ide" w:id="291"/>
      <w:bookmarkEnd w:id="291"/>
      <w:r>
        <w:rPr>
          <w:sz w:val="28"/>
        </w:rPr>
        <w:t>H</w:t>
      </w:r>
      <w:r>
        <w:rPr>
          <w:sz w:val="28"/>
        </w:rPr>
        <w:t>all S. The Question of Cultural Identity // Modernity and Its Futures /</w:t>
      </w:r>
      <w:r>
        <w:rPr>
          <w:spacing w:val="1"/>
          <w:sz w:val="28"/>
        </w:rPr>
        <w:t> </w:t>
      </w:r>
      <w:r>
        <w:rPr>
          <w:sz w:val="28"/>
        </w:rPr>
        <w:t>ed.</w:t>
      </w:r>
      <w:r>
        <w:rPr>
          <w:spacing w:val="1"/>
          <w:sz w:val="28"/>
        </w:rPr>
        <w:t> </w:t>
      </w:r>
      <w:r>
        <w:rPr>
          <w:sz w:val="28"/>
        </w:rPr>
        <w:t>by</w:t>
      </w:r>
      <w:r>
        <w:rPr>
          <w:spacing w:val="-4"/>
          <w:sz w:val="28"/>
        </w:rPr>
        <w:t> </w:t>
      </w:r>
      <w:r>
        <w:rPr>
          <w:sz w:val="28"/>
        </w:rPr>
        <w:t>S.</w:t>
      </w:r>
      <w:r>
        <w:rPr>
          <w:spacing w:val="1"/>
          <w:sz w:val="28"/>
        </w:rPr>
        <w:t> </w:t>
      </w:r>
      <w:r>
        <w:rPr>
          <w:sz w:val="28"/>
        </w:rPr>
        <w:t>Hall,</w:t>
      </w:r>
      <w:r>
        <w:rPr>
          <w:spacing w:val="2"/>
          <w:sz w:val="28"/>
        </w:rPr>
        <w:t> </w:t>
      </w:r>
      <w:r>
        <w:rPr>
          <w:sz w:val="28"/>
        </w:rPr>
        <w:t>D.</w:t>
      </w:r>
      <w:r>
        <w:rPr>
          <w:spacing w:val="2"/>
          <w:sz w:val="28"/>
        </w:rPr>
        <w:t> </w:t>
      </w:r>
      <w:r>
        <w:rPr>
          <w:sz w:val="28"/>
        </w:rPr>
        <w:t>Held,</w:t>
      </w:r>
      <w:r>
        <w:rPr>
          <w:spacing w:val="2"/>
          <w:sz w:val="28"/>
        </w:rPr>
        <w:t> </w:t>
      </w:r>
      <w:r>
        <w:rPr>
          <w:sz w:val="28"/>
        </w:rPr>
        <w:t>T.</w:t>
      </w:r>
      <w:r>
        <w:rPr>
          <w:spacing w:val="2"/>
          <w:sz w:val="28"/>
        </w:rPr>
        <w:t> </w:t>
      </w:r>
      <w:r>
        <w:rPr>
          <w:sz w:val="28"/>
        </w:rPr>
        <w:t>McGrew.</w:t>
      </w:r>
      <w:r>
        <w:rPr>
          <w:spacing w:val="2"/>
          <w:sz w:val="28"/>
        </w:rPr>
        <w:t> </w:t>
      </w:r>
      <w:r>
        <w:rPr>
          <w:sz w:val="28"/>
        </w:rPr>
        <w:t>Cambridge:</w:t>
      </w:r>
      <w:r>
        <w:rPr>
          <w:spacing w:val="-1"/>
          <w:sz w:val="28"/>
        </w:rPr>
        <w:t> </w:t>
      </w:r>
      <w:r>
        <w:rPr>
          <w:sz w:val="28"/>
        </w:rPr>
        <w:t>Polity</w:t>
      </w:r>
      <w:r>
        <w:rPr>
          <w:spacing w:val="-1"/>
          <w:sz w:val="28"/>
        </w:rPr>
        <w:t> </w:t>
      </w:r>
      <w:r>
        <w:rPr>
          <w:sz w:val="28"/>
        </w:rPr>
        <w:t>Press.</w:t>
      </w:r>
      <w:r>
        <w:rPr>
          <w:spacing w:val="2"/>
          <w:sz w:val="28"/>
        </w:rPr>
        <w:t> </w:t>
      </w:r>
      <w:r>
        <w:rPr>
          <w:sz w:val="28"/>
        </w:rPr>
        <w:t>P.</w:t>
      </w:r>
      <w:r>
        <w:rPr>
          <w:spacing w:val="2"/>
          <w:sz w:val="28"/>
        </w:rPr>
        <w:t> </w:t>
      </w:r>
      <w:r>
        <w:rPr>
          <w:sz w:val="28"/>
        </w:rPr>
        <w:t>274-316.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57" w:lineRule="auto" w:before="0" w:after="0"/>
        <w:ind w:left="116" w:right="114" w:firstLine="715"/>
        <w:jc w:val="both"/>
        <w:rPr>
          <w:sz w:val="28"/>
        </w:rPr>
      </w:pPr>
      <w:bookmarkStart w:name="48. Kellner D. Popular Culture and the C" w:id="292"/>
      <w:bookmarkEnd w:id="292"/>
      <w:r>
        <w:rPr/>
      </w:r>
      <w:bookmarkStart w:name="48. Kellner D. Popular Culture and the C" w:id="293"/>
      <w:bookmarkEnd w:id="293"/>
      <w:r>
        <w:rPr>
          <w:sz w:val="28"/>
        </w:rPr>
        <w:t>K</w:t>
      </w:r>
      <w:r>
        <w:rPr>
          <w:sz w:val="28"/>
        </w:rPr>
        <w:t>ellner</w:t>
      </w:r>
      <w:r>
        <w:rPr>
          <w:spacing w:val="1"/>
          <w:sz w:val="28"/>
        </w:rPr>
        <w:t> </w:t>
      </w:r>
      <w:r>
        <w:rPr>
          <w:sz w:val="28"/>
        </w:rPr>
        <w:t>D.</w:t>
      </w:r>
      <w:r>
        <w:rPr>
          <w:spacing w:val="1"/>
          <w:sz w:val="28"/>
        </w:rPr>
        <w:t> </w:t>
      </w:r>
      <w:r>
        <w:rPr>
          <w:sz w:val="28"/>
        </w:rPr>
        <w:t>Popular</w:t>
      </w:r>
      <w:r>
        <w:rPr>
          <w:spacing w:val="1"/>
          <w:sz w:val="28"/>
        </w:rPr>
        <w:t> </w:t>
      </w:r>
      <w:r>
        <w:rPr>
          <w:sz w:val="28"/>
        </w:rPr>
        <w:t>Culture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Construction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70"/>
          <w:sz w:val="28"/>
        </w:rPr>
        <w:t> </w:t>
      </w:r>
      <w:r>
        <w:rPr>
          <w:sz w:val="28"/>
        </w:rPr>
        <w:t>Postmodern</w:t>
      </w:r>
      <w:r>
        <w:rPr>
          <w:spacing w:val="1"/>
          <w:sz w:val="28"/>
        </w:rPr>
        <w:t> </w:t>
      </w:r>
      <w:r>
        <w:rPr>
          <w:sz w:val="28"/>
        </w:rPr>
        <w:t>Identities</w:t>
      </w:r>
      <w:r>
        <w:rPr>
          <w:spacing w:val="-2"/>
          <w:sz w:val="28"/>
        </w:rPr>
        <w:t> </w:t>
      </w:r>
      <w:r>
        <w:rPr>
          <w:sz w:val="28"/>
        </w:rPr>
        <w:t>//</w:t>
      </w:r>
      <w:r>
        <w:rPr>
          <w:spacing w:val="-4"/>
          <w:sz w:val="28"/>
        </w:rPr>
        <w:t> </w:t>
      </w:r>
      <w:r>
        <w:rPr>
          <w:sz w:val="28"/>
        </w:rPr>
        <w:t>Modernity</w:t>
      </w:r>
      <w:r>
        <w:rPr>
          <w:spacing w:val="-6"/>
          <w:sz w:val="28"/>
        </w:rPr>
        <w:t> </w:t>
      </w:r>
      <w:r>
        <w:rPr>
          <w:sz w:val="28"/>
        </w:rPr>
        <w:t>and</w:t>
      </w:r>
      <w:r>
        <w:rPr>
          <w:spacing w:val="-3"/>
          <w:sz w:val="28"/>
        </w:rPr>
        <w:t> </w:t>
      </w:r>
      <w:r>
        <w:rPr>
          <w:sz w:val="28"/>
        </w:rPr>
        <w:t>Identity.</w:t>
      </w:r>
      <w:r>
        <w:rPr>
          <w:spacing w:val="-1"/>
          <w:sz w:val="28"/>
        </w:rPr>
        <w:t> </w:t>
      </w:r>
      <w:r>
        <w:rPr>
          <w:sz w:val="28"/>
        </w:rPr>
        <w:t>Oxford:</w:t>
      </w:r>
      <w:r>
        <w:rPr>
          <w:spacing w:val="-3"/>
          <w:sz w:val="28"/>
        </w:rPr>
        <w:t> </w:t>
      </w:r>
      <w:r>
        <w:rPr>
          <w:sz w:val="28"/>
        </w:rPr>
        <w:t>Blackwell</w:t>
      </w:r>
      <w:r>
        <w:rPr>
          <w:spacing w:val="-8"/>
          <w:sz w:val="28"/>
        </w:rPr>
        <w:t> </w:t>
      </w:r>
      <w:r>
        <w:rPr>
          <w:sz w:val="28"/>
        </w:rPr>
        <w:t>Publishing, 1992.</w:t>
      </w:r>
      <w:r>
        <w:rPr>
          <w:spacing w:val="-1"/>
          <w:sz w:val="28"/>
        </w:rPr>
        <w:t> </w:t>
      </w:r>
      <w:r>
        <w:rPr>
          <w:sz w:val="28"/>
        </w:rPr>
        <w:t>P. 141-177.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57" w:lineRule="auto" w:before="0" w:after="0"/>
        <w:ind w:left="116" w:right="122" w:firstLine="715"/>
        <w:jc w:val="both"/>
        <w:rPr>
          <w:sz w:val="28"/>
        </w:rPr>
      </w:pPr>
      <w:bookmarkStart w:name="49. Turkle S. Life on the Screen: Identi" w:id="294"/>
      <w:bookmarkEnd w:id="294"/>
      <w:r>
        <w:rPr/>
      </w:r>
      <w:bookmarkStart w:name="49. Turkle S. Life on the Screen: Identi" w:id="295"/>
      <w:bookmarkEnd w:id="295"/>
      <w:r>
        <w:rPr>
          <w:sz w:val="28"/>
        </w:rPr>
        <w:t>T</w:t>
      </w:r>
      <w:r>
        <w:rPr>
          <w:sz w:val="28"/>
        </w:rPr>
        <w:t>urkle S. Life on the Screen: Identity in the Age of the Internet. New</w:t>
      </w:r>
      <w:r>
        <w:rPr>
          <w:spacing w:val="1"/>
          <w:sz w:val="28"/>
        </w:rPr>
        <w:t> </w:t>
      </w:r>
      <w:r>
        <w:rPr>
          <w:sz w:val="28"/>
        </w:rPr>
        <w:t>York:</w:t>
      </w:r>
      <w:r>
        <w:rPr>
          <w:spacing w:val="-5"/>
          <w:sz w:val="28"/>
        </w:rPr>
        <w:t> </w:t>
      </w:r>
      <w:r>
        <w:rPr>
          <w:sz w:val="28"/>
        </w:rPr>
        <w:t>Simon</w:t>
      </w:r>
      <w:r>
        <w:rPr>
          <w:spacing w:val="-3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Schuster,</w:t>
      </w:r>
      <w:r>
        <w:rPr>
          <w:spacing w:val="4"/>
          <w:sz w:val="28"/>
        </w:rPr>
        <w:t> </w:t>
      </w:r>
      <w:r>
        <w:rPr>
          <w:sz w:val="28"/>
        </w:rPr>
        <w:t>1995.</w:t>
      </w:r>
      <w:r>
        <w:rPr>
          <w:spacing w:val="3"/>
          <w:sz w:val="28"/>
        </w:rPr>
        <w:t> </w:t>
      </w:r>
      <w:r>
        <w:rPr>
          <w:sz w:val="28"/>
        </w:rPr>
        <w:t>347</w:t>
      </w:r>
      <w:r>
        <w:rPr>
          <w:spacing w:val="1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2" w:lineRule="auto" w:before="0" w:after="0"/>
        <w:ind w:left="116" w:right="120" w:firstLine="715"/>
        <w:jc w:val="both"/>
        <w:rPr>
          <w:sz w:val="28"/>
        </w:rPr>
      </w:pPr>
      <w:bookmarkStart w:name="50. Wu D. D., Li C. Sociolinguistic Appr" w:id="296"/>
      <w:bookmarkEnd w:id="296"/>
      <w:r>
        <w:rPr/>
      </w:r>
      <w:bookmarkStart w:name="50. Wu D. D., Li C. Sociolinguistic Appr" w:id="297"/>
      <w:bookmarkEnd w:id="297"/>
      <w:r>
        <w:rPr>
          <w:sz w:val="28"/>
        </w:rPr>
        <w:t>Wu</w:t>
      </w:r>
      <w:r>
        <w:rPr>
          <w:spacing w:val="-8"/>
          <w:sz w:val="28"/>
        </w:rPr>
        <w:t> </w:t>
      </w:r>
      <w:r>
        <w:rPr>
          <w:sz w:val="28"/>
        </w:rPr>
        <w:t>D.</w:t>
      </w:r>
      <w:r>
        <w:rPr>
          <w:spacing w:val="-1"/>
          <w:sz w:val="28"/>
        </w:rPr>
        <w:t> </w:t>
      </w:r>
      <w:r>
        <w:rPr>
          <w:sz w:val="28"/>
        </w:rPr>
        <w:t>D.,</w:t>
      </w:r>
      <w:r>
        <w:rPr>
          <w:spacing w:val="-1"/>
          <w:sz w:val="28"/>
        </w:rPr>
        <w:t> </w:t>
      </w:r>
      <w:r>
        <w:rPr>
          <w:sz w:val="28"/>
        </w:rPr>
        <w:t>Li</w:t>
      </w:r>
      <w:r>
        <w:rPr>
          <w:spacing w:val="-8"/>
          <w:sz w:val="28"/>
        </w:rPr>
        <w:t> </w:t>
      </w:r>
      <w:r>
        <w:rPr>
          <w:sz w:val="28"/>
        </w:rPr>
        <w:t>C.</w:t>
      </w:r>
      <w:r>
        <w:rPr>
          <w:spacing w:val="-1"/>
          <w:sz w:val="28"/>
        </w:rPr>
        <w:t> </w:t>
      </w:r>
      <w:r>
        <w:rPr>
          <w:sz w:val="28"/>
        </w:rPr>
        <w:t>Sociolinguistic</w:t>
      </w:r>
      <w:r>
        <w:rPr>
          <w:spacing w:val="2"/>
          <w:sz w:val="28"/>
        </w:rPr>
        <w:t> </w:t>
      </w:r>
      <w:r>
        <w:rPr>
          <w:sz w:val="28"/>
        </w:rPr>
        <w:t>Approaches</w:t>
      </w:r>
      <w:r>
        <w:rPr>
          <w:spacing w:val="-2"/>
          <w:sz w:val="28"/>
        </w:rPr>
        <w:t> </w:t>
      </w:r>
      <w:r>
        <w:rPr>
          <w:sz w:val="28"/>
        </w:rPr>
        <w:t>for</w:t>
      </w:r>
      <w:r>
        <w:rPr>
          <w:spacing w:val="-4"/>
          <w:sz w:val="28"/>
        </w:rPr>
        <w:t> </w:t>
      </w:r>
      <w:r>
        <w:rPr>
          <w:sz w:val="28"/>
        </w:rPr>
        <w:t>Intercultural</w:t>
      </w:r>
      <w:r>
        <w:rPr>
          <w:spacing w:val="-9"/>
          <w:sz w:val="28"/>
        </w:rPr>
        <w:t> </w:t>
      </w:r>
      <w:r>
        <w:rPr>
          <w:sz w:val="28"/>
        </w:rPr>
        <w:t>New</w:t>
      </w:r>
      <w:r>
        <w:rPr>
          <w:spacing w:val="-2"/>
          <w:sz w:val="28"/>
        </w:rPr>
        <w:t> </w:t>
      </w:r>
      <w:r>
        <w:rPr>
          <w:sz w:val="28"/>
        </w:rPr>
        <w:t>Media</w:t>
      </w:r>
      <w:r>
        <w:rPr>
          <w:spacing w:val="-68"/>
          <w:sz w:val="28"/>
        </w:rPr>
        <w:t> </w:t>
      </w:r>
      <w:r>
        <w:rPr>
          <w:sz w:val="28"/>
        </w:rPr>
        <w:t>Studies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-1"/>
          <w:sz w:val="28"/>
        </w:rPr>
        <w:t> </w:t>
      </w:r>
      <w:r>
        <w:rPr>
          <w:sz w:val="28"/>
        </w:rPr>
        <w:t>Intercultural</w:t>
      </w:r>
      <w:r>
        <w:rPr>
          <w:spacing w:val="-5"/>
          <w:sz w:val="28"/>
        </w:rPr>
        <w:t> </w:t>
      </w:r>
      <w:r>
        <w:rPr>
          <w:sz w:val="28"/>
        </w:rPr>
        <w:t>Communication</w:t>
      </w:r>
      <w:r>
        <w:rPr>
          <w:spacing w:val="-4"/>
          <w:sz w:val="28"/>
        </w:rPr>
        <w:t> </w:t>
      </w:r>
      <w:r>
        <w:rPr>
          <w:sz w:val="28"/>
        </w:rPr>
        <w:t>Studies.</w:t>
      </w:r>
      <w:r>
        <w:rPr>
          <w:spacing w:val="3"/>
          <w:sz w:val="28"/>
        </w:rPr>
        <w:t> </w:t>
      </w:r>
      <w:r>
        <w:rPr>
          <w:sz w:val="28"/>
        </w:rPr>
        <w:t>2016.</w:t>
      </w:r>
      <w:r>
        <w:rPr>
          <w:spacing w:val="2"/>
          <w:sz w:val="28"/>
        </w:rPr>
        <w:t> </w:t>
      </w:r>
      <w:r>
        <w:rPr>
          <w:sz w:val="28"/>
        </w:rPr>
        <w:t>XXV:2.</w:t>
      </w:r>
      <w:r>
        <w:rPr>
          <w:spacing w:val="3"/>
          <w:sz w:val="28"/>
        </w:rPr>
        <w:t> </w:t>
      </w:r>
      <w:r>
        <w:rPr>
          <w:sz w:val="28"/>
        </w:rPr>
        <w:t>P.</w:t>
      </w:r>
      <w:r>
        <w:rPr>
          <w:spacing w:val="3"/>
          <w:sz w:val="28"/>
        </w:rPr>
        <w:t> </w:t>
      </w:r>
      <w:r>
        <w:rPr>
          <w:sz w:val="28"/>
        </w:rPr>
        <w:t>14-31.</w:t>
      </w:r>
    </w:p>
    <w:p>
      <w:pPr>
        <w:pStyle w:val="ListParagraph"/>
        <w:numPr>
          <w:ilvl w:val="0"/>
          <w:numId w:val="11"/>
        </w:numPr>
        <w:tabs>
          <w:tab w:pos="1557" w:val="left" w:leader="none"/>
        </w:tabs>
        <w:spacing w:line="362" w:lineRule="auto" w:before="0" w:after="0"/>
        <w:ind w:left="116" w:right="105" w:firstLine="715"/>
        <w:jc w:val="both"/>
        <w:rPr>
          <w:sz w:val="28"/>
        </w:rPr>
      </w:pPr>
      <w:bookmarkStart w:name="51. Zilliacus H., Paulsrud B., Holm G. E" w:id="298"/>
      <w:bookmarkEnd w:id="298"/>
      <w:r>
        <w:rPr/>
      </w:r>
      <w:bookmarkStart w:name="51. Zilliacus H., Paulsrud B., Holm G. E" w:id="299"/>
      <w:bookmarkEnd w:id="299"/>
      <w:r>
        <w:rPr>
          <w:sz w:val="28"/>
        </w:rPr>
        <w:t>Z</w:t>
      </w:r>
      <w:r>
        <w:rPr>
          <w:sz w:val="28"/>
        </w:rPr>
        <w:t>illiacus H., Paulsrud B., Holm G. Essentializing vs. Non-Essentializing</w:t>
      </w:r>
      <w:r>
        <w:rPr>
          <w:spacing w:val="1"/>
          <w:sz w:val="28"/>
        </w:rPr>
        <w:t> </w:t>
      </w:r>
      <w:r>
        <w:rPr>
          <w:sz w:val="28"/>
        </w:rPr>
        <w:t>Students’ Cultural Identities: Curricular Discourses in Finland and Sweden // Journal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-6"/>
          <w:sz w:val="28"/>
        </w:rPr>
        <w:t> </w:t>
      </w:r>
      <w:r>
        <w:rPr>
          <w:sz w:val="28"/>
        </w:rPr>
        <w:t>Multicultural</w:t>
      </w:r>
      <w:r>
        <w:rPr>
          <w:spacing w:val="-4"/>
          <w:sz w:val="28"/>
        </w:rPr>
        <w:t> </w:t>
      </w:r>
      <w:r>
        <w:rPr>
          <w:sz w:val="28"/>
        </w:rPr>
        <w:t>Discourses.</w:t>
      </w:r>
      <w:r>
        <w:rPr>
          <w:spacing w:val="3"/>
          <w:sz w:val="28"/>
        </w:rPr>
        <w:t> </w:t>
      </w:r>
      <w:r>
        <w:rPr>
          <w:sz w:val="28"/>
        </w:rPr>
        <w:t>2017.</w:t>
      </w:r>
      <w:r>
        <w:rPr>
          <w:spacing w:val="4"/>
          <w:sz w:val="28"/>
        </w:rPr>
        <w:t> </w:t>
      </w:r>
      <w:r>
        <w:rPr>
          <w:sz w:val="28"/>
        </w:rPr>
        <w:t>12 (2).</w:t>
      </w:r>
      <w:r>
        <w:rPr>
          <w:spacing w:val="4"/>
          <w:sz w:val="28"/>
        </w:rPr>
        <w:t> </w:t>
      </w:r>
      <w:r>
        <w:rPr>
          <w:sz w:val="28"/>
        </w:rPr>
        <w:t>P.</w:t>
      </w:r>
      <w:r>
        <w:rPr>
          <w:spacing w:val="3"/>
          <w:sz w:val="28"/>
        </w:rPr>
        <w:t> </w:t>
      </w:r>
      <w:r>
        <w:rPr>
          <w:sz w:val="28"/>
        </w:rPr>
        <w:t>166-180.</w:t>
      </w:r>
    </w:p>
    <w:sectPr>
      <w:pgSz w:w="11910" w:h="16840"/>
      <w:pgMar w:header="578" w:footer="0" w:top="880" w:bottom="280" w:left="1300" w:right="7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36.020020pt;margin-top:27.895685pt;width:19.95pt;height:17.45pt;mso-position-horizontal-relative:page;mso-position-vertical-relative:page;z-index:-16104960" type="#_x0000_t202" filled="false" stroked="false">
          <v:textbox inset="0,0,0,0">
            <w:txbxContent>
              <w:p>
                <w:pPr>
                  <w:pStyle w:val="BodyText"/>
                  <w:spacing w:before="6"/>
                  <w:ind w:left="60" w:firstLine="0"/>
                  <w:jc w:val="left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0">
    <w:multiLevelType w:val="hybridMultilevel"/>
    <w:lvl w:ilvl="0">
      <w:start w:val="1"/>
      <w:numFmt w:val="decimal"/>
      <w:lvlText w:val="%1."/>
      <w:lvlJc w:val="left"/>
      <w:pPr>
        <w:ind w:left="116" w:hanging="725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94" w:hanging="7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68" w:hanging="7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43" w:hanging="7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17" w:hanging="7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92" w:hanging="7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66" w:hanging="7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40" w:hanging="7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15" w:hanging="725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0"/>
      <w:numFmt w:val="bullet"/>
      <w:lvlText w:val="-"/>
      <w:lvlJc w:val="left"/>
      <w:pPr>
        <w:ind w:left="116" w:hanging="197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94" w:hanging="197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68" w:hanging="19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43" w:hanging="19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17" w:hanging="19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92" w:hanging="19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66" w:hanging="19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40" w:hanging="19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15" w:hanging="197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116" w:hanging="514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94" w:hanging="51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68" w:hanging="51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43" w:hanging="51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17" w:hanging="51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92" w:hanging="51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66" w:hanging="51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40" w:hanging="51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15" w:hanging="514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116" w:hanging="32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94" w:hanging="32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68" w:hanging="32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43" w:hanging="32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17" w:hanging="32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92" w:hanging="32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66" w:hanging="32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40" w:hanging="32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15" w:hanging="326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2"/>
      <w:numFmt w:val="decimal"/>
      <w:lvlText w:val="%1"/>
      <w:lvlJc w:val="left"/>
      <w:pPr>
        <w:ind w:left="111" w:hanging="56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1" w:hanging="566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68" w:hanging="56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43" w:hanging="56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17" w:hanging="56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92" w:hanging="56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66" w:hanging="56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40" w:hanging="56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15" w:hanging="566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116" w:hanging="499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94" w:hanging="499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68" w:hanging="49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43" w:hanging="49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17" w:hanging="49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92" w:hanging="49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66" w:hanging="49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40" w:hanging="49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15" w:hanging="499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116" w:hanging="398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94" w:hanging="39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68" w:hanging="39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43" w:hanging="39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17" w:hanging="39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92" w:hanging="39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66" w:hanging="39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40" w:hanging="39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15" w:hanging="398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"/>
      <w:lvlJc w:val="left"/>
      <w:pPr>
        <w:ind w:left="111" w:hanging="58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1" w:hanging="585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68" w:hanging="58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43" w:hanging="58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17" w:hanging="58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92" w:hanging="58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66" w:hanging="58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40" w:hanging="58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15" w:hanging="585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0"/>
      <w:numFmt w:val="bullet"/>
      <w:lvlText w:val="-"/>
      <w:lvlJc w:val="left"/>
      <w:pPr>
        <w:ind w:left="116" w:hanging="212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94" w:hanging="21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68" w:hanging="21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43" w:hanging="21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17" w:hanging="21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92" w:hanging="21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66" w:hanging="21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40" w:hanging="21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15" w:hanging="212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116" w:hanging="76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6" w:hanging="768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68" w:hanging="76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43" w:hanging="76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17" w:hanging="76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92" w:hanging="76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66" w:hanging="76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40" w:hanging="76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15" w:hanging="768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116" w:hanging="5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6" w:hanging="59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68" w:hanging="59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43" w:hanging="59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17" w:hanging="59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92" w:hanging="59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66" w:hanging="59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40" w:hanging="59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15" w:hanging="590"/>
      </w:pPr>
      <w:rPr>
        <w:rFonts w:hint="default"/>
        <w:lang w:val="uk-UA" w:eastAsia="en-US" w:bidi="ar-SA"/>
      </w:rPr>
    </w:lvl>
  </w:abstract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475"/>
      <w:ind w:left="1"/>
      <w:jc w:val="center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ind w:left="116" w:right="112"/>
      <w:jc w:val="both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116" w:firstLine="715"/>
      <w:jc w:val="both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spacing w:before="87"/>
      <w:ind w:left="111" w:right="678" w:firstLine="715"/>
      <w:jc w:val="both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116" w:right="114" w:firstLine="715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yperlink" Target="http://cr-journal.ru/files/file/05_2014_22_45_42_1399056342.pdf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G550</dc:creator>
  <dcterms:created xsi:type="dcterms:W3CDTF">2022-09-19T08:44:08Z</dcterms:created>
  <dcterms:modified xsi:type="dcterms:W3CDTF">2022-09-19T08:44:08Z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2022-09-19T00:00:00Z</vt:filetime>
  </property>
</Properties>
</file>