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B1DDD" w14:textId="77777777" w:rsidR="00B564BA" w:rsidRPr="00AE33FB" w:rsidRDefault="00B564BA" w:rsidP="00B564BA">
      <w:pPr>
        <w:spacing w:after="240" w:line="360" w:lineRule="auto"/>
        <w:ind w:left="-57" w:right="-57"/>
        <w:jc w:val="center"/>
        <w:rPr>
          <w:lang w:val="uk-UA"/>
        </w:rPr>
      </w:pPr>
      <w:r w:rsidRPr="00AE33FB">
        <w:rPr>
          <w:rFonts w:ascii="Times New Roman Bold" w:hAnsi="Times New Roman Bold" w:cs="Times New Roman Bold"/>
          <w:b/>
          <w:spacing w:val="-12"/>
          <w:sz w:val="28"/>
          <w:szCs w:val="28"/>
          <w:lang w:val="uk-UA"/>
        </w:rPr>
        <w:t>КИЇВСЬКИЙ НАЦІОНАЛЬНИЙ УНІВЕРСИТЕТ ІМЕНІ ТАРАСА ШЕВЧЕНКА</w:t>
      </w:r>
    </w:p>
    <w:p w14:paraId="3C755238" w14:textId="77777777" w:rsidR="00B564BA" w:rsidRPr="00AE33FB" w:rsidRDefault="00B564BA" w:rsidP="00B564BA">
      <w:pPr>
        <w:spacing w:after="240" w:line="360" w:lineRule="auto"/>
        <w:jc w:val="center"/>
        <w:rPr>
          <w:lang w:val="uk-UA"/>
        </w:rPr>
      </w:pPr>
      <w:r w:rsidRPr="00AE33FB">
        <w:rPr>
          <w:spacing w:val="-4"/>
          <w:sz w:val="28"/>
          <w:szCs w:val="28"/>
          <w:lang w:val="uk-UA"/>
        </w:rPr>
        <w:t>ФАКУЛЬТЕТ РАДІОФІЗИКИ, ЕЛЕКТРОНІКИ ТА КОМП’ЮТЕРНИХ СИСТЕМ</w:t>
      </w:r>
    </w:p>
    <w:p w14:paraId="7BE00B40" w14:textId="77777777" w:rsidR="00B564BA" w:rsidRPr="00AE33FB" w:rsidRDefault="00B564BA" w:rsidP="00B564BA">
      <w:pPr>
        <w:jc w:val="center"/>
        <w:rPr>
          <w:sz w:val="28"/>
          <w:szCs w:val="28"/>
          <w:lang w:val="uk-UA"/>
        </w:rPr>
      </w:pPr>
      <w:r w:rsidRPr="00AE33FB">
        <w:rPr>
          <w:sz w:val="28"/>
          <w:szCs w:val="28"/>
          <w:lang w:val="uk-UA"/>
        </w:rPr>
        <w:t>Кафедра радіотехніки та радіоелектронних систем</w:t>
      </w:r>
    </w:p>
    <w:p w14:paraId="5D1C9F71" w14:textId="77777777" w:rsidR="00B564BA" w:rsidRPr="00AE33FB" w:rsidRDefault="00B564BA" w:rsidP="00B564BA">
      <w:pPr>
        <w:jc w:val="center"/>
        <w:rPr>
          <w:sz w:val="28"/>
          <w:szCs w:val="28"/>
          <w:lang w:val="uk-UA"/>
        </w:rPr>
      </w:pPr>
    </w:p>
    <w:p w14:paraId="2E1DA25F" w14:textId="77777777" w:rsidR="00B564BA" w:rsidRPr="00AE33FB" w:rsidRDefault="00B564BA" w:rsidP="00B564BA">
      <w:pPr>
        <w:jc w:val="right"/>
        <w:rPr>
          <w:sz w:val="28"/>
          <w:szCs w:val="28"/>
          <w:lang w:val="uk-UA"/>
        </w:rPr>
      </w:pPr>
      <w:r w:rsidRPr="00AE33FB">
        <w:rPr>
          <w:sz w:val="28"/>
          <w:szCs w:val="28"/>
          <w:lang w:val="uk-UA"/>
        </w:rPr>
        <w:t>«На правах рукопису»</w:t>
      </w:r>
    </w:p>
    <w:p w14:paraId="41EAD4B4" w14:textId="77777777" w:rsidR="00B564BA" w:rsidRPr="00AE33FB" w:rsidRDefault="00B564BA" w:rsidP="00B564BA">
      <w:pPr>
        <w:rPr>
          <w:lang w:val="uk-UA"/>
        </w:rPr>
      </w:pPr>
    </w:p>
    <w:p w14:paraId="68EECE16" w14:textId="77777777" w:rsidR="00B564BA" w:rsidRPr="00AE33FB" w:rsidRDefault="00B564BA" w:rsidP="00B564BA">
      <w:pPr>
        <w:rPr>
          <w:sz w:val="28"/>
          <w:szCs w:val="28"/>
          <w:lang w:val="uk-UA"/>
        </w:rPr>
      </w:pPr>
    </w:p>
    <w:p w14:paraId="2C6513E2" w14:textId="77777777" w:rsidR="00B564BA" w:rsidRPr="00AE33FB" w:rsidRDefault="00B564BA" w:rsidP="00B564BA">
      <w:pPr>
        <w:rPr>
          <w:sz w:val="28"/>
          <w:szCs w:val="28"/>
          <w:lang w:val="uk-UA"/>
        </w:rPr>
      </w:pPr>
      <w:r w:rsidRPr="00AE33FB">
        <w:rPr>
          <w:sz w:val="28"/>
          <w:szCs w:val="28"/>
          <w:lang w:val="uk-UA"/>
        </w:rPr>
        <w:t>Робота допущена до захисту в ЕК</w:t>
      </w:r>
      <w:r w:rsidRPr="00AE33FB">
        <w:rPr>
          <w:sz w:val="28"/>
          <w:szCs w:val="28"/>
          <w:lang w:val="uk-UA"/>
        </w:rPr>
        <w:br/>
        <w:t>рішенням кафедри радіотехніки та радіоелектронних систем</w:t>
      </w:r>
      <w:r w:rsidRPr="00AE33FB">
        <w:rPr>
          <w:sz w:val="28"/>
          <w:szCs w:val="28"/>
          <w:lang w:val="uk-UA"/>
        </w:rPr>
        <w:br/>
        <w:t>від ________________, протокол №___.</w:t>
      </w:r>
      <w:r w:rsidRPr="00AE33FB">
        <w:rPr>
          <w:sz w:val="28"/>
          <w:szCs w:val="28"/>
          <w:lang w:val="uk-UA"/>
        </w:rPr>
        <w:br/>
        <w:t>Завідувач кафедри доктор фіз.-мат. наук, професор</w:t>
      </w:r>
      <w:r w:rsidRPr="00AE33FB">
        <w:rPr>
          <w:sz w:val="28"/>
          <w:szCs w:val="28"/>
          <w:lang w:val="uk-UA"/>
        </w:rPr>
        <w:br/>
        <w:t>_______________ Ігор АНІСІМОВ</w:t>
      </w:r>
      <w:r w:rsidRPr="00AE33FB">
        <w:rPr>
          <w:sz w:val="28"/>
          <w:szCs w:val="28"/>
          <w:lang w:val="uk-UA"/>
        </w:rPr>
        <w:br/>
      </w:r>
    </w:p>
    <w:p w14:paraId="3CB8A28A" w14:textId="77777777" w:rsidR="00B564BA" w:rsidRPr="00AE33FB" w:rsidRDefault="00B564BA" w:rsidP="00B564BA">
      <w:pPr>
        <w:rPr>
          <w:sz w:val="28"/>
          <w:szCs w:val="28"/>
          <w:lang w:val="uk-UA"/>
        </w:rPr>
      </w:pPr>
    </w:p>
    <w:p w14:paraId="12404F05" w14:textId="77777777" w:rsidR="00B564BA" w:rsidRPr="00AE33FB" w:rsidRDefault="00B564BA" w:rsidP="00B564BA">
      <w:pPr>
        <w:spacing w:line="360" w:lineRule="auto"/>
        <w:jc w:val="center"/>
        <w:rPr>
          <w:lang w:val="uk-UA"/>
        </w:rPr>
      </w:pPr>
      <w:r w:rsidRPr="00AE33FB">
        <w:rPr>
          <w:sz w:val="28"/>
          <w:szCs w:val="28"/>
          <w:lang w:val="uk-UA"/>
        </w:rPr>
        <w:t xml:space="preserve">КВАЛІФІКАЦІЙНА РОБОТА БАКАЛАВРА </w:t>
      </w:r>
    </w:p>
    <w:p w14:paraId="48241FD9" w14:textId="77777777" w:rsidR="00B564BA" w:rsidRPr="00AE33FB" w:rsidRDefault="00B564BA" w:rsidP="00B564BA">
      <w:pPr>
        <w:spacing w:line="360" w:lineRule="auto"/>
        <w:jc w:val="center"/>
        <w:rPr>
          <w:sz w:val="28"/>
          <w:szCs w:val="28"/>
          <w:lang w:val="uk-UA"/>
        </w:rPr>
      </w:pPr>
      <w:r w:rsidRPr="00AE33FB">
        <w:rPr>
          <w:sz w:val="28"/>
          <w:szCs w:val="28"/>
          <w:lang w:val="uk-UA"/>
        </w:rPr>
        <w:t>на тему:</w:t>
      </w:r>
    </w:p>
    <w:p w14:paraId="2CE6A80B" w14:textId="3CECE462" w:rsidR="00B564BA" w:rsidRPr="00AE33FB" w:rsidRDefault="00B564BA" w:rsidP="00B564BA">
      <w:pPr>
        <w:spacing w:line="360" w:lineRule="auto"/>
        <w:ind w:left="149" w:right="420"/>
        <w:jc w:val="center"/>
        <w:rPr>
          <w:sz w:val="28"/>
          <w:szCs w:val="28"/>
          <w:lang w:val="uk-UA"/>
        </w:rPr>
      </w:pPr>
      <w:r w:rsidRPr="00AE33FB">
        <w:rPr>
          <w:sz w:val="28"/>
          <w:szCs w:val="28"/>
          <w:lang w:val="uk-UA"/>
        </w:rPr>
        <w:t xml:space="preserve">      «</w:t>
      </w:r>
      <w:r w:rsidRPr="00AE33FB">
        <w:rPr>
          <w:bCs/>
          <w:sz w:val="28"/>
          <w:szCs w:val="28"/>
          <w:lang w:val="uk-UA"/>
        </w:rPr>
        <w:t>Дослідження методів та технологій захисту від DDOS-атак</w:t>
      </w:r>
      <w:r w:rsidRPr="00AE33FB">
        <w:rPr>
          <w:sz w:val="28"/>
          <w:szCs w:val="28"/>
          <w:lang w:val="uk-UA"/>
        </w:rPr>
        <w:t>»</w:t>
      </w:r>
    </w:p>
    <w:p w14:paraId="27C96A2A" w14:textId="77777777" w:rsidR="00B564BA" w:rsidRPr="00AE33FB" w:rsidRDefault="00B564BA" w:rsidP="00B564BA">
      <w:pPr>
        <w:rPr>
          <w:sz w:val="28"/>
          <w:szCs w:val="28"/>
          <w:lang w:val="uk-UA"/>
        </w:rPr>
      </w:pPr>
    </w:p>
    <w:p w14:paraId="74FAA1A0" w14:textId="77777777" w:rsidR="00B564BA" w:rsidRPr="00AE33FB" w:rsidRDefault="00B564BA" w:rsidP="00B564BA">
      <w:pPr>
        <w:rPr>
          <w:sz w:val="28"/>
          <w:szCs w:val="28"/>
          <w:lang w:val="uk-UA"/>
        </w:rPr>
      </w:pPr>
      <w:r w:rsidRPr="00AE33FB">
        <w:rPr>
          <w:b/>
          <w:sz w:val="28"/>
          <w:szCs w:val="28"/>
          <w:lang w:val="uk-UA"/>
        </w:rPr>
        <w:t>Виконав:</w:t>
      </w:r>
    </w:p>
    <w:p w14:paraId="4E176532" w14:textId="77777777" w:rsidR="00B564BA" w:rsidRPr="00AE33FB" w:rsidRDefault="00B564BA" w:rsidP="00B564BA">
      <w:pPr>
        <w:rPr>
          <w:sz w:val="28"/>
          <w:szCs w:val="28"/>
          <w:lang w:val="uk-UA"/>
        </w:rPr>
      </w:pPr>
      <w:r w:rsidRPr="00AE33FB">
        <w:rPr>
          <w:sz w:val="28"/>
          <w:szCs w:val="28"/>
          <w:lang w:val="uk-UA"/>
        </w:rPr>
        <w:t xml:space="preserve">студент </w:t>
      </w:r>
      <w:r w:rsidRPr="00AE33FB">
        <w:rPr>
          <w:sz w:val="28"/>
          <w:szCs w:val="28"/>
          <w:u w:val="single"/>
          <w:lang w:val="uk-UA"/>
        </w:rPr>
        <w:t xml:space="preserve"> 4 </w:t>
      </w:r>
      <w:r w:rsidRPr="00AE33FB">
        <w:rPr>
          <w:sz w:val="28"/>
          <w:szCs w:val="28"/>
          <w:lang w:val="uk-UA"/>
        </w:rPr>
        <w:t xml:space="preserve">-го курсу </w:t>
      </w:r>
    </w:p>
    <w:p w14:paraId="7292028E" w14:textId="77777777" w:rsidR="00B564BA" w:rsidRPr="00AE33FB" w:rsidRDefault="00B564BA" w:rsidP="00B564BA">
      <w:pPr>
        <w:rPr>
          <w:sz w:val="28"/>
          <w:szCs w:val="28"/>
          <w:lang w:val="uk-UA"/>
        </w:rPr>
      </w:pPr>
      <w:r w:rsidRPr="00AE33FB">
        <w:rPr>
          <w:sz w:val="28"/>
          <w:szCs w:val="28"/>
          <w:lang w:val="uk-UA"/>
        </w:rPr>
        <w:t>денної форми навчання</w:t>
      </w:r>
    </w:p>
    <w:p w14:paraId="66790828" w14:textId="77777777" w:rsidR="00B564BA" w:rsidRPr="00AE33FB" w:rsidRDefault="00B564BA" w:rsidP="00B564BA">
      <w:pPr>
        <w:rPr>
          <w:sz w:val="28"/>
          <w:szCs w:val="28"/>
          <w:lang w:val="uk-UA"/>
        </w:rPr>
      </w:pPr>
      <w:r w:rsidRPr="00AE33FB">
        <w:rPr>
          <w:sz w:val="28"/>
          <w:szCs w:val="28"/>
          <w:lang w:val="uk-UA"/>
        </w:rPr>
        <w:t>спеціальності 172 - Телекомунікації та радіотехніка</w:t>
      </w:r>
    </w:p>
    <w:p w14:paraId="4C3AC910" w14:textId="77777777" w:rsidR="00B564BA" w:rsidRPr="00AE33FB" w:rsidRDefault="00B564BA" w:rsidP="00B564BA">
      <w:pPr>
        <w:rPr>
          <w:sz w:val="28"/>
          <w:szCs w:val="28"/>
          <w:lang w:val="uk-UA"/>
        </w:rPr>
      </w:pPr>
      <w:r w:rsidRPr="00AE33FB">
        <w:rPr>
          <w:sz w:val="28"/>
          <w:szCs w:val="28"/>
          <w:lang w:val="uk-UA"/>
        </w:rPr>
        <w:t>ОПП «Інформаційна безпека телекомунікаційних систем і мереж»</w:t>
      </w:r>
    </w:p>
    <w:p w14:paraId="06403F30" w14:textId="3B973D96" w:rsidR="00B564BA" w:rsidRPr="00AE33FB" w:rsidRDefault="00B564BA" w:rsidP="00B564BA">
      <w:pPr>
        <w:tabs>
          <w:tab w:val="left" w:pos="6480"/>
        </w:tabs>
        <w:rPr>
          <w:sz w:val="28"/>
          <w:szCs w:val="28"/>
          <w:u w:val="single"/>
          <w:lang w:val="uk-UA"/>
        </w:rPr>
      </w:pPr>
      <w:r w:rsidRPr="00AE33FB">
        <w:rPr>
          <w:sz w:val="28"/>
          <w:szCs w:val="28"/>
          <w:lang w:val="uk-UA"/>
        </w:rPr>
        <w:t>Видрик Ігор Михайлович ___________</w:t>
      </w:r>
    </w:p>
    <w:p w14:paraId="69C4B5C7" w14:textId="77777777" w:rsidR="00B564BA" w:rsidRPr="00AE33FB" w:rsidRDefault="00B564BA" w:rsidP="00B564BA">
      <w:pPr>
        <w:rPr>
          <w:sz w:val="28"/>
          <w:szCs w:val="28"/>
          <w:lang w:val="uk-UA"/>
        </w:rPr>
      </w:pPr>
    </w:p>
    <w:p w14:paraId="3A7E8CFA" w14:textId="77777777" w:rsidR="00B564BA" w:rsidRPr="00AE33FB" w:rsidRDefault="00B564BA" w:rsidP="00B564BA">
      <w:pPr>
        <w:rPr>
          <w:lang w:val="uk-UA"/>
        </w:rPr>
      </w:pPr>
      <w:r w:rsidRPr="00AE33FB">
        <w:rPr>
          <w:b/>
          <w:sz w:val="28"/>
          <w:szCs w:val="28"/>
          <w:lang w:val="uk-UA"/>
        </w:rPr>
        <w:t>Науковий керівник</w:t>
      </w:r>
      <w:r w:rsidRPr="00AE33FB">
        <w:rPr>
          <w:sz w:val="28"/>
          <w:szCs w:val="28"/>
          <w:lang w:val="uk-UA"/>
        </w:rPr>
        <w:t>:</w:t>
      </w:r>
    </w:p>
    <w:p w14:paraId="23F32C10" w14:textId="77777777" w:rsidR="00B564BA" w:rsidRPr="00AE33FB" w:rsidRDefault="00B564BA" w:rsidP="00B564BA">
      <w:pPr>
        <w:tabs>
          <w:tab w:val="left" w:pos="6480"/>
        </w:tabs>
        <w:rPr>
          <w:sz w:val="28"/>
          <w:szCs w:val="28"/>
          <w:lang w:val="uk-UA"/>
        </w:rPr>
      </w:pPr>
      <w:r w:rsidRPr="00AE33FB">
        <w:rPr>
          <w:sz w:val="28"/>
          <w:szCs w:val="28"/>
          <w:lang w:val="uk-UA"/>
        </w:rPr>
        <w:t>кандидат фіз.-мат. наук, асистент</w:t>
      </w:r>
    </w:p>
    <w:p w14:paraId="42EE221A" w14:textId="77777777" w:rsidR="00B564BA" w:rsidRPr="00AE33FB" w:rsidRDefault="00B564BA" w:rsidP="00B564BA">
      <w:pPr>
        <w:tabs>
          <w:tab w:val="left" w:pos="6480"/>
        </w:tabs>
        <w:rPr>
          <w:sz w:val="28"/>
          <w:szCs w:val="28"/>
          <w:lang w:val="uk-UA"/>
        </w:rPr>
      </w:pPr>
      <w:r w:rsidRPr="00AE33FB">
        <w:rPr>
          <w:sz w:val="28"/>
          <w:szCs w:val="28"/>
          <w:lang w:val="uk-UA"/>
        </w:rPr>
        <w:t>Богданов Роман Вікторович ____________</w:t>
      </w:r>
    </w:p>
    <w:p w14:paraId="449F1371" w14:textId="77777777" w:rsidR="00B564BA" w:rsidRPr="00AE33FB" w:rsidRDefault="00B564BA" w:rsidP="00B564BA">
      <w:pPr>
        <w:tabs>
          <w:tab w:val="left" w:pos="6480"/>
        </w:tabs>
        <w:rPr>
          <w:color w:val="000000"/>
          <w:w w:val="105"/>
          <w:kern w:val="2"/>
          <w:sz w:val="28"/>
          <w:szCs w:val="28"/>
          <w:lang w:val="uk-UA"/>
        </w:rPr>
      </w:pPr>
    </w:p>
    <w:p w14:paraId="25B9A148" w14:textId="77777777" w:rsidR="00B564BA" w:rsidRPr="00AE33FB" w:rsidRDefault="00B564BA" w:rsidP="00B564BA">
      <w:pPr>
        <w:jc w:val="both"/>
        <w:rPr>
          <w:color w:val="000000"/>
          <w:w w:val="105"/>
          <w:kern w:val="2"/>
          <w:sz w:val="28"/>
          <w:szCs w:val="28"/>
          <w:lang w:val="uk-UA"/>
        </w:rPr>
      </w:pPr>
      <w:r w:rsidRPr="00AE33FB">
        <w:rPr>
          <w:color w:val="000000"/>
          <w:w w:val="105"/>
          <w:kern w:val="2"/>
          <w:sz w:val="28"/>
          <w:szCs w:val="28"/>
          <w:lang w:val="uk-UA"/>
        </w:rPr>
        <w:t>Рецензент:</w:t>
      </w:r>
    </w:p>
    <w:p w14:paraId="5D6D08B8" w14:textId="77777777" w:rsidR="00B564BA" w:rsidRPr="00AE33FB" w:rsidRDefault="00B564BA" w:rsidP="00B564BA">
      <w:pPr>
        <w:jc w:val="both"/>
        <w:rPr>
          <w:sz w:val="28"/>
          <w:szCs w:val="28"/>
          <w:lang w:val="uk-UA"/>
        </w:rPr>
      </w:pPr>
      <w:r w:rsidRPr="00AE33FB">
        <w:rPr>
          <w:sz w:val="28"/>
          <w:szCs w:val="28"/>
          <w:lang w:val="uk-UA"/>
        </w:rPr>
        <w:t>кандидат технічних наук, асистент</w:t>
      </w:r>
    </w:p>
    <w:p w14:paraId="3AF45236" w14:textId="77777777" w:rsidR="00B564BA" w:rsidRPr="00AE33FB" w:rsidRDefault="00B564BA" w:rsidP="00B564BA">
      <w:pPr>
        <w:jc w:val="both"/>
        <w:rPr>
          <w:sz w:val="28"/>
          <w:szCs w:val="28"/>
          <w:lang w:val="uk-UA"/>
        </w:rPr>
      </w:pPr>
      <w:r w:rsidRPr="00AE33FB">
        <w:rPr>
          <w:sz w:val="28"/>
          <w:szCs w:val="28"/>
          <w:lang w:val="uk-UA"/>
        </w:rPr>
        <w:t>кафедри комп’ютерної інженерії</w:t>
      </w:r>
    </w:p>
    <w:p w14:paraId="4A02B383" w14:textId="77777777" w:rsidR="00B564BA" w:rsidRPr="00AE33FB" w:rsidRDefault="00B564BA" w:rsidP="00B564BA">
      <w:pPr>
        <w:jc w:val="both"/>
        <w:rPr>
          <w:color w:val="000000"/>
          <w:w w:val="105"/>
          <w:kern w:val="2"/>
          <w:sz w:val="28"/>
          <w:szCs w:val="28"/>
          <w:lang w:val="uk-UA"/>
        </w:rPr>
      </w:pPr>
      <w:r w:rsidRPr="00AE33FB">
        <w:rPr>
          <w:sz w:val="28"/>
          <w:szCs w:val="28"/>
          <w:lang w:val="uk-UA"/>
        </w:rPr>
        <w:t>Слюсар Євген Андрійович _____________</w:t>
      </w:r>
    </w:p>
    <w:p w14:paraId="64AD96E2" w14:textId="77777777" w:rsidR="00B564BA" w:rsidRPr="00AE33FB" w:rsidRDefault="00B564BA" w:rsidP="00B564BA">
      <w:pPr>
        <w:jc w:val="both"/>
        <w:rPr>
          <w:color w:val="000000"/>
          <w:w w:val="105"/>
          <w:kern w:val="2"/>
          <w:sz w:val="28"/>
          <w:szCs w:val="28"/>
          <w:lang w:val="uk-UA"/>
        </w:rPr>
      </w:pPr>
    </w:p>
    <w:p w14:paraId="72824453" w14:textId="77777777" w:rsidR="00B564BA" w:rsidRPr="00AE33FB" w:rsidRDefault="00B564BA" w:rsidP="00B564BA">
      <w:pPr>
        <w:rPr>
          <w:color w:val="000000"/>
          <w:w w:val="105"/>
          <w:kern w:val="2"/>
          <w:sz w:val="28"/>
          <w:szCs w:val="28"/>
          <w:lang w:val="uk-UA"/>
        </w:rPr>
      </w:pPr>
      <w:r w:rsidRPr="00AE33FB">
        <w:rPr>
          <w:color w:val="000000"/>
          <w:w w:val="105"/>
          <w:kern w:val="2"/>
          <w:sz w:val="28"/>
          <w:szCs w:val="28"/>
          <w:lang w:val="uk-UA"/>
        </w:rPr>
        <w:t xml:space="preserve">Засвідчую, що у цій бакалаврській роботі </w:t>
      </w:r>
    </w:p>
    <w:p w14:paraId="0A841765" w14:textId="77777777" w:rsidR="00B564BA" w:rsidRPr="00AE33FB" w:rsidRDefault="00B564BA" w:rsidP="00B564BA">
      <w:pPr>
        <w:rPr>
          <w:color w:val="000000"/>
          <w:w w:val="105"/>
          <w:kern w:val="2"/>
          <w:sz w:val="28"/>
          <w:szCs w:val="28"/>
          <w:lang w:val="uk-UA"/>
        </w:rPr>
      </w:pPr>
      <w:r w:rsidRPr="00AE33FB">
        <w:rPr>
          <w:color w:val="000000"/>
          <w:w w:val="105"/>
          <w:kern w:val="2"/>
          <w:sz w:val="28"/>
          <w:szCs w:val="28"/>
          <w:lang w:val="uk-UA"/>
        </w:rPr>
        <w:t xml:space="preserve">немає запозичень з праць інших авторів </w:t>
      </w:r>
    </w:p>
    <w:p w14:paraId="08823F1C" w14:textId="77777777" w:rsidR="00B564BA" w:rsidRPr="00AE33FB" w:rsidRDefault="00B564BA" w:rsidP="00B564BA">
      <w:pPr>
        <w:rPr>
          <w:color w:val="000000"/>
          <w:w w:val="105"/>
          <w:kern w:val="2"/>
          <w:sz w:val="28"/>
          <w:szCs w:val="28"/>
          <w:lang w:val="uk-UA"/>
        </w:rPr>
      </w:pPr>
      <w:r w:rsidRPr="00AE33FB">
        <w:rPr>
          <w:color w:val="000000"/>
          <w:w w:val="105"/>
          <w:kern w:val="2"/>
          <w:sz w:val="28"/>
          <w:szCs w:val="28"/>
          <w:lang w:val="uk-UA"/>
        </w:rPr>
        <w:t xml:space="preserve">без відповідних посилань </w:t>
      </w:r>
    </w:p>
    <w:p w14:paraId="07BBB83E" w14:textId="5E373D4A" w:rsidR="00B564BA" w:rsidRPr="00AE33FB" w:rsidRDefault="00B564BA" w:rsidP="00B564BA">
      <w:pPr>
        <w:rPr>
          <w:color w:val="000000"/>
          <w:w w:val="105"/>
          <w:kern w:val="2"/>
          <w:sz w:val="28"/>
          <w:szCs w:val="28"/>
          <w:lang w:val="uk-UA"/>
        </w:rPr>
      </w:pPr>
      <w:r w:rsidRPr="00AE33FB">
        <w:rPr>
          <w:sz w:val="28"/>
          <w:szCs w:val="28"/>
          <w:lang w:val="uk-UA"/>
        </w:rPr>
        <w:t xml:space="preserve">Студент </w:t>
      </w:r>
      <w:r w:rsidRPr="00AE33FB">
        <w:rPr>
          <w:color w:val="000000"/>
          <w:w w:val="105"/>
          <w:kern w:val="2"/>
          <w:sz w:val="28"/>
          <w:szCs w:val="28"/>
          <w:lang w:val="uk-UA"/>
        </w:rPr>
        <w:t xml:space="preserve">___________ Видрик Ігор </w:t>
      </w:r>
    </w:p>
    <w:p w14:paraId="4797D64C" w14:textId="77777777" w:rsidR="00B564BA" w:rsidRPr="00AE33FB" w:rsidRDefault="00B564BA" w:rsidP="00B564BA">
      <w:pPr>
        <w:rPr>
          <w:color w:val="000000"/>
          <w:w w:val="105"/>
          <w:kern w:val="2"/>
          <w:sz w:val="28"/>
          <w:szCs w:val="28"/>
          <w:lang w:val="uk-UA"/>
        </w:rPr>
      </w:pPr>
    </w:p>
    <w:p w14:paraId="27050F28" w14:textId="77777777" w:rsidR="00B564BA" w:rsidRPr="00AE33FB" w:rsidRDefault="00B564BA" w:rsidP="00B564BA">
      <w:pPr>
        <w:rPr>
          <w:color w:val="000000"/>
          <w:w w:val="105"/>
          <w:kern w:val="2"/>
          <w:sz w:val="28"/>
          <w:szCs w:val="28"/>
          <w:lang w:val="uk-UA"/>
        </w:rPr>
      </w:pPr>
    </w:p>
    <w:p w14:paraId="08233A71" w14:textId="1D3AE8E1" w:rsidR="00B564BA" w:rsidRPr="00AE33FB" w:rsidRDefault="00B564BA" w:rsidP="00B564BA">
      <w:pPr>
        <w:jc w:val="center"/>
        <w:rPr>
          <w:lang w:val="uk-UA"/>
        </w:rPr>
        <w:sectPr w:rsidR="00B564BA" w:rsidRPr="00AE33FB" w:rsidSect="00B564BA">
          <w:headerReference w:type="even" r:id="rId8"/>
          <w:headerReference w:type="default" r:id="rId9"/>
          <w:pgSz w:w="11906" w:h="16838"/>
          <w:pgMar w:top="850" w:right="850" w:bottom="850" w:left="1417" w:header="1134" w:footer="1134" w:gutter="0"/>
          <w:pgNumType w:start="1"/>
          <w:cols w:space="720"/>
          <w:formProt w:val="0"/>
          <w:titlePg/>
          <w:docGrid w:linePitch="600" w:charSpace="36864"/>
        </w:sectPr>
      </w:pPr>
      <w:r w:rsidRPr="00AE33FB">
        <w:rPr>
          <w:color w:val="000000"/>
          <w:w w:val="105"/>
          <w:kern w:val="2"/>
          <w:sz w:val="28"/>
          <w:szCs w:val="28"/>
          <w:lang w:val="uk-UA"/>
        </w:rPr>
        <w:t>Київ – 2025</w:t>
      </w:r>
    </w:p>
    <w:p w14:paraId="37B8F0D6" w14:textId="24D7BC5B" w:rsidR="00E42908" w:rsidRPr="00AE33FB" w:rsidRDefault="00E42908" w:rsidP="00B564BA">
      <w:pPr>
        <w:spacing w:line="360" w:lineRule="auto"/>
        <w:rPr>
          <w:bCs/>
          <w:sz w:val="28"/>
          <w:szCs w:val="28"/>
          <w:lang w:val="uk-UA"/>
        </w:rPr>
      </w:pPr>
    </w:p>
    <w:p w14:paraId="14FA8028" w14:textId="67C5025C" w:rsidR="0058016F" w:rsidRPr="00AE33FB" w:rsidRDefault="00820E10" w:rsidP="0058016F">
      <w:pPr>
        <w:spacing w:line="360" w:lineRule="auto"/>
        <w:jc w:val="center"/>
        <w:rPr>
          <w:b/>
          <w:sz w:val="28"/>
          <w:szCs w:val="28"/>
          <w:lang w:val="uk-UA"/>
        </w:rPr>
      </w:pPr>
      <w:r w:rsidRPr="00AE33FB">
        <w:rPr>
          <w:b/>
          <w:sz w:val="28"/>
          <w:szCs w:val="28"/>
          <w:lang w:val="uk-UA"/>
        </w:rPr>
        <w:t>Реферат</w:t>
      </w:r>
    </w:p>
    <w:p w14:paraId="06561553" w14:textId="2A1FD44B" w:rsidR="0058016F" w:rsidRPr="00AE33FB" w:rsidRDefault="0058016F" w:rsidP="0058016F">
      <w:pPr>
        <w:spacing w:line="360" w:lineRule="auto"/>
        <w:jc w:val="both"/>
        <w:rPr>
          <w:bCs/>
          <w:sz w:val="28"/>
          <w:szCs w:val="28"/>
          <w:lang w:val="uk-UA"/>
        </w:rPr>
      </w:pPr>
      <w:r w:rsidRPr="00AE33FB">
        <w:rPr>
          <w:bCs/>
          <w:sz w:val="28"/>
          <w:szCs w:val="28"/>
          <w:lang w:val="uk-UA"/>
        </w:rPr>
        <w:tab/>
        <w:t>Пояснювальна записка: 73 с., 12 рисунків, 7 таблиць, 18 джерел.</w:t>
      </w:r>
    </w:p>
    <w:p w14:paraId="28A93143" w14:textId="77777777" w:rsidR="009721A3" w:rsidRPr="00AE33FB" w:rsidRDefault="0058016F" w:rsidP="009721A3">
      <w:pPr>
        <w:spacing w:line="360" w:lineRule="auto"/>
        <w:jc w:val="both"/>
        <w:rPr>
          <w:bCs/>
          <w:sz w:val="28"/>
          <w:szCs w:val="28"/>
          <w:lang w:val="uk-UA"/>
        </w:rPr>
      </w:pPr>
      <w:r w:rsidRPr="00AE33FB">
        <w:rPr>
          <w:bCs/>
          <w:sz w:val="28"/>
          <w:szCs w:val="28"/>
          <w:lang w:val="uk-UA"/>
        </w:rPr>
        <w:tab/>
      </w:r>
      <w:r w:rsidR="009721A3" w:rsidRPr="00AE33FB">
        <w:rPr>
          <w:bCs/>
          <w:sz w:val="28"/>
          <w:szCs w:val="28"/>
          <w:lang w:val="uk-UA"/>
        </w:rPr>
        <w:t>Об’єкт дослідження – процес атак типу DDoS та засоби їх виявлення і запобігання на рівні веб-застосунків.</w:t>
      </w:r>
    </w:p>
    <w:p w14:paraId="7DD3947A" w14:textId="77777777" w:rsidR="009721A3" w:rsidRPr="00AE33FB" w:rsidRDefault="009721A3" w:rsidP="009721A3">
      <w:pPr>
        <w:spacing w:line="360" w:lineRule="auto"/>
        <w:jc w:val="both"/>
        <w:rPr>
          <w:bCs/>
          <w:sz w:val="28"/>
          <w:szCs w:val="28"/>
          <w:lang w:val="uk-UA"/>
        </w:rPr>
      </w:pPr>
      <w:r w:rsidRPr="00AE33FB">
        <w:rPr>
          <w:bCs/>
          <w:sz w:val="28"/>
          <w:szCs w:val="28"/>
          <w:lang w:val="uk-UA"/>
        </w:rPr>
        <w:tab/>
        <w:t>Предмет дослідження – методи фільтрації запитів, алгоритми виявлення аномальної активності, технології обмеження трафіку, а також механізми прикладного рівня захисту.</w:t>
      </w:r>
    </w:p>
    <w:p w14:paraId="33118687" w14:textId="38F414EA" w:rsidR="0058016F" w:rsidRPr="00AE33FB" w:rsidRDefault="0058016F" w:rsidP="009721A3">
      <w:pPr>
        <w:spacing w:line="360" w:lineRule="auto"/>
        <w:jc w:val="both"/>
        <w:rPr>
          <w:bCs/>
          <w:sz w:val="28"/>
          <w:szCs w:val="28"/>
          <w:lang w:val="uk-UA"/>
        </w:rPr>
      </w:pPr>
      <w:r w:rsidRPr="00AE33FB">
        <w:rPr>
          <w:bCs/>
          <w:sz w:val="28"/>
          <w:szCs w:val="28"/>
          <w:lang w:val="uk-UA"/>
        </w:rPr>
        <w:tab/>
        <w:t>Мета дипломного проєкту – розробка прикладного модуля фільтрації вхідного трафіку, який дозволяє виявляти аномальну активність користувачів, обмежувати кількість запитів за IP-адресою, фіксувати підозрілу поведінку та здійснювати базову валідацію користувача з метою запобігання DDoS-атакам.</w:t>
      </w:r>
    </w:p>
    <w:p w14:paraId="5E23B494" w14:textId="2DE23F29" w:rsidR="0058016F" w:rsidRPr="00AE33FB" w:rsidRDefault="0058016F" w:rsidP="0058016F">
      <w:pPr>
        <w:spacing w:line="360" w:lineRule="auto"/>
        <w:jc w:val="both"/>
        <w:rPr>
          <w:bCs/>
          <w:sz w:val="28"/>
          <w:szCs w:val="28"/>
          <w:lang w:val="uk-UA"/>
        </w:rPr>
      </w:pPr>
      <w:r w:rsidRPr="00AE33FB">
        <w:rPr>
          <w:bCs/>
          <w:sz w:val="28"/>
          <w:szCs w:val="28"/>
          <w:lang w:val="uk-UA"/>
        </w:rPr>
        <w:tab/>
        <w:t>У процесі виконання роботи досліджено найбільш поширені методи DDoS-атак, проаналізовано механізми захисту на прикладі рівня HTTP, розглянуто практики обмеження частоти звернень та підтвердження дій користувача. На основі отриманих результатів реалізовано серверний модуль, що виконує логування запитів, виявлення надмірної активності, занесення IP до списку підозрілих та ініціювання перевірки у разі виявлення аномалії. Система забезпечує зручне тестування функціоналу та базову інтеграцію з вебзастосунками. Розробку виконано із застосуванням PHP, HTML/CSS та MySQL без використання фреймворків, що забезпечує прозорість та контроль над кожним етапом захисту.</w:t>
      </w:r>
    </w:p>
    <w:p w14:paraId="7AA7E011" w14:textId="3C2C6513" w:rsidR="0058016F" w:rsidRPr="00AE33FB" w:rsidRDefault="0058016F" w:rsidP="0058016F">
      <w:pPr>
        <w:spacing w:line="360" w:lineRule="auto"/>
        <w:jc w:val="both"/>
        <w:rPr>
          <w:bCs/>
          <w:sz w:val="28"/>
          <w:szCs w:val="28"/>
          <w:lang w:val="uk-UA"/>
        </w:rPr>
      </w:pPr>
      <w:r w:rsidRPr="00AE33FB">
        <w:rPr>
          <w:bCs/>
          <w:sz w:val="28"/>
          <w:szCs w:val="28"/>
          <w:lang w:val="uk-UA"/>
        </w:rPr>
        <w:tab/>
        <w:t>Актуальність теми обумовлена постійним зростанням частоти та складності DDoS-атак, які залишаються серйозною загрозою для вебресурсів різного масштабу. Реалізація ефективних засобів первинного захисту може значно знизити навантаження на інфраструктуру та мінімізувати ризики відмови в обслуговуванні.</w:t>
      </w:r>
    </w:p>
    <w:p w14:paraId="6C35CE12" w14:textId="77777777" w:rsidR="0058016F" w:rsidRPr="00AE33FB" w:rsidRDefault="0058016F" w:rsidP="0058016F">
      <w:pPr>
        <w:spacing w:line="360" w:lineRule="auto"/>
        <w:jc w:val="both"/>
        <w:rPr>
          <w:bCs/>
          <w:sz w:val="28"/>
          <w:szCs w:val="28"/>
          <w:lang w:val="uk-UA"/>
        </w:rPr>
      </w:pPr>
    </w:p>
    <w:p w14:paraId="2F506BF9" w14:textId="5A542A55" w:rsidR="0058016F" w:rsidRPr="00AE33FB" w:rsidRDefault="0058016F" w:rsidP="00E72609">
      <w:pPr>
        <w:spacing w:line="360" w:lineRule="auto"/>
        <w:jc w:val="both"/>
        <w:rPr>
          <w:bCs/>
          <w:sz w:val="28"/>
          <w:szCs w:val="28"/>
          <w:lang w:val="uk-UA"/>
        </w:rPr>
      </w:pPr>
      <w:r w:rsidRPr="00AE33FB">
        <w:rPr>
          <w:bCs/>
          <w:sz w:val="28"/>
          <w:szCs w:val="28"/>
          <w:lang w:val="uk-UA"/>
        </w:rPr>
        <w:tab/>
        <w:t>Ключові слова: DDoS, ЗАХИСТ ВІД АТАК, HTTP FLOOD, PHP, MYSQL, CAPTCHA, ВЕБ-СЕРВЕР, IP-АДРЕСА, ЗАПИТИ.</w:t>
      </w:r>
      <w:r w:rsidRPr="00AE33FB">
        <w:rPr>
          <w:bCs/>
          <w:sz w:val="28"/>
          <w:szCs w:val="28"/>
          <w:lang w:val="uk-UA"/>
        </w:rPr>
        <w:tab/>
      </w:r>
      <w:bookmarkStart w:id="0" w:name="_Toc153775769"/>
      <w:bookmarkStart w:id="1" w:name="_Toc157684084"/>
    </w:p>
    <w:sdt>
      <w:sdtPr>
        <w:rPr>
          <w:lang w:val="uk-UA"/>
        </w:rPr>
        <w:id w:val="899027408"/>
        <w:docPartObj>
          <w:docPartGallery w:val="Table of Contents"/>
          <w:docPartUnique/>
        </w:docPartObj>
      </w:sdtPr>
      <w:sdtEndPr>
        <w:rPr>
          <w:sz w:val="28"/>
          <w:szCs w:val="28"/>
        </w:rPr>
      </w:sdtEndPr>
      <w:sdtContent>
        <w:p w14:paraId="073B29CC" w14:textId="77777777" w:rsidR="0058016F" w:rsidRPr="00AE33FB" w:rsidRDefault="0058016F" w:rsidP="0058016F">
          <w:pPr>
            <w:pStyle w:val="a3"/>
            <w:spacing w:line="360" w:lineRule="auto"/>
            <w:ind w:left="0"/>
            <w:jc w:val="center"/>
            <w:rPr>
              <w:sz w:val="28"/>
              <w:szCs w:val="28"/>
              <w:lang w:val="uk-UA"/>
            </w:rPr>
          </w:pPr>
          <w:r w:rsidRPr="00AE33FB">
            <w:rPr>
              <w:sz w:val="28"/>
              <w:szCs w:val="28"/>
              <w:lang w:val="uk-UA"/>
            </w:rPr>
            <w:t>ЗМІСТ</w:t>
          </w:r>
        </w:p>
        <w:p w14:paraId="03BF1E9A" w14:textId="77777777" w:rsidR="0058016F" w:rsidRPr="00AE33FB" w:rsidRDefault="0058016F" w:rsidP="0058016F">
          <w:pPr>
            <w:spacing w:line="276" w:lineRule="auto"/>
            <w:rPr>
              <w:sz w:val="28"/>
              <w:szCs w:val="28"/>
              <w:lang w:val="uk-UA"/>
            </w:rPr>
          </w:pPr>
        </w:p>
        <w:p w14:paraId="5605A2DB" w14:textId="77777777" w:rsidR="0058016F" w:rsidRPr="00AE33FB" w:rsidRDefault="0058016F" w:rsidP="0058016F">
          <w:pPr>
            <w:spacing w:line="360" w:lineRule="auto"/>
            <w:rPr>
              <w:sz w:val="28"/>
              <w:szCs w:val="28"/>
              <w:lang w:val="uk-UA"/>
            </w:rPr>
          </w:pPr>
        </w:p>
        <w:p w14:paraId="4EC3AFD4" w14:textId="2DD93369" w:rsidR="005E1D49" w:rsidRPr="00AE33FB" w:rsidRDefault="0058016F" w:rsidP="00B564BA">
          <w:pPr>
            <w:pStyle w:val="11"/>
            <w:rPr>
              <w:rFonts w:eastAsiaTheme="minorEastAsia"/>
              <w:kern w:val="2"/>
              <w14:ligatures w14:val="standardContextual"/>
            </w:rPr>
          </w:pPr>
          <w:r w:rsidRPr="00AE33FB">
            <w:rPr>
              <w:noProof w:val="0"/>
            </w:rPr>
            <w:fldChar w:fldCharType="begin"/>
          </w:r>
          <w:r w:rsidRPr="00AE33FB">
            <w:rPr>
              <w:noProof w:val="0"/>
            </w:rPr>
            <w:instrText xml:space="preserve"> TOC \o "1-3" \h \z \u </w:instrText>
          </w:r>
          <w:r w:rsidRPr="00AE33FB">
            <w:rPr>
              <w:noProof w:val="0"/>
            </w:rPr>
            <w:fldChar w:fldCharType="separate"/>
          </w:r>
          <w:hyperlink w:anchor="_Toc201092799" w:history="1">
            <w:r w:rsidR="005E1D49" w:rsidRPr="00AE33FB">
              <w:rPr>
                <w:rStyle w:val="ab"/>
              </w:rPr>
              <w:t>ПЕРЕЛІК УМОВНИХ ПОЗНАЧЕНЬ</w:t>
            </w:r>
            <w:r w:rsidR="005E1D49" w:rsidRPr="00AE33FB">
              <w:rPr>
                <w:webHidden/>
              </w:rPr>
              <w:tab/>
            </w:r>
            <w:r w:rsidR="005E1D49" w:rsidRPr="00AE33FB">
              <w:rPr>
                <w:webHidden/>
              </w:rPr>
              <w:fldChar w:fldCharType="begin"/>
            </w:r>
            <w:r w:rsidR="005E1D49" w:rsidRPr="00AE33FB">
              <w:rPr>
                <w:webHidden/>
              </w:rPr>
              <w:instrText xml:space="preserve"> PAGEREF _Toc201092799 \h </w:instrText>
            </w:r>
            <w:r w:rsidR="005E1D49" w:rsidRPr="00AE33FB">
              <w:rPr>
                <w:webHidden/>
              </w:rPr>
            </w:r>
            <w:r w:rsidR="005E1D49" w:rsidRPr="00AE33FB">
              <w:rPr>
                <w:webHidden/>
              </w:rPr>
              <w:fldChar w:fldCharType="separate"/>
            </w:r>
            <w:r w:rsidR="00257CF5" w:rsidRPr="00AE33FB">
              <w:rPr>
                <w:webHidden/>
              </w:rPr>
              <w:t>4</w:t>
            </w:r>
            <w:r w:rsidR="005E1D49" w:rsidRPr="00AE33FB">
              <w:rPr>
                <w:webHidden/>
              </w:rPr>
              <w:fldChar w:fldCharType="end"/>
            </w:r>
          </w:hyperlink>
        </w:p>
        <w:p w14:paraId="443D445D" w14:textId="7F4B73E4" w:rsidR="005E1D49" w:rsidRPr="00AE33FB" w:rsidRDefault="005E1D49" w:rsidP="00B564BA">
          <w:pPr>
            <w:pStyle w:val="11"/>
            <w:rPr>
              <w:rFonts w:eastAsiaTheme="minorEastAsia"/>
              <w:kern w:val="2"/>
              <w14:ligatures w14:val="standardContextual"/>
            </w:rPr>
          </w:pPr>
          <w:hyperlink w:anchor="_Toc201092800" w:history="1">
            <w:r w:rsidRPr="00AE33FB">
              <w:rPr>
                <w:rStyle w:val="ab"/>
              </w:rPr>
              <w:t>ВСТУП</w:t>
            </w:r>
            <w:r w:rsidRPr="00AE33FB">
              <w:rPr>
                <w:webHidden/>
              </w:rPr>
              <w:tab/>
            </w:r>
            <w:r w:rsidRPr="00AE33FB">
              <w:rPr>
                <w:webHidden/>
              </w:rPr>
              <w:fldChar w:fldCharType="begin"/>
            </w:r>
            <w:r w:rsidRPr="00AE33FB">
              <w:rPr>
                <w:webHidden/>
              </w:rPr>
              <w:instrText xml:space="preserve"> PAGEREF _Toc201092800 \h </w:instrText>
            </w:r>
            <w:r w:rsidRPr="00AE33FB">
              <w:rPr>
                <w:webHidden/>
              </w:rPr>
            </w:r>
            <w:r w:rsidRPr="00AE33FB">
              <w:rPr>
                <w:webHidden/>
              </w:rPr>
              <w:fldChar w:fldCharType="separate"/>
            </w:r>
            <w:r w:rsidR="00257CF5" w:rsidRPr="00AE33FB">
              <w:rPr>
                <w:webHidden/>
              </w:rPr>
              <w:t>5</w:t>
            </w:r>
            <w:r w:rsidRPr="00AE33FB">
              <w:rPr>
                <w:webHidden/>
              </w:rPr>
              <w:fldChar w:fldCharType="end"/>
            </w:r>
          </w:hyperlink>
        </w:p>
        <w:p w14:paraId="7D747049" w14:textId="37FD110C" w:rsidR="005E1D49" w:rsidRPr="00AE33FB" w:rsidRDefault="005E1D49" w:rsidP="00B564BA">
          <w:pPr>
            <w:pStyle w:val="11"/>
            <w:rPr>
              <w:rFonts w:eastAsiaTheme="minorEastAsia"/>
              <w:kern w:val="2"/>
              <w14:ligatures w14:val="standardContextual"/>
            </w:rPr>
          </w:pPr>
          <w:hyperlink w:anchor="_Toc201092801" w:history="1">
            <w:r w:rsidRPr="00AE33FB">
              <w:rPr>
                <w:rStyle w:val="ab"/>
              </w:rPr>
              <w:t>1. АНАЛІЗ ПРЕДМЕТНОЇ ГАЛУЗІ ТА ЇЇ ТЕОРЕТИЧНИХ АСПЕКТІВ</w:t>
            </w:r>
            <w:r w:rsidRPr="00AE33FB">
              <w:rPr>
                <w:webHidden/>
              </w:rPr>
              <w:tab/>
            </w:r>
            <w:r w:rsidRPr="00AE33FB">
              <w:rPr>
                <w:webHidden/>
              </w:rPr>
              <w:fldChar w:fldCharType="begin"/>
            </w:r>
            <w:r w:rsidRPr="00AE33FB">
              <w:rPr>
                <w:webHidden/>
              </w:rPr>
              <w:instrText xml:space="preserve"> PAGEREF _Toc201092801 \h </w:instrText>
            </w:r>
            <w:r w:rsidRPr="00AE33FB">
              <w:rPr>
                <w:webHidden/>
              </w:rPr>
            </w:r>
            <w:r w:rsidRPr="00AE33FB">
              <w:rPr>
                <w:webHidden/>
              </w:rPr>
              <w:fldChar w:fldCharType="separate"/>
            </w:r>
            <w:r w:rsidR="00257CF5" w:rsidRPr="00AE33FB">
              <w:rPr>
                <w:webHidden/>
              </w:rPr>
              <w:t>7</w:t>
            </w:r>
            <w:r w:rsidRPr="00AE33FB">
              <w:rPr>
                <w:webHidden/>
              </w:rPr>
              <w:fldChar w:fldCharType="end"/>
            </w:r>
          </w:hyperlink>
        </w:p>
        <w:p w14:paraId="77048BD0" w14:textId="038A04F6"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02" w:history="1">
            <w:r w:rsidRPr="00AE33FB">
              <w:rPr>
                <w:rStyle w:val="ab"/>
                <w:noProof/>
                <w:sz w:val="28"/>
                <w:szCs w:val="28"/>
                <w:lang w:val="uk-UA"/>
              </w:rPr>
              <w:t>1.1. Введення до предметної галузі</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_Toc201092802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7</w:t>
            </w:r>
            <w:r w:rsidRPr="00AE33FB">
              <w:rPr>
                <w:noProof/>
                <w:webHidden/>
                <w:sz w:val="28"/>
                <w:szCs w:val="28"/>
                <w:lang w:val="uk-UA"/>
              </w:rPr>
              <w:fldChar w:fldCharType="end"/>
            </w:r>
          </w:hyperlink>
        </w:p>
        <w:p w14:paraId="0474AEF7" w14:textId="124553E1"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03" w:history="1">
            <w:r w:rsidRPr="00AE33FB">
              <w:rPr>
                <w:rStyle w:val="ab"/>
                <w:noProof/>
                <w:sz w:val="28"/>
                <w:szCs w:val="28"/>
                <w:lang w:val="uk-UA"/>
              </w:rPr>
              <w:t>1.2 Класифікація DDoS-атак за рівнями моделі OSI</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_Toc201092803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9</w:t>
            </w:r>
            <w:r w:rsidRPr="00AE33FB">
              <w:rPr>
                <w:noProof/>
                <w:webHidden/>
                <w:sz w:val="28"/>
                <w:szCs w:val="28"/>
                <w:lang w:val="uk-UA"/>
              </w:rPr>
              <w:fldChar w:fldCharType="end"/>
            </w:r>
          </w:hyperlink>
        </w:p>
        <w:p w14:paraId="0B68EBB6" w14:textId="67E78026"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04" w:history="1">
            <w:r w:rsidRPr="00AE33FB">
              <w:rPr>
                <w:rStyle w:val="ab"/>
                <w:noProof/>
                <w:sz w:val="28"/>
                <w:szCs w:val="28"/>
                <w:lang w:val="uk-UA"/>
              </w:rPr>
              <w:t>1.2.1 Атаки на мережевому рівні</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_Toc201092804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10</w:t>
            </w:r>
            <w:r w:rsidRPr="00AE33FB">
              <w:rPr>
                <w:noProof/>
                <w:webHidden/>
                <w:sz w:val="28"/>
                <w:szCs w:val="28"/>
                <w:lang w:val="uk-UA"/>
              </w:rPr>
              <w:fldChar w:fldCharType="end"/>
            </w:r>
          </w:hyperlink>
        </w:p>
        <w:p w14:paraId="53275E83" w14:textId="33E6F628"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05" w:history="1">
            <w:r w:rsidRPr="00AE33FB">
              <w:rPr>
                <w:rStyle w:val="ab"/>
                <w:noProof/>
                <w:sz w:val="28"/>
                <w:szCs w:val="28"/>
                <w:lang w:val="uk-UA"/>
              </w:rPr>
              <w:t>1.2.2 Атаки на транспортному рівні</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_Toc201092805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10</w:t>
            </w:r>
            <w:r w:rsidRPr="00AE33FB">
              <w:rPr>
                <w:noProof/>
                <w:webHidden/>
                <w:sz w:val="28"/>
                <w:szCs w:val="28"/>
                <w:lang w:val="uk-UA"/>
              </w:rPr>
              <w:fldChar w:fldCharType="end"/>
            </w:r>
          </w:hyperlink>
        </w:p>
        <w:p w14:paraId="2861A6AD" w14:textId="66FE1BB6"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06" w:history="1">
            <w:r w:rsidRPr="00AE33FB">
              <w:rPr>
                <w:rStyle w:val="ab"/>
                <w:noProof/>
                <w:sz w:val="28"/>
                <w:szCs w:val="28"/>
                <w:lang w:val="uk-UA"/>
              </w:rPr>
              <w:t>1.2.3 Атаки на прикладному рівні</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_Toc201092806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12</w:t>
            </w:r>
            <w:r w:rsidRPr="00AE33FB">
              <w:rPr>
                <w:noProof/>
                <w:webHidden/>
                <w:sz w:val="28"/>
                <w:szCs w:val="28"/>
                <w:lang w:val="uk-UA"/>
              </w:rPr>
              <w:fldChar w:fldCharType="end"/>
            </w:r>
          </w:hyperlink>
        </w:p>
        <w:p w14:paraId="45440194" w14:textId="5B918F45"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07" w:history="1">
            <w:r w:rsidRPr="00AE33FB">
              <w:rPr>
                <w:rStyle w:val="ab"/>
                <w:noProof/>
                <w:sz w:val="28"/>
                <w:szCs w:val="28"/>
                <w:lang w:val="uk-UA"/>
              </w:rPr>
              <w:t>1.3 Класифікація DDoS-атак за характером трафіку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_Toc201092807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13</w:t>
            </w:r>
            <w:r w:rsidRPr="00AE33FB">
              <w:rPr>
                <w:noProof/>
                <w:webHidden/>
                <w:sz w:val="28"/>
                <w:szCs w:val="28"/>
                <w:lang w:val="uk-UA"/>
              </w:rPr>
              <w:fldChar w:fldCharType="end"/>
            </w:r>
          </w:hyperlink>
        </w:p>
        <w:p w14:paraId="5CFD7696" w14:textId="10C689FA"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08" w:history="1">
            <w:r w:rsidRPr="00AE33FB">
              <w:rPr>
                <w:rStyle w:val="ab"/>
                <w:noProof/>
                <w:sz w:val="28"/>
                <w:szCs w:val="28"/>
                <w:lang w:val="uk-UA"/>
              </w:rPr>
              <w:t>1.3.1 Volumetric-атаки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_Toc201092808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14</w:t>
            </w:r>
            <w:r w:rsidRPr="00AE33FB">
              <w:rPr>
                <w:noProof/>
                <w:webHidden/>
                <w:sz w:val="28"/>
                <w:szCs w:val="28"/>
                <w:lang w:val="uk-UA"/>
              </w:rPr>
              <w:fldChar w:fldCharType="end"/>
            </w:r>
          </w:hyperlink>
        </w:p>
        <w:p w14:paraId="02BB40F2" w14:textId="332408DC"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09" w:history="1">
            <w:r w:rsidRPr="00AE33FB">
              <w:rPr>
                <w:rStyle w:val="ab"/>
                <w:noProof/>
                <w:sz w:val="28"/>
                <w:szCs w:val="28"/>
                <w:lang w:val="uk-UA"/>
              </w:rPr>
              <w:t>1.3.2 Protocol-based 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_Toc201092809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15</w:t>
            </w:r>
            <w:r w:rsidRPr="00AE33FB">
              <w:rPr>
                <w:noProof/>
                <w:webHidden/>
                <w:sz w:val="28"/>
                <w:szCs w:val="28"/>
                <w:lang w:val="uk-UA"/>
              </w:rPr>
              <w:fldChar w:fldCharType="end"/>
            </w:r>
          </w:hyperlink>
        </w:p>
        <w:p w14:paraId="64B73F55" w14:textId="6C213C8E"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10" w:history="1">
            <w:r w:rsidRPr="00AE33FB">
              <w:rPr>
                <w:rStyle w:val="ab"/>
                <w:noProof/>
                <w:sz w:val="28"/>
                <w:szCs w:val="28"/>
                <w:lang w:val="uk-UA"/>
              </w:rPr>
              <w:t>1.3.3 Application-layer 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_Toc201092810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16</w:t>
            </w:r>
            <w:r w:rsidRPr="00AE33FB">
              <w:rPr>
                <w:noProof/>
                <w:webHidden/>
                <w:sz w:val="28"/>
                <w:szCs w:val="28"/>
                <w:lang w:val="uk-UA"/>
              </w:rPr>
              <w:fldChar w:fldCharType="end"/>
            </w:r>
          </w:hyperlink>
        </w:p>
        <w:p w14:paraId="65057B4B" w14:textId="1ABDB9D9"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11" w:history="1">
            <w:r w:rsidRPr="00AE33FB">
              <w:rPr>
                <w:rStyle w:val="ab"/>
                <w:noProof/>
                <w:sz w:val="28"/>
                <w:szCs w:val="28"/>
                <w:lang w:val="uk-UA"/>
              </w:rPr>
              <w:t>1.4 Класифікація DDoS-атак за рівнем автоматизації</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_Toc201092811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17</w:t>
            </w:r>
            <w:r w:rsidRPr="00AE33FB">
              <w:rPr>
                <w:noProof/>
                <w:webHidden/>
                <w:sz w:val="28"/>
                <w:szCs w:val="28"/>
                <w:lang w:val="uk-UA"/>
              </w:rPr>
              <w:fldChar w:fldCharType="end"/>
            </w:r>
          </w:hyperlink>
        </w:p>
        <w:p w14:paraId="1E57CDCE" w14:textId="3C5BBFC4"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12" w:history="1">
            <w:r w:rsidRPr="00AE33FB">
              <w:rPr>
                <w:rStyle w:val="ab"/>
                <w:noProof/>
                <w:sz w:val="28"/>
                <w:szCs w:val="28"/>
                <w:lang w:val="uk-UA"/>
              </w:rPr>
              <w:t>1.4.1 Ручні 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_Toc201092812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17</w:t>
            </w:r>
            <w:r w:rsidRPr="00AE33FB">
              <w:rPr>
                <w:noProof/>
                <w:webHidden/>
                <w:sz w:val="28"/>
                <w:szCs w:val="28"/>
                <w:lang w:val="uk-UA"/>
              </w:rPr>
              <w:fldChar w:fldCharType="end"/>
            </w:r>
          </w:hyperlink>
        </w:p>
        <w:p w14:paraId="297F1E58" w14:textId="131C9208"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13" w:history="1">
            <w:r w:rsidRPr="00AE33FB">
              <w:rPr>
                <w:rStyle w:val="ab"/>
                <w:noProof/>
                <w:sz w:val="28"/>
                <w:szCs w:val="28"/>
                <w:lang w:val="uk-UA"/>
              </w:rPr>
              <w:t>1.4.2 Частково автоматизовані 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_Toc201092813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18</w:t>
            </w:r>
            <w:r w:rsidRPr="00AE33FB">
              <w:rPr>
                <w:noProof/>
                <w:webHidden/>
                <w:sz w:val="28"/>
                <w:szCs w:val="28"/>
                <w:lang w:val="uk-UA"/>
              </w:rPr>
              <w:fldChar w:fldCharType="end"/>
            </w:r>
          </w:hyperlink>
        </w:p>
        <w:p w14:paraId="0CBBECE4" w14:textId="3A32708A"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14" w:history="1">
            <w:r w:rsidRPr="00AE33FB">
              <w:rPr>
                <w:rStyle w:val="ab"/>
                <w:noProof/>
                <w:sz w:val="28"/>
                <w:szCs w:val="28"/>
                <w:lang w:val="uk-UA"/>
              </w:rPr>
              <w:t>1.4.3 Повністю автоматизовані атаки</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_Toc201092814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20</w:t>
            </w:r>
            <w:r w:rsidRPr="00AE33FB">
              <w:rPr>
                <w:noProof/>
                <w:webHidden/>
                <w:sz w:val="28"/>
                <w:szCs w:val="28"/>
                <w:lang w:val="uk-UA"/>
              </w:rPr>
              <w:fldChar w:fldCharType="end"/>
            </w:r>
          </w:hyperlink>
        </w:p>
        <w:p w14:paraId="207B8EEB" w14:textId="5D68E871"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15" w:history="1">
            <w:r w:rsidRPr="00AE33FB">
              <w:rPr>
                <w:rStyle w:val="ab"/>
                <w:noProof/>
                <w:sz w:val="28"/>
                <w:szCs w:val="28"/>
                <w:lang w:val="uk-UA"/>
              </w:rPr>
              <w:t>1.5 Наслідки DDoS атак</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_Toc201092815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21</w:t>
            </w:r>
            <w:r w:rsidRPr="00AE33FB">
              <w:rPr>
                <w:noProof/>
                <w:webHidden/>
                <w:sz w:val="28"/>
                <w:szCs w:val="28"/>
                <w:lang w:val="uk-UA"/>
              </w:rPr>
              <w:fldChar w:fldCharType="end"/>
            </w:r>
          </w:hyperlink>
        </w:p>
        <w:p w14:paraId="3F2687AA" w14:textId="6DA683D9" w:rsidR="005E1D49" w:rsidRPr="00AE33FB" w:rsidRDefault="005E1D49" w:rsidP="00B564BA">
          <w:pPr>
            <w:pStyle w:val="11"/>
            <w:rPr>
              <w:rFonts w:eastAsiaTheme="minorEastAsia"/>
              <w:kern w:val="2"/>
              <w14:ligatures w14:val="standardContextual"/>
            </w:rPr>
          </w:pPr>
          <w:hyperlink w:anchor="_Toc201092816" w:history="1">
            <w:r w:rsidRPr="00AE33FB">
              <w:rPr>
                <w:rStyle w:val="ab"/>
              </w:rPr>
              <w:t>2. ДОСЛІДЖЕННЯ МЕТОДІВ ТА ТЕХНОЛОГІЙ ЗАХИСТУ ВІД DDOS-АТАК</w:t>
            </w:r>
            <w:r w:rsidRPr="00AE33FB">
              <w:rPr>
                <w:webHidden/>
              </w:rPr>
              <w:tab/>
            </w:r>
            <w:r w:rsidRPr="00AE33FB">
              <w:rPr>
                <w:webHidden/>
              </w:rPr>
              <w:fldChar w:fldCharType="begin"/>
            </w:r>
            <w:r w:rsidRPr="00AE33FB">
              <w:rPr>
                <w:webHidden/>
              </w:rPr>
              <w:instrText xml:space="preserve"> PAGEREF _Toc201092816 \h </w:instrText>
            </w:r>
            <w:r w:rsidRPr="00AE33FB">
              <w:rPr>
                <w:webHidden/>
              </w:rPr>
            </w:r>
            <w:r w:rsidRPr="00AE33FB">
              <w:rPr>
                <w:webHidden/>
              </w:rPr>
              <w:fldChar w:fldCharType="separate"/>
            </w:r>
            <w:r w:rsidR="00257CF5" w:rsidRPr="00AE33FB">
              <w:rPr>
                <w:webHidden/>
              </w:rPr>
              <w:t>22</w:t>
            </w:r>
            <w:r w:rsidRPr="00AE33FB">
              <w:rPr>
                <w:webHidden/>
              </w:rPr>
              <w:fldChar w:fldCharType="end"/>
            </w:r>
          </w:hyperlink>
        </w:p>
        <w:p w14:paraId="442F6ABC" w14:textId="381FF0B5"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17" w:history="1">
            <w:r w:rsidRPr="00AE33FB">
              <w:rPr>
                <w:rStyle w:val="ab"/>
                <w:noProof/>
                <w:sz w:val="28"/>
                <w:szCs w:val="28"/>
                <w:lang w:val="uk-UA"/>
              </w:rPr>
              <w:t>2.1 Аналіз існуючих підходів до протидії DDoS-атакам</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_Toc201092817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23</w:t>
            </w:r>
            <w:r w:rsidRPr="00AE33FB">
              <w:rPr>
                <w:noProof/>
                <w:webHidden/>
                <w:sz w:val="28"/>
                <w:szCs w:val="28"/>
                <w:lang w:val="uk-UA"/>
              </w:rPr>
              <w:fldChar w:fldCharType="end"/>
            </w:r>
          </w:hyperlink>
        </w:p>
        <w:p w14:paraId="6A1E904D" w14:textId="56308ED5"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18" w:history="1">
            <w:r w:rsidRPr="00AE33FB">
              <w:rPr>
                <w:rStyle w:val="ab"/>
                <w:noProof/>
                <w:sz w:val="28"/>
                <w:szCs w:val="28"/>
                <w:lang w:val="uk-UA"/>
              </w:rPr>
              <w:t>2.2 Технології фільтрації та обмеження трафіку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_Toc201092818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24</w:t>
            </w:r>
            <w:r w:rsidRPr="00AE33FB">
              <w:rPr>
                <w:noProof/>
                <w:webHidden/>
                <w:sz w:val="28"/>
                <w:szCs w:val="28"/>
                <w:lang w:val="uk-UA"/>
              </w:rPr>
              <w:fldChar w:fldCharType="end"/>
            </w:r>
          </w:hyperlink>
        </w:p>
        <w:p w14:paraId="3192CA4B" w14:textId="17A4AA92"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19" w:history="1">
            <w:r w:rsidRPr="00AE33FB">
              <w:rPr>
                <w:rStyle w:val="ab"/>
                <w:noProof/>
                <w:sz w:val="28"/>
                <w:szCs w:val="28"/>
                <w:lang w:val="uk-UA"/>
              </w:rPr>
              <w:t>2.3 Використання методів валідації користувача</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_Toc201092819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28</w:t>
            </w:r>
            <w:r w:rsidRPr="00AE33FB">
              <w:rPr>
                <w:noProof/>
                <w:webHidden/>
                <w:sz w:val="28"/>
                <w:szCs w:val="28"/>
                <w:lang w:val="uk-UA"/>
              </w:rPr>
              <w:fldChar w:fldCharType="end"/>
            </w:r>
          </w:hyperlink>
        </w:p>
        <w:p w14:paraId="67675D6F" w14:textId="52108B76"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0" w:history="1">
            <w:r w:rsidRPr="00AE33FB">
              <w:rPr>
                <w:rStyle w:val="ab"/>
                <w:noProof/>
                <w:sz w:val="28"/>
                <w:szCs w:val="28"/>
                <w:lang w:val="uk-UA"/>
              </w:rPr>
              <w:t>2.4 Метод виявлення DDoS-атак на основі аналізу аномального трафіку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_Toc201092820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32</w:t>
            </w:r>
            <w:r w:rsidRPr="00AE33FB">
              <w:rPr>
                <w:noProof/>
                <w:webHidden/>
                <w:sz w:val="28"/>
                <w:szCs w:val="28"/>
                <w:lang w:val="uk-UA"/>
              </w:rPr>
              <w:fldChar w:fldCharType="end"/>
            </w:r>
          </w:hyperlink>
        </w:p>
        <w:p w14:paraId="03786264" w14:textId="328B1F2B"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1" w:history="1">
            <w:r w:rsidRPr="00AE33FB">
              <w:rPr>
                <w:rStyle w:val="ab"/>
                <w:noProof/>
                <w:sz w:val="28"/>
                <w:szCs w:val="28"/>
                <w:lang w:val="uk-UA"/>
              </w:rPr>
              <w:t>2.5 Метод захисту на стороні вебзастосунків</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_Toc201092821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35</w:t>
            </w:r>
            <w:r w:rsidRPr="00AE33FB">
              <w:rPr>
                <w:noProof/>
                <w:webHidden/>
                <w:sz w:val="28"/>
                <w:szCs w:val="28"/>
                <w:lang w:val="uk-UA"/>
              </w:rPr>
              <w:fldChar w:fldCharType="end"/>
            </w:r>
          </w:hyperlink>
        </w:p>
        <w:p w14:paraId="3C633B7E" w14:textId="5BE451BC" w:rsidR="005E1D49" w:rsidRPr="00AE33FB" w:rsidRDefault="005E1D49" w:rsidP="00B564BA">
          <w:pPr>
            <w:pStyle w:val="11"/>
            <w:rPr>
              <w:rFonts w:eastAsiaTheme="minorEastAsia"/>
              <w:kern w:val="2"/>
              <w14:ligatures w14:val="standardContextual"/>
            </w:rPr>
          </w:pPr>
          <w:hyperlink w:anchor="_Toc201092822" w:history="1">
            <w:r w:rsidRPr="00AE33FB">
              <w:rPr>
                <w:rStyle w:val="ab"/>
              </w:rPr>
              <w:t>3. ПРАКТИЧНА РЕАЛІЗАЦІЯ МЕТОДІВ ЗАХИСТУ ВІД DDOS-АТАК</w:t>
            </w:r>
            <w:r w:rsidRPr="00AE33FB">
              <w:rPr>
                <w:webHidden/>
              </w:rPr>
              <w:tab/>
            </w:r>
            <w:r w:rsidRPr="00AE33FB">
              <w:rPr>
                <w:webHidden/>
              </w:rPr>
              <w:fldChar w:fldCharType="begin"/>
            </w:r>
            <w:r w:rsidRPr="00AE33FB">
              <w:rPr>
                <w:webHidden/>
              </w:rPr>
              <w:instrText xml:space="preserve"> PAGEREF _Toc201092822 \h </w:instrText>
            </w:r>
            <w:r w:rsidRPr="00AE33FB">
              <w:rPr>
                <w:webHidden/>
              </w:rPr>
            </w:r>
            <w:r w:rsidRPr="00AE33FB">
              <w:rPr>
                <w:webHidden/>
              </w:rPr>
              <w:fldChar w:fldCharType="separate"/>
            </w:r>
            <w:r w:rsidR="00257CF5" w:rsidRPr="00AE33FB">
              <w:rPr>
                <w:webHidden/>
              </w:rPr>
              <w:t>39</w:t>
            </w:r>
            <w:r w:rsidRPr="00AE33FB">
              <w:rPr>
                <w:webHidden/>
              </w:rPr>
              <w:fldChar w:fldCharType="end"/>
            </w:r>
          </w:hyperlink>
        </w:p>
        <w:p w14:paraId="45EE2E35" w14:textId="2AC133B6"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3" w:history="1">
            <w:r w:rsidRPr="00AE33FB">
              <w:rPr>
                <w:rStyle w:val="ab"/>
                <w:noProof/>
                <w:sz w:val="28"/>
                <w:szCs w:val="28"/>
                <w:lang w:val="uk-UA"/>
              </w:rPr>
              <w:t>3.1 Обґрунтування вибору середовища та інструментів реалізації</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_Toc201092823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39</w:t>
            </w:r>
            <w:r w:rsidRPr="00AE33FB">
              <w:rPr>
                <w:noProof/>
                <w:webHidden/>
                <w:sz w:val="28"/>
                <w:szCs w:val="28"/>
                <w:lang w:val="uk-UA"/>
              </w:rPr>
              <w:fldChar w:fldCharType="end"/>
            </w:r>
          </w:hyperlink>
        </w:p>
        <w:p w14:paraId="5D6F947F" w14:textId="4197230C"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24" w:history="1">
            <w:r w:rsidRPr="00AE33FB">
              <w:rPr>
                <w:rStyle w:val="ab"/>
                <w:noProof/>
                <w:sz w:val="28"/>
                <w:szCs w:val="28"/>
                <w:lang w:val="uk-UA"/>
              </w:rPr>
              <w:t>3.1.1 Вибір мови програмування</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_Toc201092824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39</w:t>
            </w:r>
            <w:r w:rsidRPr="00AE33FB">
              <w:rPr>
                <w:noProof/>
                <w:webHidden/>
                <w:sz w:val="28"/>
                <w:szCs w:val="28"/>
                <w:lang w:val="uk-UA"/>
              </w:rPr>
              <w:fldChar w:fldCharType="end"/>
            </w:r>
          </w:hyperlink>
        </w:p>
        <w:p w14:paraId="1CA0C5E6" w14:textId="4CF5DB1C"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25" w:history="1">
            <w:r w:rsidRPr="00AE33FB">
              <w:rPr>
                <w:rStyle w:val="ab"/>
                <w:noProof/>
                <w:sz w:val="28"/>
                <w:szCs w:val="28"/>
                <w:lang w:val="uk-UA"/>
              </w:rPr>
              <w:t>3.1.2 Вибір системи керування базами даних</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_Toc201092825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41</w:t>
            </w:r>
            <w:r w:rsidRPr="00AE33FB">
              <w:rPr>
                <w:noProof/>
                <w:webHidden/>
                <w:sz w:val="28"/>
                <w:szCs w:val="28"/>
                <w:lang w:val="uk-UA"/>
              </w:rPr>
              <w:fldChar w:fldCharType="end"/>
            </w:r>
          </w:hyperlink>
        </w:p>
        <w:p w14:paraId="5ED4C266" w14:textId="0AD6865E" w:rsidR="005E1D49" w:rsidRPr="00AE33FB" w:rsidRDefault="005E1D49">
          <w:pPr>
            <w:pStyle w:val="3"/>
            <w:tabs>
              <w:tab w:val="right" w:leader="dot" w:pos="9345"/>
            </w:tabs>
            <w:rPr>
              <w:rFonts w:eastAsiaTheme="minorEastAsia"/>
              <w:noProof/>
              <w:kern w:val="2"/>
              <w:sz w:val="28"/>
              <w:szCs w:val="28"/>
              <w:lang w:val="uk-UA"/>
              <w14:ligatures w14:val="standardContextual"/>
            </w:rPr>
          </w:pPr>
          <w:hyperlink w:anchor="_Toc201092826" w:history="1">
            <w:r w:rsidRPr="00AE33FB">
              <w:rPr>
                <w:rStyle w:val="ab"/>
                <w:noProof/>
                <w:sz w:val="28"/>
                <w:szCs w:val="28"/>
                <w:lang w:val="uk-UA"/>
              </w:rPr>
              <w:t>3.1.3 Вибір інструменту тестування запитів</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_Toc201092826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43</w:t>
            </w:r>
            <w:r w:rsidRPr="00AE33FB">
              <w:rPr>
                <w:noProof/>
                <w:webHidden/>
                <w:sz w:val="28"/>
                <w:szCs w:val="28"/>
                <w:lang w:val="uk-UA"/>
              </w:rPr>
              <w:fldChar w:fldCharType="end"/>
            </w:r>
          </w:hyperlink>
        </w:p>
        <w:p w14:paraId="2332A596" w14:textId="4FFBE86A"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7" w:history="1">
            <w:r w:rsidRPr="00AE33FB">
              <w:rPr>
                <w:rStyle w:val="ab"/>
                <w:noProof/>
                <w:sz w:val="28"/>
                <w:szCs w:val="28"/>
                <w:lang w:val="uk-UA"/>
              </w:rPr>
              <w:t>3.2 Проєктування архітектури та структури системи захисту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_Toc201092827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45</w:t>
            </w:r>
            <w:r w:rsidRPr="00AE33FB">
              <w:rPr>
                <w:noProof/>
                <w:webHidden/>
                <w:sz w:val="28"/>
                <w:szCs w:val="28"/>
                <w:lang w:val="uk-UA"/>
              </w:rPr>
              <w:fldChar w:fldCharType="end"/>
            </w:r>
          </w:hyperlink>
        </w:p>
        <w:p w14:paraId="69073FDC" w14:textId="5FA6F832"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8" w:history="1">
            <w:r w:rsidRPr="00AE33FB">
              <w:rPr>
                <w:rStyle w:val="ab"/>
                <w:noProof/>
                <w:sz w:val="28"/>
                <w:szCs w:val="28"/>
                <w:lang w:val="uk-UA"/>
              </w:rPr>
              <w:t>3.3 Реалізація лоігки фільтрації за IP-адресою та кількістю запитів</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_Toc201092828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47</w:t>
            </w:r>
            <w:r w:rsidRPr="00AE33FB">
              <w:rPr>
                <w:noProof/>
                <w:webHidden/>
                <w:sz w:val="28"/>
                <w:szCs w:val="28"/>
                <w:lang w:val="uk-UA"/>
              </w:rPr>
              <w:fldChar w:fldCharType="end"/>
            </w:r>
          </w:hyperlink>
        </w:p>
        <w:p w14:paraId="5629C8FE" w14:textId="451365DE"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29" w:history="1">
            <w:r w:rsidRPr="00AE33FB">
              <w:rPr>
                <w:rStyle w:val="ab"/>
                <w:noProof/>
                <w:sz w:val="28"/>
                <w:szCs w:val="28"/>
                <w:lang w:val="uk-UA"/>
              </w:rPr>
              <w:t>3.4 Реалізація логіки тайм-аутів і обмеження часу відповіді</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_Toc201092829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51</w:t>
            </w:r>
            <w:r w:rsidRPr="00AE33FB">
              <w:rPr>
                <w:noProof/>
                <w:webHidden/>
                <w:sz w:val="28"/>
                <w:szCs w:val="28"/>
                <w:lang w:val="uk-UA"/>
              </w:rPr>
              <w:fldChar w:fldCharType="end"/>
            </w:r>
          </w:hyperlink>
        </w:p>
        <w:p w14:paraId="1C108B99" w14:textId="28087792"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0" w:history="1">
            <w:r w:rsidRPr="00AE33FB">
              <w:rPr>
                <w:rStyle w:val="ab"/>
                <w:noProof/>
                <w:sz w:val="28"/>
                <w:szCs w:val="28"/>
                <w:lang w:val="uk-UA"/>
              </w:rPr>
              <w:t>3.6 Реалізація методу CAPTCHA/токенів при підозрі на бот-активність</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_Toc201092830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53</w:t>
            </w:r>
            <w:r w:rsidRPr="00AE33FB">
              <w:rPr>
                <w:noProof/>
                <w:webHidden/>
                <w:sz w:val="28"/>
                <w:szCs w:val="28"/>
                <w:lang w:val="uk-UA"/>
              </w:rPr>
              <w:fldChar w:fldCharType="end"/>
            </w:r>
          </w:hyperlink>
        </w:p>
        <w:p w14:paraId="41C81F75" w14:textId="53E80B33"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1" w:history="1">
            <w:r w:rsidRPr="00AE33FB">
              <w:rPr>
                <w:rStyle w:val="ab"/>
                <w:noProof/>
                <w:sz w:val="28"/>
                <w:szCs w:val="28"/>
                <w:lang w:val="uk-UA"/>
              </w:rPr>
              <w:t>3.7 Тестування реалізованого функціоналу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_Toc201092831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56</w:t>
            </w:r>
            <w:r w:rsidRPr="00AE33FB">
              <w:rPr>
                <w:noProof/>
                <w:webHidden/>
                <w:sz w:val="28"/>
                <w:szCs w:val="28"/>
                <w:lang w:val="uk-UA"/>
              </w:rPr>
              <w:fldChar w:fldCharType="end"/>
            </w:r>
          </w:hyperlink>
        </w:p>
        <w:p w14:paraId="356BB228" w14:textId="037A7ADD"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2" w:history="1">
            <w:r w:rsidRPr="00AE33FB">
              <w:rPr>
                <w:rStyle w:val="ab"/>
                <w:noProof/>
                <w:sz w:val="28"/>
                <w:szCs w:val="28"/>
                <w:lang w:val="uk-UA"/>
              </w:rPr>
              <w:t>3.8 Висновки до розділу та оцінка ефективності реалізованих рішень</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_Toc201092832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60</w:t>
            </w:r>
            <w:r w:rsidRPr="00AE33FB">
              <w:rPr>
                <w:noProof/>
                <w:webHidden/>
                <w:sz w:val="28"/>
                <w:szCs w:val="28"/>
                <w:lang w:val="uk-UA"/>
              </w:rPr>
              <w:fldChar w:fldCharType="end"/>
            </w:r>
          </w:hyperlink>
        </w:p>
        <w:p w14:paraId="7F9E7C86" w14:textId="6413C346" w:rsidR="005E1D49" w:rsidRPr="00AE33FB" w:rsidRDefault="005E1D49" w:rsidP="00B564BA">
          <w:pPr>
            <w:pStyle w:val="11"/>
            <w:rPr>
              <w:rFonts w:eastAsiaTheme="minorEastAsia"/>
              <w:kern w:val="2"/>
              <w14:ligatures w14:val="standardContextual"/>
            </w:rPr>
          </w:pPr>
          <w:hyperlink w:anchor="_Toc201092833" w:history="1">
            <w:r w:rsidRPr="00AE33FB">
              <w:rPr>
                <w:rStyle w:val="ab"/>
              </w:rPr>
              <w:t>4. Практична реалізація Анти-DDOS захисту на основі веб-сервісу візуального контенту: приклад реверс-проксі з перевіркою активності користувача</w:t>
            </w:r>
            <w:r w:rsidRPr="00AE33FB">
              <w:rPr>
                <w:webHidden/>
              </w:rPr>
              <w:tab/>
            </w:r>
            <w:r w:rsidRPr="00AE33FB">
              <w:rPr>
                <w:webHidden/>
              </w:rPr>
              <w:fldChar w:fldCharType="begin"/>
            </w:r>
            <w:r w:rsidRPr="00AE33FB">
              <w:rPr>
                <w:webHidden/>
              </w:rPr>
              <w:instrText xml:space="preserve"> PAGEREF _Toc201092833 \h </w:instrText>
            </w:r>
            <w:r w:rsidRPr="00AE33FB">
              <w:rPr>
                <w:webHidden/>
              </w:rPr>
            </w:r>
            <w:r w:rsidRPr="00AE33FB">
              <w:rPr>
                <w:webHidden/>
              </w:rPr>
              <w:fldChar w:fldCharType="separate"/>
            </w:r>
            <w:r w:rsidR="00257CF5" w:rsidRPr="00AE33FB">
              <w:rPr>
                <w:webHidden/>
              </w:rPr>
              <w:t>61</w:t>
            </w:r>
            <w:r w:rsidRPr="00AE33FB">
              <w:rPr>
                <w:webHidden/>
              </w:rPr>
              <w:fldChar w:fldCharType="end"/>
            </w:r>
          </w:hyperlink>
        </w:p>
        <w:p w14:paraId="7E1C1244" w14:textId="6F370BD9"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4" w:history="1">
            <w:r w:rsidRPr="00AE33FB">
              <w:rPr>
                <w:rStyle w:val="ab"/>
                <w:noProof/>
                <w:sz w:val="28"/>
                <w:szCs w:val="28"/>
                <w:lang w:val="uk-UA"/>
              </w:rPr>
              <w:t>4.1 Розгортання тестового сайту</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_Toc201092834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61</w:t>
            </w:r>
            <w:r w:rsidRPr="00AE33FB">
              <w:rPr>
                <w:noProof/>
                <w:webHidden/>
                <w:sz w:val="28"/>
                <w:szCs w:val="28"/>
                <w:lang w:val="uk-UA"/>
              </w:rPr>
              <w:fldChar w:fldCharType="end"/>
            </w:r>
          </w:hyperlink>
        </w:p>
        <w:p w14:paraId="15F5C8FF" w14:textId="5BACC862"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5" w:history="1">
            <w:r w:rsidRPr="00AE33FB">
              <w:rPr>
                <w:rStyle w:val="ab"/>
                <w:noProof/>
                <w:sz w:val="28"/>
                <w:szCs w:val="28"/>
                <w:lang w:val="uk-UA"/>
              </w:rPr>
              <w:t>4.2 Створення реверс-проксі з вбудованим захистом від DDoS-атак</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_Toc201092835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61</w:t>
            </w:r>
            <w:r w:rsidRPr="00AE33FB">
              <w:rPr>
                <w:noProof/>
                <w:webHidden/>
                <w:sz w:val="28"/>
                <w:szCs w:val="28"/>
                <w:lang w:val="uk-UA"/>
              </w:rPr>
              <w:fldChar w:fldCharType="end"/>
            </w:r>
          </w:hyperlink>
        </w:p>
        <w:p w14:paraId="112C8FB8" w14:textId="2D4ECFEA"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6" w:history="1">
            <w:r w:rsidRPr="00AE33FB">
              <w:rPr>
                <w:rStyle w:val="ab"/>
                <w:noProof/>
                <w:sz w:val="28"/>
                <w:szCs w:val="28"/>
                <w:lang w:val="uk-UA"/>
              </w:rPr>
              <w:t>4.3 Створення стресеру для перевірки анти-DDos</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_Toc201092836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70</w:t>
            </w:r>
            <w:r w:rsidRPr="00AE33FB">
              <w:rPr>
                <w:noProof/>
                <w:webHidden/>
                <w:sz w:val="28"/>
                <w:szCs w:val="28"/>
                <w:lang w:val="uk-UA"/>
              </w:rPr>
              <w:fldChar w:fldCharType="end"/>
            </w:r>
          </w:hyperlink>
        </w:p>
        <w:p w14:paraId="75923858" w14:textId="04BAB79B" w:rsidR="005E1D49" w:rsidRPr="00AE33FB" w:rsidRDefault="005E1D49">
          <w:pPr>
            <w:pStyle w:val="2"/>
            <w:tabs>
              <w:tab w:val="right" w:leader="dot" w:pos="9345"/>
            </w:tabs>
            <w:rPr>
              <w:rFonts w:eastAsiaTheme="minorEastAsia"/>
              <w:noProof/>
              <w:kern w:val="2"/>
              <w:sz w:val="28"/>
              <w:szCs w:val="28"/>
              <w:lang w:val="uk-UA"/>
              <w14:ligatures w14:val="standardContextual"/>
            </w:rPr>
          </w:pPr>
          <w:hyperlink w:anchor="_Toc201092837" w:history="1">
            <w:r w:rsidRPr="00AE33FB">
              <w:rPr>
                <w:rStyle w:val="ab"/>
                <w:noProof/>
                <w:sz w:val="28"/>
                <w:szCs w:val="28"/>
                <w:lang w:val="uk-UA"/>
              </w:rPr>
              <w:t>4.4 Перевірка працездатності анти-DDos під навантаженням</w:t>
            </w:r>
            <w:r w:rsidRPr="00AE33FB">
              <w:rPr>
                <w:noProof/>
                <w:webHidden/>
                <w:sz w:val="28"/>
                <w:szCs w:val="28"/>
                <w:lang w:val="uk-UA"/>
              </w:rPr>
              <w:tab/>
            </w:r>
            <w:r w:rsidRPr="00AE33FB">
              <w:rPr>
                <w:noProof/>
                <w:webHidden/>
                <w:sz w:val="28"/>
                <w:szCs w:val="28"/>
                <w:lang w:val="uk-UA"/>
              </w:rPr>
              <w:fldChar w:fldCharType="begin"/>
            </w:r>
            <w:r w:rsidRPr="00AE33FB">
              <w:rPr>
                <w:noProof/>
                <w:webHidden/>
                <w:sz w:val="28"/>
                <w:szCs w:val="28"/>
                <w:lang w:val="uk-UA"/>
              </w:rPr>
              <w:instrText xml:space="preserve"> PAGEREF _Toc201092837 \h </w:instrText>
            </w:r>
            <w:r w:rsidRPr="00AE33FB">
              <w:rPr>
                <w:noProof/>
                <w:webHidden/>
                <w:sz w:val="28"/>
                <w:szCs w:val="28"/>
                <w:lang w:val="uk-UA"/>
              </w:rPr>
            </w:r>
            <w:r w:rsidRPr="00AE33FB">
              <w:rPr>
                <w:noProof/>
                <w:webHidden/>
                <w:sz w:val="28"/>
                <w:szCs w:val="28"/>
                <w:lang w:val="uk-UA"/>
              </w:rPr>
              <w:fldChar w:fldCharType="separate"/>
            </w:r>
            <w:r w:rsidR="00257CF5" w:rsidRPr="00AE33FB">
              <w:rPr>
                <w:noProof/>
                <w:webHidden/>
                <w:sz w:val="28"/>
                <w:szCs w:val="28"/>
                <w:lang w:val="uk-UA"/>
              </w:rPr>
              <w:t>71</w:t>
            </w:r>
            <w:r w:rsidRPr="00AE33FB">
              <w:rPr>
                <w:noProof/>
                <w:webHidden/>
                <w:sz w:val="28"/>
                <w:szCs w:val="28"/>
                <w:lang w:val="uk-UA"/>
              </w:rPr>
              <w:fldChar w:fldCharType="end"/>
            </w:r>
          </w:hyperlink>
        </w:p>
        <w:p w14:paraId="05887225" w14:textId="17277CF3" w:rsidR="005E1D49" w:rsidRPr="00AE33FB" w:rsidRDefault="005E1D49" w:rsidP="00B564BA">
          <w:pPr>
            <w:pStyle w:val="11"/>
            <w:rPr>
              <w:rFonts w:eastAsiaTheme="minorEastAsia"/>
              <w:kern w:val="2"/>
              <w14:ligatures w14:val="standardContextual"/>
            </w:rPr>
          </w:pPr>
          <w:hyperlink w:anchor="_Toc201092838" w:history="1">
            <w:r w:rsidRPr="00AE33FB">
              <w:rPr>
                <w:rStyle w:val="ab"/>
              </w:rPr>
              <w:t>ВИСНОВКИ</w:t>
            </w:r>
            <w:r w:rsidRPr="00AE33FB">
              <w:rPr>
                <w:webHidden/>
              </w:rPr>
              <w:tab/>
            </w:r>
            <w:r w:rsidRPr="00AE33FB">
              <w:rPr>
                <w:webHidden/>
              </w:rPr>
              <w:fldChar w:fldCharType="begin"/>
            </w:r>
            <w:r w:rsidRPr="00AE33FB">
              <w:rPr>
                <w:webHidden/>
              </w:rPr>
              <w:instrText xml:space="preserve"> PAGEREF _Toc201092838 \h </w:instrText>
            </w:r>
            <w:r w:rsidRPr="00AE33FB">
              <w:rPr>
                <w:webHidden/>
              </w:rPr>
            </w:r>
            <w:r w:rsidRPr="00AE33FB">
              <w:rPr>
                <w:webHidden/>
              </w:rPr>
              <w:fldChar w:fldCharType="separate"/>
            </w:r>
            <w:r w:rsidR="00257CF5" w:rsidRPr="00AE33FB">
              <w:rPr>
                <w:webHidden/>
              </w:rPr>
              <w:t>74</w:t>
            </w:r>
            <w:r w:rsidRPr="00AE33FB">
              <w:rPr>
                <w:webHidden/>
              </w:rPr>
              <w:fldChar w:fldCharType="end"/>
            </w:r>
          </w:hyperlink>
        </w:p>
        <w:p w14:paraId="5E8FB7C0" w14:textId="10501BAC" w:rsidR="005E1D49" w:rsidRPr="00AE33FB" w:rsidRDefault="005E1D49" w:rsidP="00B564BA">
          <w:pPr>
            <w:pStyle w:val="11"/>
            <w:rPr>
              <w:rFonts w:eastAsiaTheme="minorEastAsia"/>
              <w:kern w:val="2"/>
              <w14:ligatures w14:val="standardContextual"/>
            </w:rPr>
          </w:pPr>
          <w:hyperlink w:anchor="_Toc201092839" w:history="1">
            <w:r w:rsidRPr="00AE33FB">
              <w:rPr>
                <w:rStyle w:val="ab"/>
              </w:rPr>
              <w:t>СПИСОК ЛІТЕРАТУРИ</w:t>
            </w:r>
            <w:r w:rsidRPr="00AE33FB">
              <w:rPr>
                <w:webHidden/>
              </w:rPr>
              <w:tab/>
            </w:r>
            <w:r w:rsidRPr="00AE33FB">
              <w:rPr>
                <w:webHidden/>
              </w:rPr>
              <w:fldChar w:fldCharType="begin"/>
            </w:r>
            <w:r w:rsidRPr="00AE33FB">
              <w:rPr>
                <w:webHidden/>
              </w:rPr>
              <w:instrText xml:space="preserve"> PAGEREF _Toc201092839 \h </w:instrText>
            </w:r>
            <w:r w:rsidRPr="00AE33FB">
              <w:rPr>
                <w:webHidden/>
              </w:rPr>
            </w:r>
            <w:r w:rsidRPr="00AE33FB">
              <w:rPr>
                <w:webHidden/>
              </w:rPr>
              <w:fldChar w:fldCharType="separate"/>
            </w:r>
            <w:r w:rsidR="00257CF5" w:rsidRPr="00AE33FB">
              <w:rPr>
                <w:webHidden/>
              </w:rPr>
              <w:t>76</w:t>
            </w:r>
            <w:r w:rsidRPr="00AE33FB">
              <w:rPr>
                <w:webHidden/>
              </w:rPr>
              <w:fldChar w:fldCharType="end"/>
            </w:r>
          </w:hyperlink>
        </w:p>
        <w:p w14:paraId="4A893770" w14:textId="114F7A79" w:rsidR="005E1D49" w:rsidRPr="00AE33FB" w:rsidRDefault="005E1D49" w:rsidP="00B564BA">
          <w:pPr>
            <w:pStyle w:val="11"/>
            <w:rPr>
              <w:rFonts w:eastAsiaTheme="minorEastAsia"/>
              <w:kern w:val="2"/>
              <w14:ligatures w14:val="standardContextual"/>
            </w:rPr>
          </w:pPr>
          <w:hyperlink w:anchor="_Toc201092840" w:history="1">
            <w:r w:rsidRPr="00AE33FB">
              <w:rPr>
                <w:rStyle w:val="ab"/>
              </w:rPr>
              <w:t>ДОДАТКИ</w:t>
            </w:r>
            <w:r w:rsidRPr="00AE33FB">
              <w:rPr>
                <w:webHidden/>
              </w:rPr>
              <w:tab/>
            </w:r>
            <w:r w:rsidRPr="00AE33FB">
              <w:rPr>
                <w:webHidden/>
              </w:rPr>
              <w:fldChar w:fldCharType="begin"/>
            </w:r>
            <w:r w:rsidRPr="00AE33FB">
              <w:rPr>
                <w:webHidden/>
              </w:rPr>
              <w:instrText xml:space="preserve"> PAGEREF _Toc201092840 \h </w:instrText>
            </w:r>
            <w:r w:rsidRPr="00AE33FB">
              <w:rPr>
                <w:webHidden/>
              </w:rPr>
            </w:r>
            <w:r w:rsidRPr="00AE33FB">
              <w:rPr>
                <w:webHidden/>
              </w:rPr>
              <w:fldChar w:fldCharType="separate"/>
            </w:r>
            <w:r w:rsidR="00257CF5" w:rsidRPr="00AE33FB">
              <w:rPr>
                <w:webHidden/>
              </w:rPr>
              <w:t>78</w:t>
            </w:r>
            <w:r w:rsidRPr="00AE33FB">
              <w:rPr>
                <w:webHidden/>
              </w:rPr>
              <w:fldChar w:fldCharType="end"/>
            </w:r>
          </w:hyperlink>
        </w:p>
        <w:p w14:paraId="577FF9AC" w14:textId="4B236D79" w:rsidR="009721A3" w:rsidRPr="00AE33FB" w:rsidRDefault="0058016F" w:rsidP="00820E10">
          <w:pPr>
            <w:spacing w:line="360" w:lineRule="auto"/>
            <w:rPr>
              <w:sz w:val="28"/>
              <w:szCs w:val="28"/>
              <w:lang w:val="uk-UA"/>
            </w:rPr>
          </w:pPr>
          <w:r w:rsidRPr="00AE33FB">
            <w:rPr>
              <w:sz w:val="28"/>
              <w:szCs w:val="28"/>
              <w:lang w:val="uk-UA"/>
            </w:rPr>
            <w:fldChar w:fldCharType="end"/>
          </w:r>
        </w:p>
      </w:sdtContent>
    </w:sdt>
    <w:p w14:paraId="7DFE3572" w14:textId="27A79C31" w:rsidR="0058016F" w:rsidRPr="00AE33FB" w:rsidRDefault="005E1D49" w:rsidP="00820E10">
      <w:pPr>
        <w:spacing w:after="160" w:line="259" w:lineRule="auto"/>
        <w:rPr>
          <w:b/>
          <w:sz w:val="28"/>
          <w:szCs w:val="28"/>
          <w:lang w:val="uk-UA"/>
        </w:rPr>
      </w:pPr>
      <w:r w:rsidRPr="00AE33FB">
        <w:rPr>
          <w:b/>
          <w:sz w:val="28"/>
          <w:szCs w:val="28"/>
          <w:lang w:val="uk-UA"/>
        </w:rPr>
        <w:br w:type="page"/>
      </w:r>
    </w:p>
    <w:p w14:paraId="462C0CAF" w14:textId="46B73878" w:rsidR="0058016F" w:rsidRPr="00AE33FB" w:rsidRDefault="0058016F" w:rsidP="0058016F">
      <w:pPr>
        <w:spacing w:line="360" w:lineRule="auto"/>
        <w:ind w:right="6"/>
        <w:jc w:val="center"/>
        <w:outlineLvl w:val="0"/>
        <w:rPr>
          <w:b/>
          <w:sz w:val="28"/>
          <w:szCs w:val="28"/>
          <w:lang w:val="uk-UA"/>
        </w:rPr>
      </w:pPr>
      <w:bookmarkStart w:id="2" w:name="_Toc201092799"/>
      <w:r w:rsidRPr="00AE33FB">
        <w:rPr>
          <w:b/>
          <w:sz w:val="28"/>
          <w:szCs w:val="28"/>
          <w:lang w:val="uk-UA"/>
        </w:rPr>
        <w:lastRenderedPageBreak/>
        <w:t>ПЕРЕЛІК УМОВНИХ ПОЗНАЧЕНЬ</w:t>
      </w:r>
      <w:bookmarkEnd w:id="2"/>
    </w:p>
    <w:p w14:paraId="22EF7170" w14:textId="77777777" w:rsidR="0058016F" w:rsidRPr="00AE33FB" w:rsidRDefault="0058016F" w:rsidP="0058016F">
      <w:pPr>
        <w:spacing w:line="360" w:lineRule="auto"/>
        <w:ind w:right="6"/>
        <w:jc w:val="center"/>
        <w:rPr>
          <w:b/>
          <w:sz w:val="28"/>
          <w:szCs w:val="28"/>
          <w:lang w:val="uk-UA"/>
        </w:rPr>
      </w:pPr>
    </w:p>
    <w:p w14:paraId="08F41F7B"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DDoS – Distributed Denial of Service (Розподілена атака на відмову в обслуговуванні)</w:t>
      </w:r>
    </w:p>
    <w:p w14:paraId="77934C59"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IP – Internet Protocol (Інтернет-протокол)</w:t>
      </w:r>
    </w:p>
    <w:p w14:paraId="3202A5E6"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HTTP – HyperText Transfer Protocol (Протокол передавання гіпертексту)</w:t>
      </w:r>
    </w:p>
    <w:p w14:paraId="54620C6C"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URL – Uniform Resource Locator (Уніфікований локатор ресурсу)</w:t>
      </w:r>
    </w:p>
    <w:p w14:paraId="5DF4229D"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SQL – Structured Query Language (Мова структурованих запитів)</w:t>
      </w:r>
    </w:p>
    <w:p w14:paraId="3EE6841B"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PHP – Hypertext Preprocessor (Серверна мова сценаріїв)</w:t>
      </w:r>
    </w:p>
    <w:p w14:paraId="003FCC6A"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MySQL – Система керування реляційними базами даних з відкритим кодом</w:t>
      </w:r>
    </w:p>
    <w:p w14:paraId="2F860354"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URI – Uniform Resource Identifier (Уніфікований ідентифікатор ресурсу)</w:t>
      </w:r>
    </w:p>
    <w:p w14:paraId="369E48C9"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CAPTCHA – Completely Automated Public Turing test to tell Computers and Humans Apart (Автоматичний тест для розрізнення людей і комп’ютерів)</w:t>
      </w:r>
    </w:p>
    <w:p w14:paraId="4D340A2F"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DB – Database (База даних)</w:t>
      </w:r>
    </w:p>
    <w:p w14:paraId="64DB8C8A"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GET – Метод HTTP-запиту для отримання даних із сервера</w:t>
      </w:r>
    </w:p>
    <w:p w14:paraId="2E51B4A9"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POST – Метод HTTP-запиту для надсилання даних на сервер</w:t>
      </w:r>
    </w:p>
    <w:p w14:paraId="1CEC10A5"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AJAX – Asynchronous JavaScript and XML (Асинхронний обмін даними між клієнтом і сервером)</w:t>
      </w:r>
    </w:p>
    <w:p w14:paraId="77561223"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UI – User Interface (Користувацький інтерфейс)</w:t>
      </w:r>
    </w:p>
    <w:p w14:paraId="519DB439" w14:textId="77777777" w:rsidR="009721A3" w:rsidRPr="00AE33FB" w:rsidRDefault="009721A3" w:rsidP="009721A3">
      <w:pPr>
        <w:spacing w:line="360" w:lineRule="auto"/>
        <w:ind w:right="6"/>
        <w:jc w:val="both"/>
        <w:rPr>
          <w:bCs/>
          <w:sz w:val="28"/>
          <w:szCs w:val="28"/>
          <w:lang w:val="uk-UA"/>
        </w:rPr>
      </w:pPr>
      <w:r w:rsidRPr="00AE33FB">
        <w:rPr>
          <w:bCs/>
          <w:sz w:val="28"/>
          <w:szCs w:val="28"/>
          <w:lang w:val="uk-UA"/>
        </w:rPr>
        <w:t>DoS – Denial of Service (Атака на відмову в обслуговуванні)</w:t>
      </w:r>
    </w:p>
    <w:p w14:paraId="0CBEC3D1" w14:textId="6C02A536" w:rsidR="0058016F" w:rsidRPr="00AE33FB" w:rsidRDefault="009721A3" w:rsidP="009721A3">
      <w:pPr>
        <w:spacing w:line="360" w:lineRule="auto"/>
        <w:ind w:right="6"/>
        <w:jc w:val="both"/>
        <w:rPr>
          <w:bCs/>
          <w:sz w:val="28"/>
          <w:szCs w:val="28"/>
          <w:lang w:val="uk-UA"/>
        </w:rPr>
      </w:pPr>
      <w:r w:rsidRPr="00AE33FB">
        <w:rPr>
          <w:bCs/>
          <w:sz w:val="28"/>
          <w:szCs w:val="28"/>
          <w:lang w:val="uk-UA"/>
        </w:rPr>
        <w:t>TTL – Time To Live (Час життя мережевого пакету або сесії)</w:t>
      </w:r>
    </w:p>
    <w:p w14:paraId="0D6AEA31" w14:textId="77777777" w:rsidR="0058016F" w:rsidRPr="00AE33FB" w:rsidRDefault="0058016F" w:rsidP="0058016F">
      <w:pPr>
        <w:spacing w:line="360" w:lineRule="auto"/>
        <w:ind w:right="6"/>
        <w:jc w:val="center"/>
        <w:rPr>
          <w:b/>
          <w:sz w:val="28"/>
          <w:szCs w:val="28"/>
          <w:lang w:val="uk-UA"/>
        </w:rPr>
      </w:pPr>
    </w:p>
    <w:p w14:paraId="59A7154B" w14:textId="77777777" w:rsidR="0058016F" w:rsidRPr="00AE33FB" w:rsidRDefault="0058016F" w:rsidP="0058016F">
      <w:pPr>
        <w:spacing w:line="360" w:lineRule="auto"/>
        <w:ind w:right="6"/>
        <w:jc w:val="center"/>
        <w:rPr>
          <w:b/>
          <w:sz w:val="28"/>
          <w:szCs w:val="28"/>
          <w:lang w:val="uk-UA"/>
        </w:rPr>
      </w:pPr>
    </w:p>
    <w:p w14:paraId="79E8C0A0" w14:textId="77777777" w:rsidR="0058016F" w:rsidRPr="00AE33FB" w:rsidRDefault="0058016F" w:rsidP="0058016F">
      <w:pPr>
        <w:spacing w:line="360" w:lineRule="auto"/>
        <w:ind w:right="6"/>
        <w:jc w:val="center"/>
        <w:rPr>
          <w:b/>
          <w:sz w:val="28"/>
          <w:szCs w:val="28"/>
          <w:lang w:val="uk-UA"/>
        </w:rPr>
      </w:pPr>
    </w:p>
    <w:p w14:paraId="7132A6EB" w14:textId="77777777" w:rsidR="0058016F" w:rsidRPr="00AE33FB" w:rsidRDefault="0058016F" w:rsidP="0058016F">
      <w:pPr>
        <w:spacing w:line="360" w:lineRule="auto"/>
        <w:ind w:right="6"/>
        <w:jc w:val="center"/>
        <w:rPr>
          <w:b/>
          <w:sz w:val="28"/>
          <w:szCs w:val="28"/>
          <w:lang w:val="uk-UA"/>
        </w:rPr>
      </w:pPr>
    </w:p>
    <w:p w14:paraId="5AC63A98" w14:textId="5DC1D55D" w:rsidR="0058016F" w:rsidRPr="00AE33FB" w:rsidRDefault="005E1D49" w:rsidP="00820E10">
      <w:pPr>
        <w:spacing w:after="160" w:line="259" w:lineRule="auto"/>
        <w:rPr>
          <w:b/>
          <w:sz w:val="28"/>
          <w:szCs w:val="28"/>
          <w:lang w:val="uk-UA"/>
        </w:rPr>
      </w:pPr>
      <w:r w:rsidRPr="00AE33FB">
        <w:rPr>
          <w:b/>
          <w:sz w:val="28"/>
          <w:szCs w:val="28"/>
          <w:lang w:val="uk-UA"/>
        </w:rPr>
        <w:br w:type="page"/>
      </w:r>
    </w:p>
    <w:p w14:paraId="01C2BE9A" w14:textId="77777777" w:rsidR="0058016F" w:rsidRPr="00AE33FB" w:rsidRDefault="0058016F" w:rsidP="0058016F">
      <w:pPr>
        <w:spacing w:line="360" w:lineRule="auto"/>
        <w:ind w:right="6"/>
        <w:jc w:val="center"/>
        <w:outlineLvl w:val="0"/>
        <w:rPr>
          <w:b/>
          <w:sz w:val="28"/>
          <w:szCs w:val="28"/>
          <w:lang w:val="uk-UA"/>
        </w:rPr>
      </w:pPr>
      <w:bookmarkStart w:id="3" w:name="_Toc201092800"/>
      <w:r w:rsidRPr="00AE33FB">
        <w:rPr>
          <w:b/>
          <w:sz w:val="28"/>
          <w:szCs w:val="28"/>
          <w:lang w:val="uk-UA"/>
        </w:rPr>
        <w:lastRenderedPageBreak/>
        <w:t>ВСТУП</w:t>
      </w:r>
      <w:bookmarkEnd w:id="0"/>
      <w:bookmarkEnd w:id="1"/>
      <w:bookmarkEnd w:id="3"/>
    </w:p>
    <w:p w14:paraId="2716C435" w14:textId="77777777" w:rsidR="0058016F" w:rsidRPr="00AE33FB" w:rsidRDefault="0058016F" w:rsidP="0058016F">
      <w:pPr>
        <w:spacing w:line="360" w:lineRule="auto"/>
        <w:ind w:right="6"/>
        <w:jc w:val="both"/>
        <w:rPr>
          <w:b/>
          <w:sz w:val="28"/>
          <w:szCs w:val="28"/>
          <w:lang w:val="uk-UA"/>
        </w:rPr>
      </w:pPr>
    </w:p>
    <w:p w14:paraId="68EE786A" w14:textId="7A475F4E" w:rsidR="009721A3" w:rsidRPr="00AE33FB" w:rsidRDefault="0058016F" w:rsidP="009721A3">
      <w:pPr>
        <w:spacing w:line="360" w:lineRule="auto"/>
        <w:jc w:val="both"/>
        <w:rPr>
          <w:sz w:val="28"/>
          <w:szCs w:val="28"/>
          <w:lang w:val="uk-UA"/>
        </w:rPr>
      </w:pPr>
      <w:r w:rsidRPr="00AE33FB">
        <w:rPr>
          <w:sz w:val="28"/>
          <w:szCs w:val="28"/>
          <w:lang w:val="uk-UA"/>
        </w:rPr>
        <w:tab/>
      </w:r>
      <w:r w:rsidR="009721A3" w:rsidRPr="00AE33FB">
        <w:rPr>
          <w:sz w:val="28"/>
          <w:szCs w:val="28"/>
          <w:lang w:val="uk-UA"/>
        </w:rPr>
        <w:t xml:space="preserve">У сучасному науково-технічному середовищі значну увагу приділяють розробці ефективних механізмів забезпечення безпеки веб-систем. Однією з найбільш актуальних загроз є атаки типу DDoS (розподілена відмова в обслуговуванні), що мають на меті виведення з ладу інтернет-ресурсу шляхом надмірного навантаження на його серверну інфраструктуру. Подібні атаки можуть спричинити не лише фінансові втрати, а й повну зупинку роботи критично важливих сервісів, що робить завдання виявлення та нейтралізації DDoS-активності першочерговим у сфері інформаційної безпеки. Зі зростанням кількості загроз, спричинених автоматизованими бот-мережами та зловмисними скриптами, актуальним стає впровадження гнучких рішень на прикладному рівні, які здатні динамічно аналізувати поведінку користувачів, фіксувати аномальну активність і відповідно реагувати на потенційні атаки. </w:t>
      </w:r>
    </w:p>
    <w:p w14:paraId="1BC386AE" w14:textId="4AA1581C" w:rsidR="009721A3" w:rsidRPr="00AE33FB" w:rsidRDefault="009721A3" w:rsidP="009721A3">
      <w:pPr>
        <w:spacing w:line="360" w:lineRule="auto"/>
        <w:jc w:val="both"/>
        <w:rPr>
          <w:sz w:val="28"/>
          <w:szCs w:val="28"/>
          <w:lang w:val="uk-UA"/>
        </w:rPr>
      </w:pPr>
      <w:r w:rsidRPr="00AE33FB">
        <w:rPr>
          <w:sz w:val="28"/>
          <w:szCs w:val="28"/>
          <w:lang w:val="uk-UA"/>
        </w:rPr>
        <w:tab/>
        <w:t>Розвиток веб-технологій створює можливості для реалізації захисних систем без необхідності використання складного або зовнішнього обладнання — безпосередньо в межах веб-застосунку. Це дозволяє адаптувати захист до конкретного проєкту, забезпечити гнучкість і масштабованість. Особливої актуальності набуває створення програмного засобу, який автоматизує фіксацію підозрілих запитів, дозволяє реагувати на них у реальному часі, впроваджує CAPTCHA-перевірку, а також веде журнал активності користувачів.</w:t>
      </w:r>
      <w:r w:rsidR="0058016F" w:rsidRPr="00AE33FB">
        <w:rPr>
          <w:sz w:val="28"/>
          <w:szCs w:val="28"/>
          <w:lang w:val="uk-UA"/>
        </w:rPr>
        <w:tab/>
      </w:r>
    </w:p>
    <w:p w14:paraId="289DA18C" w14:textId="77777777" w:rsidR="009721A3" w:rsidRPr="00AE33FB" w:rsidRDefault="009721A3" w:rsidP="009721A3">
      <w:pPr>
        <w:spacing w:line="360" w:lineRule="auto"/>
        <w:jc w:val="both"/>
        <w:rPr>
          <w:sz w:val="28"/>
          <w:szCs w:val="28"/>
          <w:lang w:val="uk-UA"/>
        </w:rPr>
      </w:pPr>
      <w:r w:rsidRPr="00AE33FB">
        <w:rPr>
          <w:sz w:val="28"/>
          <w:szCs w:val="28"/>
          <w:lang w:val="uk-UA"/>
        </w:rPr>
        <w:tab/>
      </w:r>
      <w:r w:rsidRPr="00AE33FB">
        <w:rPr>
          <w:b/>
          <w:bCs/>
          <w:sz w:val="28"/>
          <w:szCs w:val="28"/>
          <w:lang w:val="uk-UA"/>
        </w:rPr>
        <w:t xml:space="preserve">Мета роботи — </w:t>
      </w:r>
      <w:r w:rsidRPr="00AE33FB">
        <w:rPr>
          <w:sz w:val="28"/>
          <w:szCs w:val="28"/>
          <w:lang w:val="uk-UA"/>
        </w:rPr>
        <w:t>дослідити сучасні методи та технології захисту від DDoS-атак, а також розробити прикладний засіб протидії таким атакам на рівні веб-застосунку, що забезпечує фіксацію аномальної активності, обмеження запитів, перевірку користувачів та ведення журналу трафіку.</w:t>
      </w:r>
    </w:p>
    <w:p w14:paraId="59E1275E" w14:textId="7E8DB268" w:rsidR="009721A3" w:rsidRPr="00AE33FB" w:rsidRDefault="009721A3" w:rsidP="009721A3">
      <w:pPr>
        <w:spacing w:line="360" w:lineRule="auto"/>
        <w:jc w:val="both"/>
        <w:rPr>
          <w:b/>
          <w:bCs/>
          <w:sz w:val="28"/>
          <w:szCs w:val="28"/>
          <w:lang w:val="uk-UA"/>
        </w:rPr>
      </w:pPr>
      <w:r w:rsidRPr="00AE33FB">
        <w:rPr>
          <w:b/>
          <w:bCs/>
          <w:sz w:val="28"/>
          <w:szCs w:val="28"/>
          <w:lang w:val="uk-UA"/>
        </w:rPr>
        <w:tab/>
      </w:r>
      <w:r w:rsidRPr="00AE33FB">
        <w:rPr>
          <w:sz w:val="28"/>
          <w:szCs w:val="28"/>
          <w:lang w:val="uk-UA"/>
        </w:rPr>
        <w:t>Для досягнення поставленої мети в роботі сформульовано та вирішено такі основні</w:t>
      </w:r>
      <w:r w:rsidRPr="00AE33FB">
        <w:rPr>
          <w:b/>
          <w:bCs/>
          <w:sz w:val="28"/>
          <w:szCs w:val="28"/>
          <w:lang w:val="uk-UA"/>
        </w:rPr>
        <w:t xml:space="preserve"> завдання:</w:t>
      </w:r>
    </w:p>
    <w:p w14:paraId="1C00FF15"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Провести аналіз предметної галузі у сфері DDoS-атак та їх впливу на веб-ресурси.</w:t>
      </w:r>
    </w:p>
    <w:p w14:paraId="55AA78D0"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lastRenderedPageBreak/>
        <w:t>Дослідити класифікацію DDoS-атак, їх ознаки, методи реалізації та шляхи виявлення.</w:t>
      </w:r>
    </w:p>
    <w:p w14:paraId="4BA57AF0"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Розглянути існуючі технології захисту, зокрема обмеження частоти запитів, CAPTCHA, журналювання та валідацію сесій.</w:t>
      </w:r>
    </w:p>
    <w:p w14:paraId="72288736"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Обґрунтувати доцільність застосування прикладного рівня захисту для малих та середніх веб-застосунків.</w:t>
      </w:r>
    </w:p>
    <w:p w14:paraId="12C1B202"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Обрати інструменти для реалізації системи захисту (PHP, MySQL, JavaScript, HTML).</w:t>
      </w:r>
    </w:p>
    <w:p w14:paraId="7BDD3894" w14:textId="77777777"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Спроєктувати логіку фіксації запитів, виявлення підозрілих IP, перевірки користувачів та обробки запитів.</w:t>
      </w:r>
    </w:p>
    <w:p w14:paraId="317F4358" w14:textId="4676ACDE"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Реалізувати програмні модулі системи.</w:t>
      </w:r>
    </w:p>
    <w:p w14:paraId="78BCAB1E" w14:textId="0789188B" w:rsidR="009721A3" w:rsidRPr="00AE33FB" w:rsidRDefault="009721A3" w:rsidP="009721A3">
      <w:pPr>
        <w:pStyle w:val="a3"/>
        <w:numPr>
          <w:ilvl w:val="0"/>
          <w:numId w:val="5"/>
        </w:numPr>
        <w:spacing w:line="360" w:lineRule="auto"/>
        <w:jc w:val="both"/>
        <w:rPr>
          <w:sz w:val="28"/>
          <w:szCs w:val="28"/>
          <w:lang w:val="uk-UA"/>
        </w:rPr>
      </w:pPr>
      <w:r w:rsidRPr="00AE33FB">
        <w:rPr>
          <w:sz w:val="28"/>
          <w:szCs w:val="28"/>
          <w:lang w:val="uk-UA"/>
        </w:rPr>
        <w:t>Провести тестування функціоналу на основі симульованих DDoS-сценаріїв та оцінити ефективність запропонованого рішення.</w:t>
      </w:r>
      <w:r w:rsidR="0058016F" w:rsidRPr="00AE33FB">
        <w:rPr>
          <w:b/>
          <w:sz w:val="28"/>
          <w:szCs w:val="28"/>
          <w:lang w:val="uk-UA"/>
        </w:rPr>
        <w:tab/>
      </w:r>
    </w:p>
    <w:p w14:paraId="764B645F" w14:textId="270D5B5C" w:rsidR="009721A3" w:rsidRPr="00AE33FB" w:rsidRDefault="009721A3" w:rsidP="009721A3">
      <w:pPr>
        <w:spacing w:line="360" w:lineRule="auto"/>
        <w:jc w:val="both"/>
        <w:rPr>
          <w:bCs/>
          <w:sz w:val="28"/>
          <w:szCs w:val="28"/>
          <w:lang w:val="uk-UA"/>
        </w:rPr>
      </w:pPr>
      <w:r w:rsidRPr="00AE33FB">
        <w:rPr>
          <w:b/>
          <w:sz w:val="28"/>
          <w:szCs w:val="28"/>
          <w:lang w:val="uk-UA"/>
        </w:rPr>
        <w:tab/>
        <w:t>Об’єкт дослідження</w:t>
      </w:r>
      <w:r w:rsidRPr="00AE33FB">
        <w:rPr>
          <w:bCs/>
          <w:sz w:val="28"/>
          <w:szCs w:val="28"/>
          <w:lang w:val="uk-UA"/>
        </w:rPr>
        <w:t xml:space="preserve"> – процес атак типу DDoS та засоби їх виявлення і запобігання на рівні веб-застосунків.</w:t>
      </w:r>
    </w:p>
    <w:p w14:paraId="2EBD5E00" w14:textId="13EF5FC5" w:rsidR="009721A3" w:rsidRPr="00AE33FB" w:rsidRDefault="009721A3" w:rsidP="009721A3">
      <w:pPr>
        <w:spacing w:line="360" w:lineRule="auto"/>
        <w:jc w:val="both"/>
        <w:rPr>
          <w:bCs/>
          <w:sz w:val="28"/>
          <w:szCs w:val="28"/>
          <w:lang w:val="uk-UA"/>
        </w:rPr>
      </w:pPr>
      <w:r w:rsidRPr="00AE33FB">
        <w:rPr>
          <w:bCs/>
          <w:sz w:val="28"/>
          <w:szCs w:val="28"/>
          <w:lang w:val="uk-UA"/>
        </w:rPr>
        <w:tab/>
      </w:r>
      <w:r w:rsidRPr="00AE33FB">
        <w:rPr>
          <w:b/>
          <w:sz w:val="28"/>
          <w:szCs w:val="28"/>
          <w:lang w:val="uk-UA"/>
        </w:rPr>
        <w:t>Предмет дослідження</w:t>
      </w:r>
      <w:r w:rsidRPr="00AE33FB">
        <w:rPr>
          <w:bCs/>
          <w:sz w:val="28"/>
          <w:szCs w:val="28"/>
          <w:lang w:val="uk-UA"/>
        </w:rPr>
        <w:t xml:space="preserve"> – методи фільтрації запитів, алгоритми виявлення аномальної активності, технології обмеження трафіку, а також механізми прикладного рівня захисту.</w:t>
      </w:r>
    </w:p>
    <w:p w14:paraId="4EB3D270" w14:textId="31CBEBE9" w:rsidR="009721A3" w:rsidRPr="00AE33FB" w:rsidRDefault="009721A3" w:rsidP="009721A3">
      <w:pPr>
        <w:spacing w:line="360" w:lineRule="auto"/>
        <w:jc w:val="both"/>
        <w:rPr>
          <w:bCs/>
          <w:sz w:val="28"/>
          <w:szCs w:val="28"/>
          <w:lang w:val="uk-UA"/>
        </w:rPr>
      </w:pPr>
      <w:r w:rsidRPr="00AE33FB">
        <w:rPr>
          <w:bCs/>
          <w:sz w:val="28"/>
          <w:szCs w:val="28"/>
          <w:lang w:val="uk-UA"/>
        </w:rPr>
        <w:tab/>
      </w:r>
      <w:r w:rsidRPr="00AE33FB">
        <w:rPr>
          <w:b/>
          <w:sz w:val="28"/>
          <w:szCs w:val="28"/>
          <w:lang w:val="uk-UA"/>
        </w:rPr>
        <w:t>Методи дослідження</w:t>
      </w:r>
      <w:r w:rsidRPr="00AE33FB">
        <w:rPr>
          <w:bCs/>
          <w:sz w:val="28"/>
          <w:szCs w:val="28"/>
          <w:lang w:val="uk-UA"/>
        </w:rPr>
        <w:t xml:space="preserve"> включають аналіз предметної галузі інформаційної безпеки, вивчення природи та класифікації DDoS-атак, дослідження існуючих технологій захисту, проєктування прикладного модуля протидії атакам, реалізацію програмних рішень на основі PHP та MySQL, а також тестування працездатності системи в умовах штучного навантаження.</w:t>
      </w:r>
    </w:p>
    <w:p w14:paraId="2AB1989A" w14:textId="774C00B5" w:rsidR="009721A3" w:rsidRPr="00AE33FB" w:rsidRDefault="009721A3" w:rsidP="00E72609">
      <w:pPr>
        <w:spacing w:line="360" w:lineRule="auto"/>
        <w:jc w:val="both"/>
        <w:rPr>
          <w:bCs/>
          <w:sz w:val="28"/>
          <w:szCs w:val="28"/>
          <w:lang w:val="uk-UA"/>
        </w:rPr>
      </w:pPr>
      <w:r w:rsidRPr="00AE33FB">
        <w:rPr>
          <w:bCs/>
          <w:sz w:val="28"/>
          <w:szCs w:val="28"/>
          <w:lang w:val="uk-UA"/>
        </w:rPr>
        <w:tab/>
      </w:r>
      <w:r w:rsidRPr="00AE33FB">
        <w:rPr>
          <w:b/>
          <w:sz w:val="28"/>
          <w:szCs w:val="28"/>
          <w:lang w:val="uk-UA"/>
        </w:rPr>
        <w:t>Практичне значення</w:t>
      </w:r>
      <w:r w:rsidRPr="00AE33FB">
        <w:rPr>
          <w:bCs/>
          <w:sz w:val="28"/>
          <w:szCs w:val="28"/>
          <w:lang w:val="uk-UA"/>
        </w:rPr>
        <w:t xml:space="preserve"> одержаних результатів полягає в можливості застосування розробленого модуля як частини захисту веб-сервісів малого та середнього масштабу. Запропоноване рішення може використовуватись для обмеження підозрілої активності, автоматичного виявлення надмірного навантаження, а також інтерактивної перевірки користувача без залучення сторонніх сервісів. Система придатна як для навчальних, так і для прикладних цілей у сфері інформаційної безпеки та розробки веб-застосунків.</w:t>
      </w:r>
      <w:r w:rsidRPr="00AE33FB">
        <w:rPr>
          <w:bCs/>
          <w:sz w:val="28"/>
          <w:szCs w:val="28"/>
          <w:lang w:val="uk-UA"/>
        </w:rPr>
        <w:tab/>
      </w:r>
    </w:p>
    <w:p w14:paraId="2B4AB580" w14:textId="09E0E148" w:rsidR="00A23481" w:rsidRPr="00AE33FB" w:rsidRDefault="00A23481" w:rsidP="00A23481">
      <w:pPr>
        <w:spacing w:line="360" w:lineRule="auto"/>
        <w:jc w:val="center"/>
        <w:outlineLvl w:val="0"/>
        <w:rPr>
          <w:b/>
          <w:bCs/>
          <w:sz w:val="28"/>
          <w:szCs w:val="28"/>
          <w:lang w:val="uk-UA"/>
        </w:rPr>
      </w:pPr>
      <w:bookmarkStart w:id="4" w:name="_Toc201092801"/>
      <w:r w:rsidRPr="00AE33FB">
        <w:rPr>
          <w:b/>
          <w:bCs/>
          <w:sz w:val="28"/>
          <w:szCs w:val="28"/>
          <w:lang w:val="uk-UA"/>
        </w:rPr>
        <w:lastRenderedPageBreak/>
        <w:t>1. АНАЛІЗ ПРЕДМЕТНОЇ ГАЛУЗІ ТА ЇЇ ТЕОРЕТИЧНИХ АСПЕКТІВ</w:t>
      </w:r>
      <w:bookmarkEnd w:id="4"/>
    </w:p>
    <w:p w14:paraId="23B2CA94" w14:textId="77777777" w:rsidR="00A23481" w:rsidRPr="00AE33FB" w:rsidRDefault="00A23481" w:rsidP="00A23481">
      <w:pPr>
        <w:spacing w:line="360" w:lineRule="auto"/>
        <w:jc w:val="center"/>
        <w:outlineLvl w:val="0"/>
        <w:rPr>
          <w:b/>
          <w:bCs/>
          <w:sz w:val="28"/>
          <w:szCs w:val="28"/>
          <w:lang w:val="uk-UA"/>
        </w:rPr>
      </w:pPr>
    </w:p>
    <w:p w14:paraId="1B06E372" w14:textId="1D12578D" w:rsidR="00A23481" w:rsidRPr="00AE33FB" w:rsidRDefault="00A23481" w:rsidP="00A23481">
      <w:pPr>
        <w:spacing w:line="360" w:lineRule="auto"/>
        <w:jc w:val="center"/>
        <w:outlineLvl w:val="1"/>
        <w:rPr>
          <w:b/>
          <w:bCs/>
          <w:sz w:val="28"/>
          <w:szCs w:val="28"/>
          <w:lang w:val="uk-UA"/>
        </w:rPr>
      </w:pPr>
      <w:bookmarkStart w:id="5" w:name="_Toc201092802"/>
      <w:r w:rsidRPr="00AE33FB">
        <w:rPr>
          <w:b/>
          <w:bCs/>
          <w:sz w:val="28"/>
          <w:szCs w:val="28"/>
          <w:lang w:val="uk-UA"/>
        </w:rPr>
        <w:t>1.1. Введення до предметної галузі</w:t>
      </w:r>
      <w:bookmarkEnd w:id="5"/>
    </w:p>
    <w:p w14:paraId="63B57025" w14:textId="77777777" w:rsidR="00A23481" w:rsidRPr="00AE33FB" w:rsidRDefault="00A23481" w:rsidP="00A23481">
      <w:pPr>
        <w:spacing w:line="360" w:lineRule="auto"/>
        <w:jc w:val="center"/>
        <w:outlineLvl w:val="1"/>
        <w:rPr>
          <w:b/>
          <w:bCs/>
          <w:sz w:val="28"/>
          <w:szCs w:val="28"/>
          <w:lang w:val="uk-UA"/>
        </w:rPr>
      </w:pPr>
    </w:p>
    <w:p w14:paraId="725051DF" w14:textId="6BE9F4F7" w:rsidR="00A23481" w:rsidRPr="00AE33FB" w:rsidRDefault="00A23481" w:rsidP="00072B51">
      <w:pPr>
        <w:spacing w:line="360" w:lineRule="auto"/>
        <w:jc w:val="both"/>
        <w:rPr>
          <w:sz w:val="28"/>
          <w:szCs w:val="28"/>
          <w:lang w:val="uk-UA"/>
        </w:rPr>
      </w:pPr>
      <w:r w:rsidRPr="00AE33FB">
        <w:rPr>
          <w:sz w:val="28"/>
          <w:szCs w:val="28"/>
          <w:lang w:val="uk-UA"/>
        </w:rPr>
        <w:tab/>
        <w:t>Інформаційна безпека в сучасному цифровому світі набула статусу одного з ключових елементів стабільного функціонування організацій, підприємств, державних структур і навіть суспільства в цілому. З розвитком інтернет-технологій та розширенням ІТ-інфраструктур зросла і кількість потенційних векторів атак, які можуть бути використані зловмисниками для порушення нормального функціонування систем.</w:t>
      </w:r>
    </w:p>
    <w:p w14:paraId="5DAFD4A4" w14:textId="69584C54" w:rsidR="00072B51" w:rsidRPr="00AE33FB" w:rsidRDefault="00A23481" w:rsidP="00072B51">
      <w:pPr>
        <w:spacing w:line="360" w:lineRule="auto"/>
        <w:jc w:val="both"/>
        <w:rPr>
          <w:sz w:val="28"/>
          <w:szCs w:val="28"/>
          <w:lang w:val="uk-UA"/>
        </w:rPr>
      </w:pPr>
      <w:r w:rsidRPr="00AE33FB">
        <w:rPr>
          <w:sz w:val="28"/>
          <w:szCs w:val="28"/>
          <w:lang w:val="uk-UA"/>
        </w:rPr>
        <w:tab/>
        <w:t>Однією з найнебезпечніших загроз, що ставить під сумнів доступність цифрових ресурсів, є атаки типу відмови в обслуговуванні (Denial of Service — DoS), а особливо — розподілені атаки (Distributed Denial of Service — DDoS). Основна мета таких атак полягає у створенні надмірного навантаження на цільовий ресурс з метою виведення його з ладу або унеможливлення доступу для легітимних користувачів. Відповідно до моделі CIA</w:t>
      </w:r>
      <w:r w:rsidR="00072B51" w:rsidRPr="00AE33FB">
        <w:rPr>
          <w:sz w:val="28"/>
          <w:szCs w:val="28"/>
          <w:lang w:val="uk-UA"/>
        </w:rPr>
        <w:t xml:space="preserve"> </w:t>
      </w:r>
      <w:r w:rsidRPr="00AE33FB">
        <w:rPr>
          <w:sz w:val="28"/>
          <w:szCs w:val="28"/>
          <w:lang w:val="uk-UA"/>
        </w:rPr>
        <w:t xml:space="preserve"> — концепції забезпечення конфіденційності, цілісності та доступності інформації— DDoS-атаки безпосередньо спрямовані на порушення доступності. Особливість DDoS-атак полягає у використанні великої кількості пристроїв, часто об’єднаних у ботнет-мережу, які діють синхронно та координовано, генеруючи величезну кількість запитів до цільової системи</w:t>
      </w:r>
      <w:r w:rsidR="00BD784A" w:rsidRPr="00AE33FB">
        <w:rPr>
          <w:sz w:val="28"/>
          <w:szCs w:val="28"/>
          <w:lang w:val="uk-UA"/>
        </w:rPr>
        <w:t xml:space="preserve"> [1].</w:t>
      </w:r>
    </w:p>
    <w:p w14:paraId="27F0429B" w14:textId="101A813D" w:rsidR="00A23481" w:rsidRPr="00AE33FB" w:rsidRDefault="00072B51" w:rsidP="00072B51">
      <w:pPr>
        <w:spacing w:line="360" w:lineRule="auto"/>
        <w:jc w:val="both"/>
        <w:rPr>
          <w:sz w:val="28"/>
          <w:szCs w:val="28"/>
          <w:lang w:val="uk-UA"/>
        </w:rPr>
      </w:pPr>
      <w:r w:rsidRPr="00AE33FB">
        <w:rPr>
          <w:sz w:val="28"/>
          <w:szCs w:val="28"/>
          <w:lang w:val="uk-UA"/>
        </w:rPr>
        <w:tab/>
      </w:r>
      <w:r w:rsidR="00A23481" w:rsidRPr="00AE33FB">
        <w:rPr>
          <w:sz w:val="28"/>
          <w:szCs w:val="28"/>
          <w:lang w:val="uk-UA"/>
        </w:rPr>
        <w:t>У сучасних умовах такі атаки не є поодинокими випадками — вони стали масовим явищем. За даними аналітичних агентств, щороку кількість DDoS-інцидентів зростає, причому спостерігається тенденція до їх ускладнення, використання комбінованих сценаріїв, а також спрямованості не лише на бізнес-ресурси, але й на державну інфраструктуру.</w:t>
      </w:r>
      <w:r w:rsidRPr="00AE33FB">
        <w:rPr>
          <w:sz w:val="28"/>
          <w:szCs w:val="28"/>
          <w:lang w:val="uk-UA"/>
        </w:rPr>
        <w:t xml:space="preserve"> </w:t>
      </w:r>
      <w:r w:rsidR="00A23481" w:rsidRPr="00AE33FB">
        <w:rPr>
          <w:sz w:val="28"/>
          <w:szCs w:val="28"/>
          <w:lang w:val="uk-UA"/>
        </w:rPr>
        <w:t>На рисунку 1.1</w:t>
      </w:r>
      <w:r w:rsidRPr="00AE33FB">
        <w:rPr>
          <w:sz w:val="28"/>
          <w:szCs w:val="28"/>
          <w:lang w:val="uk-UA"/>
        </w:rPr>
        <w:t xml:space="preserve"> </w:t>
      </w:r>
      <w:r w:rsidR="00A23481" w:rsidRPr="00AE33FB">
        <w:rPr>
          <w:sz w:val="28"/>
          <w:szCs w:val="28"/>
          <w:lang w:val="uk-UA"/>
        </w:rPr>
        <w:t>наведено узагальнену схему функціонування типового сценарію DDoS-атаки, в якій центральну роль відіграє ботнет, що координовано надсилає запити на цільовий сервер.</w:t>
      </w:r>
    </w:p>
    <w:p w14:paraId="4737F2F3" w14:textId="63DCC4BE" w:rsidR="00A23481" w:rsidRPr="00AE33FB" w:rsidRDefault="00A23481" w:rsidP="00A23481">
      <w:pPr>
        <w:spacing w:line="360" w:lineRule="auto"/>
        <w:rPr>
          <w:sz w:val="28"/>
          <w:szCs w:val="28"/>
          <w:lang w:val="uk-UA"/>
        </w:rPr>
      </w:pPr>
    </w:p>
    <w:p w14:paraId="020C7662" w14:textId="324B7FE4" w:rsidR="00072B51" w:rsidRPr="00AE33FB" w:rsidRDefault="00072B51" w:rsidP="00A23481">
      <w:pPr>
        <w:spacing w:line="360" w:lineRule="auto"/>
        <w:rPr>
          <w:sz w:val="28"/>
          <w:szCs w:val="28"/>
          <w:lang w:val="uk-UA"/>
        </w:rPr>
      </w:pPr>
      <w:r w:rsidRPr="00AE33FB">
        <w:rPr>
          <w:noProof/>
          <w:lang w:val="uk-UA"/>
        </w:rPr>
        <w:lastRenderedPageBreak/>
        <w:drawing>
          <wp:inline distT="0" distB="0" distL="0" distR="0" wp14:anchorId="0A3EAFEE" wp14:editId="650CACBB">
            <wp:extent cx="5940425" cy="3080385"/>
            <wp:effectExtent l="0" t="0" r="3175" b="5715"/>
            <wp:docPr id="1" name="Рисунок 1" descr="DDOS-атаки для чайників (захист, а не нап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S-атаки для чайників (захист, а не напад)"/>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3080385"/>
                    </a:xfrm>
                    <a:prstGeom prst="rect">
                      <a:avLst/>
                    </a:prstGeom>
                    <a:noFill/>
                    <a:ln>
                      <a:noFill/>
                    </a:ln>
                  </pic:spPr>
                </pic:pic>
              </a:graphicData>
            </a:graphic>
          </wp:inline>
        </w:drawing>
      </w:r>
    </w:p>
    <w:p w14:paraId="15760E45" w14:textId="77777777" w:rsidR="00072B51" w:rsidRPr="00AE33FB" w:rsidRDefault="00072B51" w:rsidP="00A23481">
      <w:pPr>
        <w:spacing w:line="360" w:lineRule="auto"/>
        <w:rPr>
          <w:sz w:val="28"/>
          <w:szCs w:val="28"/>
          <w:lang w:val="uk-UA"/>
        </w:rPr>
      </w:pPr>
    </w:p>
    <w:p w14:paraId="4870286C" w14:textId="77777777" w:rsidR="00A23481" w:rsidRPr="00AE33FB" w:rsidRDefault="00A23481" w:rsidP="00072B51">
      <w:pPr>
        <w:spacing w:line="360" w:lineRule="auto"/>
        <w:jc w:val="center"/>
        <w:rPr>
          <w:sz w:val="28"/>
          <w:szCs w:val="28"/>
          <w:lang w:val="uk-UA"/>
        </w:rPr>
      </w:pPr>
      <w:r w:rsidRPr="00AE33FB">
        <w:rPr>
          <w:sz w:val="28"/>
          <w:szCs w:val="28"/>
          <w:lang w:val="uk-UA"/>
        </w:rPr>
        <w:t>Рисунок 1.1 – Схема функціонування DDoS-атаки</w:t>
      </w:r>
    </w:p>
    <w:p w14:paraId="3F01228C" w14:textId="1ED536A7" w:rsidR="00A23481" w:rsidRPr="00AE33FB" w:rsidRDefault="00A23481" w:rsidP="00A23481">
      <w:pPr>
        <w:spacing w:line="360" w:lineRule="auto"/>
        <w:rPr>
          <w:sz w:val="28"/>
          <w:szCs w:val="28"/>
          <w:lang w:val="uk-UA"/>
        </w:rPr>
      </w:pPr>
    </w:p>
    <w:p w14:paraId="7C4CF88B" w14:textId="24C4D62C" w:rsidR="00072B51" w:rsidRPr="00AE33FB" w:rsidRDefault="00072B51" w:rsidP="00072B51">
      <w:pPr>
        <w:spacing w:line="360" w:lineRule="auto"/>
        <w:jc w:val="both"/>
        <w:rPr>
          <w:sz w:val="28"/>
          <w:szCs w:val="28"/>
          <w:lang w:val="uk-UA"/>
        </w:rPr>
      </w:pPr>
      <w:r w:rsidRPr="00AE33FB">
        <w:rPr>
          <w:sz w:val="28"/>
          <w:szCs w:val="28"/>
          <w:lang w:val="uk-UA"/>
        </w:rPr>
        <w:tab/>
        <w:t>У результаті цільовий сервер стає перевантаженим, що призводить до зниження продуктивності, повної недоступності сервісу або навіть до виходу з ладу мережевого обладнання. У багатьох випадках такі атаки мають катастрофічні наслідки для компаній, особливо якщо вони працюють у режимі безперервного надання онлайн-послуг. Відомі випадки, коли наслідком DDoS-атаки ставали фінансові збитки, втрата клієнтської бази, пошкодження репутації компанії та навіть перебої у роботі об'єктів критичної інфраструктури. Крім економічних і технічних збитків, такі атаки часто використовуються як інструмент політичного або конкурентного тиску. Вони можуть слугувати засобом шантажу або відволікання уваги під час інших шкідливих дій у кіберпросторі, таких як крадіжка даних чи встановлення бекдорів.</w:t>
      </w:r>
    </w:p>
    <w:p w14:paraId="66B36523" w14:textId="78B1F813" w:rsidR="004F43F7" w:rsidRPr="00AE33FB" w:rsidRDefault="00072B51" w:rsidP="00072B51">
      <w:pPr>
        <w:spacing w:line="360" w:lineRule="auto"/>
        <w:jc w:val="both"/>
        <w:rPr>
          <w:sz w:val="28"/>
          <w:szCs w:val="28"/>
          <w:lang w:val="uk-UA"/>
        </w:rPr>
      </w:pPr>
      <w:r w:rsidRPr="00AE33FB">
        <w:rPr>
          <w:sz w:val="28"/>
          <w:szCs w:val="28"/>
          <w:lang w:val="uk-UA"/>
        </w:rPr>
        <w:tab/>
        <w:t xml:space="preserve">З огляду на це, дослідження DDoS-атак та відповідних методів їх класифікації, ідентифікації та нейтралізації є вкрай актуальним завданням сучасної кібербезпеки. Ґрунтовне розуміння видів, механізмів та особливостей </w:t>
      </w:r>
      <w:r w:rsidRPr="00AE33FB">
        <w:rPr>
          <w:sz w:val="28"/>
          <w:szCs w:val="28"/>
          <w:lang w:val="uk-UA"/>
        </w:rPr>
        <w:lastRenderedPageBreak/>
        <w:t>DDoS-атак є необхідним кроком для ефективного аналізу засобів протидії, що розглядатимуться у подальших розділах роботи</w:t>
      </w:r>
      <w:r w:rsidR="00BD784A" w:rsidRPr="00AE33FB">
        <w:rPr>
          <w:sz w:val="28"/>
          <w:szCs w:val="28"/>
          <w:lang w:val="uk-UA"/>
        </w:rPr>
        <w:t xml:space="preserve"> [2].</w:t>
      </w:r>
    </w:p>
    <w:p w14:paraId="17574656" w14:textId="77777777" w:rsidR="00970A10" w:rsidRPr="00AE33FB" w:rsidRDefault="00970A10" w:rsidP="00072B51">
      <w:pPr>
        <w:spacing w:line="360" w:lineRule="auto"/>
        <w:jc w:val="both"/>
        <w:rPr>
          <w:sz w:val="28"/>
          <w:szCs w:val="28"/>
          <w:lang w:val="uk-UA"/>
        </w:rPr>
      </w:pPr>
    </w:p>
    <w:p w14:paraId="096DDD0A" w14:textId="3F602B7C" w:rsidR="00072B51" w:rsidRPr="00AE33FB" w:rsidRDefault="00072B51" w:rsidP="00072B51">
      <w:pPr>
        <w:spacing w:line="360" w:lineRule="auto"/>
        <w:jc w:val="center"/>
        <w:outlineLvl w:val="1"/>
        <w:rPr>
          <w:b/>
          <w:bCs/>
          <w:sz w:val="28"/>
          <w:szCs w:val="28"/>
          <w:lang w:val="uk-UA"/>
        </w:rPr>
      </w:pPr>
      <w:bookmarkStart w:id="6" w:name="_Toc201092803"/>
      <w:r w:rsidRPr="00AE33FB">
        <w:rPr>
          <w:b/>
          <w:bCs/>
          <w:sz w:val="28"/>
          <w:szCs w:val="28"/>
          <w:lang w:val="uk-UA"/>
        </w:rPr>
        <w:t>1.2 Класифікація DDoS-атак за рівнями моделі OSI</w:t>
      </w:r>
      <w:bookmarkEnd w:id="6"/>
    </w:p>
    <w:p w14:paraId="207EB4F3" w14:textId="37F09C6E" w:rsidR="00072B51" w:rsidRPr="00AE33FB" w:rsidRDefault="00072B51" w:rsidP="00072B51">
      <w:pPr>
        <w:spacing w:line="360" w:lineRule="auto"/>
        <w:jc w:val="both"/>
        <w:rPr>
          <w:sz w:val="28"/>
          <w:szCs w:val="28"/>
          <w:lang w:val="uk-UA"/>
        </w:rPr>
      </w:pPr>
    </w:p>
    <w:p w14:paraId="39DF7202" w14:textId="7A691EB7" w:rsidR="00072B51" w:rsidRPr="00AE33FB" w:rsidRDefault="00072B51" w:rsidP="00072B51">
      <w:pPr>
        <w:spacing w:line="360" w:lineRule="auto"/>
        <w:jc w:val="both"/>
        <w:rPr>
          <w:sz w:val="28"/>
          <w:szCs w:val="28"/>
          <w:lang w:val="uk-UA"/>
        </w:rPr>
      </w:pPr>
      <w:r w:rsidRPr="00AE33FB">
        <w:rPr>
          <w:sz w:val="28"/>
          <w:szCs w:val="28"/>
          <w:lang w:val="uk-UA"/>
        </w:rPr>
        <w:tab/>
        <w:t>У процесі аналізу DDoS-атак важливо враховувати рівень, на якому відбувається втручання у функціонування мережевої інфраструктури. Найбільш поширеним підходом до структуризації таких атак є використання семирівневої моделі OSI (Open Systems Interconnection), яка відображає логіку взаємодії між апаратним забезпеченням, протоколами передачі даних та прикладними сервісами (Рисунок 1.2).</w:t>
      </w:r>
    </w:p>
    <w:p w14:paraId="2DCC475F" w14:textId="77777777" w:rsidR="00072B51" w:rsidRPr="00AE33FB" w:rsidRDefault="00072B51" w:rsidP="00072B51">
      <w:pPr>
        <w:spacing w:line="360" w:lineRule="auto"/>
        <w:jc w:val="both"/>
        <w:rPr>
          <w:sz w:val="28"/>
          <w:szCs w:val="28"/>
          <w:lang w:val="uk-UA"/>
        </w:rPr>
      </w:pPr>
    </w:p>
    <w:p w14:paraId="10FD7D6F" w14:textId="31ED9E59" w:rsidR="00072B51" w:rsidRPr="00AE33FB" w:rsidRDefault="00072B51" w:rsidP="00072B51">
      <w:pPr>
        <w:spacing w:line="360" w:lineRule="auto"/>
        <w:jc w:val="center"/>
        <w:rPr>
          <w:sz w:val="28"/>
          <w:szCs w:val="28"/>
          <w:lang w:val="uk-UA"/>
        </w:rPr>
      </w:pPr>
      <w:r w:rsidRPr="00AE33FB">
        <w:rPr>
          <w:noProof/>
          <w:lang w:val="uk-UA"/>
        </w:rPr>
        <w:drawing>
          <wp:inline distT="0" distB="0" distL="0" distR="0" wp14:anchorId="3EA45359" wp14:editId="14AFA89C">
            <wp:extent cx="4993738" cy="2314575"/>
            <wp:effectExtent l="0" t="0" r="0" b="0"/>
            <wp:docPr id="2" name="Рисунок 2" descr="Open Systems Interconnection (OSI) — Model Demystified | by Samuel Taiwo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en Systems Interconnection (OSI) — Model Demystified | by Samuel Taiwo |  Medium"/>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3294" cy="2332909"/>
                    </a:xfrm>
                    <a:prstGeom prst="rect">
                      <a:avLst/>
                    </a:prstGeom>
                    <a:noFill/>
                    <a:ln>
                      <a:noFill/>
                    </a:ln>
                  </pic:spPr>
                </pic:pic>
              </a:graphicData>
            </a:graphic>
          </wp:inline>
        </w:drawing>
      </w:r>
    </w:p>
    <w:p w14:paraId="4C257B23" w14:textId="471D2A2D" w:rsidR="00072B51" w:rsidRPr="00AE33FB" w:rsidRDefault="00072B51" w:rsidP="00072B51">
      <w:pPr>
        <w:spacing w:line="360" w:lineRule="auto"/>
        <w:jc w:val="center"/>
        <w:rPr>
          <w:sz w:val="28"/>
          <w:szCs w:val="28"/>
          <w:lang w:val="uk-UA"/>
        </w:rPr>
      </w:pPr>
    </w:p>
    <w:p w14:paraId="1ACDA49F" w14:textId="345535C9" w:rsidR="00072B51" w:rsidRPr="00AE33FB" w:rsidRDefault="00072B51" w:rsidP="00072B51">
      <w:pPr>
        <w:spacing w:line="360" w:lineRule="auto"/>
        <w:jc w:val="center"/>
        <w:rPr>
          <w:sz w:val="28"/>
          <w:szCs w:val="28"/>
          <w:lang w:val="uk-UA"/>
        </w:rPr>
      </w:pPr>
      <w:r w:rsidRPr="00AE33FB">
        <w:rPr>
          <w:sz w:val="28"/>
          <w:szCs w:val="28"/>
          <w:lang w:val="uk-UA"/>
        </w:rPr>
        <w:t>Рисунок 1.2 – Рівнева стректура моделі OSI</w:t>
      </w:r>
    </w:p>
    <w:p w14:paraId="10A5BB16" w14:textId="77777777" w:rsidR="00072B51" w:rsidRPr="00AE33FB" w:rsidRDefault="00072B51" w:rsidP="00072B51">
      <w:pPr>
        <w:spacing w:line="360" w:lineRule="auto"/>
        <w:jc w:val="both"/>
        <w:rPr>
          <w:sz w:val="28"/>
          <w:szCs w:val="28"/>
          <w:lang w:val="uk-UA"/>
        </w:rPr>
      </w:pPr>
    </w:p>
    <w:p w14:paraId="782E63A0" w14:textId="07515572" w:rsidR="00072B51" w:rsidRPr="00AE33FB" w:rsidRDefault="00072B51" w:rsidP="00072B51">
      <w:pPr>
        <w:spacing w:line="360" w:lineRule="auto"/>
        <w:jc w:val="both"/>
        <w:rPr>
          <w:sz w:val="28"/>
          <w:szCs w:val="28"/>
          <w:lang w:val="uk-UA"/>
        </w:rPr>
      </w:pPr>
      <w:r w:rsidRPr="00AE33FB">
        <w:rPr>
          <w:sz w:val="28"/>
          <w:szCs w:val="28"/>
          <w:lang w:val="uk-UA"/>
        </w:rPr>
        <w:tab/>
        <w:t>DDoS-атаки можуть бути спрямовані як на низькорівневу взаємодію (наприклад, мережевий чи транспортний рівень), так і на високорівневі сервіси, зокрема застосункові інтерфейси. Для точнішого розуміння механізмів порушення доступності розглянемо основні типи DDoS-атак відповідно до трьох ключових рівнів OSI-моделі: мережевого, транспортного та прикладного</w:t>
      </w:r>
      <w:r w:rsidR="00BD784A" w:rsidRPr="00AE33FB">
        <w:rPr>
          <w:sz w:val="28"/>
          <w:szCs w:val="28"/>
          <w:lang w:val="uk-UA"/>
        </w:rPr>
        <w:t xml:space="preserve"> [3].</w:t>
      </w:r>
    </w:p>
    <w:p w14:paraId="3B78E3A8" w14:textId="77777777" w:rsidR="00286C8C" w:rsidRPr="00AE33FB" w:rsidRDefault="00286C8C" w:rsidP="00072B51">
      <w:pPr>
        <w:spacing w:line="360" w:lineRule="auto"/>
        <w:rPr>
          <w:sz w:val="28"/>
          <w:szCs w:val="28"/>
          <w:lang w:val="uk-UA"/>
        </w:rPr>
      </w:pPr>
    </w:p>
    <w:p w14:paraId="5927DCF2" w14:textId="25168F25" w:rsidR="00072B51" w:rsidRPr="00AE33FB" w:rsidRDefault="00072B51" w:rsidP="00072B51">
      <w:pPr>
        <w:spacing w:line="360" w:lineRule="auto"/>
        <w:jc w:val="center"/>
        <w:outlineLvl w:val="2"/>
        <w:rPr>
          <w:b/>
          <w:bCs/>
          <w:sz w:val="28"/>
          <w:szCs w:val="28"/>
          <w:lang w:val="uk-UA"/>
        </w:rPr>
      </w:pPr>
      <w:bookmarkStart w:id="7" w:name="_Toc201092804"/>
      <w:r w:rsidRPr="00AE33FB">
        <w:rPr>
          <w:b/>
          <w:bCs/>
          <w:sz w:val="28"/>
          <w:szCs w:val="28"/>
          <w:lang w:val="uk-UA"/>
        </w:rPr>
        <w:lastRenderedPageBreak/>
        <w:t>1.2.1 Атаки на мережевому рівні</w:t>
      </w:r>
      <w:bookmarkEnd w:id="7"/>
    </w:p>
    <w:p w14:paraId="6D7E392F" w14:textId="77777777" w:rsidR="00072B51" w:rsidRPr="00AE33FB" w:rsidRDefault="00072B51" w:rsidP="00072B51">
      <w:pPr>
        <w:spacing w:line="360" w:lineRule="auto"/>
        <w:rPr>
          <w:sz w:val="28"/>
          <w:szCs w:val="28"/>
          <w:lang w:val="uk-UA"/>
        </w:rPr>
      </w:pPr>
    </w:p>
    <w:p w14:paraId="69541823" w14:textId="729E69C3" w:rsidR="00072B51" w:rsidRPr="00AE33FB" w:rsidRDefault="00072B51" w:rsidP="00BD784A">
      <w:pPr>
        <w:spacing w:line="360" w:lineRule="auto"/>
        <w:jc w:val="both"/>
        <w:rPr>
          <w:sz w:val="28"/>
          <w:szCs w:val="28"/>
          <w:lang w:val="uk-UA"/>
        </w:rPr>
      </w:pPr>
      <w:r w:rsidRPr="00AE33FB">
        <w:rPr>
          <w:sz w:val="28"/>
          <w:szCs w:val="28"/>
          <w:lang w:val="uk-UA"/>
        </w:rPr>
        <w:tab/>
        <w:t>Мережевий рівень (Network Layer) у моделі OSI відповідає за логічну адресацію та маршрутизацію даних між вузлами мережі. Він забезпечує доставку пакетів за IP-протоколом та визначає найкращі шляхи пересилання інформації. DDoS-атаки, які націлені на цей рівень, спрямовані на порушення маршрутизації, перевантаження мережевого обладнання або створення штучного трафіку, що блокує легітимну комунікацію.</w:t>
      </w:r>
    </w:p>
    <w:p w14:paraId="54D21D6A" w14:textId="424C5E7E" w:rsidR="00072B51" w:rsidRPr="00AE33FB" w:rsidRDefault="00072B51" w:rsidP="00BD784A">
      <w:pPr>
        <w:spacing w:line="360" w:lineRule="auto"/>
        <w:jc w:val="both"/>
        <w:rPr>
          <w:sz w:val="28"/>
          <w:szCs w:val="28"/>
          <w:lang w:val="uk-UA"/>
        </w:rPr>
      </w:pPr>
      <w:r w:rsidRPr="00AE33FB">
        <w:rPr>
          <w:sz w:val="28"/>
          <w:szCs w:val="28"/>
          <w:lang w:val="uk-UA"/>
        </w:rPr>
        <w:tab/>
        <w:t>Типовим прикладом втручання на цьому рівні є надсилання великої кількості ICMP-пакетів, зокрема ping-запитів, які потребують обробки з боку цільового вузла. Якщо кількість таких запитів перевищує допустиму межу, це призводить до перевантаження пропускної здатності мережі та вичерпання ресурсів пристрою. Ще одним поширеним механізмом є використання фрагментованих IP-пакетів, які ускладнюють процес їхньої обробки, вимагаючи значних обчислювальних ресурсів на їх повторне збирання. Це створює додаткове навантаження на систему та уповільнює її роботу.</w:t>
      </w:r>
    </w:p>
    <w:p w14:paraId="171E731D" w14:textId="06D1DCF9" w:rsidR="00072B51" w:rsidRPr="00AE33FB" w:rsidRDefault="00072B51" w:rsidP="00BD784A">
      <w:pPr>
        <w:spacing w:line="360" w:lineRule="auto"/>
        <w:jc w:val="both"/>
        <w:rPr>
          <w:sz w:val="28"/>
          <w:szCs w:val="28"/>
          <w:lang w:val="uk-UA"/>
        </w:rPr>
      </w:pPr>
      <w:r w:rsidRPr="00AE33FB">
        <w:rPr>
          <w:sz w:val="28"/>
          <w:szCs w:val="28"/>
          <w:lang w:val="uk-UA"/>
        </w:rPr>
        <w:tab/>
        <w:t>Окрему загрозу становить підміна IP-адрес джерела трафіку з використанням широкомовної адресації. У таких випадках відповіді на запити спрямовуються до жертви з великої кількості пристроїв одночасно, що також призводить до мережевого перевантаження. Подібні атаки, хоч і є технічно простими у реалізації, можуть мати масштабний руйнівний ефект, особливо у випадку недостатньо захищеної інфраструктури.</w:t>
      </w:r>
    </w:p>
    <w:p w14:paraId="65E92FD9" w14:textId="58DAFE28" w:rsidR="00072B51" w:rsidRPr="00AE33FB" w:rsidRDefault="00072B51" w:rsidP="00BD784A">
      <w:pPr>
        <w:spacing w:line="360" w:lineRule="auto"/>
        <w:jc w:val="both"/>
        <w:rPr>
          <w:sz w:val="28"/>
          <w:szCs w:val="28"/>
          <w:lang w:val="uk-UA"/>
        </w:rPr>
      </w:pPr>
      <w:r w:rsidRPr="00AE33FB">
        <w:rPr>
          <w:sz w:val="28"/>
          <w:szCs w:val="28"/>
          <w:lang w:val="uk-UA"/>
        </w:rPr>
        <w:tab/>
        <w:t>Таким чином, атаки на мережевому рівні становлять значну загрозу для безперервності роботи системи, порушують логіку маршрутизації та здатні повністю заблокувати канали зв’язку між компонентами мережі</w:t>
      </w:r>
      <w:r w:rsidR="00BD784A" w:rsidRPr="00AE33FB">
        <w:rPr>
          <w:sz w:val="28"/>
          <w:szCs w:val="28"/>
          <w:lang w:val="uk-UA"/>
        </w:rPr>
        <w:t xml:space="preserve"> [4].</w:t>
      </w:r>
    </w:p>
    <w:p w14:paraId="2560E7FC" w14:textId="5444F4EC" w:rsidR="00072B51" w:rsidRPr="00AE33FB" w:rsidRDefault="00072B51" w:rsidP="00072B51">
      <w:pPr>
        <w:spacing w:line="360" w:lineRule="auto"/>
        <w:rPr>
          <w:sz w:val="28"/>
          <w:szCs w:val="28"/>
          <w:lang w:val="uk-UA"/>
        </w:rPr>
      </w:pPr>
    </w:p>
    <w:p w14:paraId="3D5B4F5F" w14:textId="54CE6BAD" w:rsidR="00072B51" w:rsidRPr="00AE33FB" w:rsidRDefault="00072B51" w:rsidP="00072B51">
      <w:pPr>
        <w:spacing w:line="360" w:lineRule="auto"/>
        <w:jc w:val="center"/>
        <w:outlineLvl w:val="2"/>
        <w:rPr>
          <w:b/>
          <w:bCs/>
          <w:sz w:val="28"/>
          <w:szCs w:val="28"/>
          <w:lang w:val="uk-UA"/>
        </w:rPr>
      </w:pPr>
      <w:bookmarkStart w:id="8" w:name="_Toc201092805"/>
      <w:r w:rsidRPr="00AE33FB">
        <w:rPr>
          <w:b/>
          <w:bCs/>
          <w:sz w:val="28"/>
          <w:szCs w:val="28"/>
          <w:lang w:val="uk-UA"/>
        </w:rPr>
        <w:t>1.2.2 Атаки на транспортному рівні</w:t>
      </w:r>
      <w:bookmarkEnd w:id="8"/>
    </w:p>
    <w:p w14:paraId="0E05B3DA" w14:textId="77777777" w:rsidR="00072B51" w:rsidRPr="00AE33FB" w:rsidRDefault="00072B51" w:rsidP="00072B51">
      <w:pPr>
        <w:spacing w:line="360" w:lineRule="auto"/>
        <w:rPr>
          <w:sz w:val="28"/>
          <w:szCs w:val="28"/>
          <w:lang w:val="uk-UA"/>
        </w:rPr>
      </w:pPr>
    </w:p>
    <w:p w14:paraId="7300C90C" w14:textId="0BD16A2C" w:rsidR="00072B51" w:rsidRPr="00AE33FB" w:rsidRDefault="00072B51" w:rsidP="00BD784A">
      <w:pPr>
        <w:spacing w:line="360" w:lineRule="auto"/>
        <w:jc w:val="both"/>
        <w:rPr>
          <w:sz w:val="28"/>
          <w:szCs w:val="28"/>
          <w:lang w:val="uk-UA"/>
        </w:rPr>
      </w:pPr>
      <w:r w:rsidRPr="00AE33FB">
        <w:rPr>
          <w:sz w:val="28"/>
          <w:szCs w:val="28"/>
          <w:lang w:val="uk-UA"/>
        </w:rPr>
        <w:tab/>
        <w:t xml:space="preserve">Транспортний рівень (Transport Layer) є четвертим у моделі OSI та відповідає за встановлення, підтримання та завершення з’єднання між </w:t>
      </w:r>
      <w:r w:rsidRPr="00AE33FB">
        <w:rPr>
          <w:sz w:val="28"/>
          <w:szCs w:val="28"/>
          <w:lang w:val="uk-UA"/>
        </w:rPr>
        <w:lastRenderedPageBreak/>
        <w:t>хостами. На цьому рівні працюють ключові протоколи, зокрема TCP (Transmission Control Protocol) та UDP (User Datagram Protocol), які забезпечують як надійну, так і ненадійну доставку даних. Порушення функціонування транспортного рівня шляхом DDoS-атаки призводить до дестабілізації процесу з’єднання між клієнтом і сервером, вичерпання ресурсу доступних портів або навантаження механізмів обробки сесій.</w:t>
      </w:r>
    </w:p>
    <w:p w14:paraId="79266F1F" w14:textId="7BE2C165" w:rsidR="00072B51" w:rsidRPr="00AE33FB" w:rsidRDefault="00072B51" w:rsidP="00BD784A">
      <w:pPr>
        <w:spacing w:line="360" w:lineRule="auto"/>
        <w:jc w:val="both"/>
        <w:rPr>
          <w:sz w:val="28"/>
          <w:szCs w:val="28"/>
          <w:lang w:val="uk-UA"/>
        </w:rPr>
      </w:pPr>
      <w:r w:rsidRPr="00AE33FB">
        <w:rPr>
          <w:sz w:val="28"/>
          <w:szCs w:val="28"/>
          <w:lang w:val="uk-UA"/>
        </w:rPr>
        <w:tab/>
        <w:t>Одним з найпоширеніших векторів є зловживання процедурою встановлення TCP-з’єднання. У типовому випадку TCP використовує механізм «тристороннього рукостискання» (three-way handshake), який передбачає обмін трьома послідовними пакетами між клієнтом і сервером. DDoS-атака реалізується через надсилання великої кількості SYN-пакетів без завершення цього процесу, внаслідок чого сервер змушений резервувати ресурси для кожного непідтвердженого запиту. Це призводить до заповнення черг з’єднань і унеможливлення обслуговування легітимних користувачів.</w:t>
      </w:r>
    </w:p>
    <w:p w14:paraId="5F456BDD" w14:textId="45222E5C" w:rsidR="00072B51" w:rsidRPr="00AE33FB" w:rsidRDefault="00072B51" w:rsidP="00BD784A">
      <w:pPr>
        <w:spacing w:line="360" w:lineRule="auto"/>
        <w:jc w:val="both"/>
        <w:rPr>
          <w:sz w:val="28"/>
          <w:szCs w:val="28"/>
          <w:lang w:val="uk-UA"/>
        </w:rPr>
      </w:pPr>
      <w:r w:rsidRPr="00AE33FB">
        <w:rPr>
          <w:sz w:val="28"/>
          <w:szCs w:val="28"/>
          <w:lang w:val="uk-UA"/>
        </w:rPr>
        <w:tab/>
        <w:t>Ще одним варіантом атаки є масове надсилання UDP-пакетів на випадкові порти цільового вузла. Через відсутність механізмів встановлення з’єднання в UDP, система змушена постійно генерувати повідомлення про недоступність портів, що створює додаткове навантаження на ресурси. Подібні атаки, хоча й не є настільки точковими, як TCP-зловживання, добре масштабуються і здатні швидко заповнити пропускну здатність або знизити продуктивність серверного обладнання.</w:t>
      </w:r>
    </w:p>
    <w:p w14:paraId="33FFEB2A" w14:textId="05E3146C" w:rsidR="00072B51" w:rsidRPr="00AE33FB" w:rsidRDefault="00072B51" w:rsidP="00BD784A">
      <w:pPr>
        <w:spacing w:line="360" w:lineRule="auto"/>
        <w:jc w:val="both"/>
        <w:rPr>
          <w:sz w:val="28"/>
          <w:szCs w:val="28"/>
          <w:lang w:val="uk-UA"/>
        </w:rPr>
      </w:pPr>
      <w:r w:rsidRPr="00AE33FB">
        <w:rPr>
          <w:sz w:val="28"/>
          <w:szCs w:val="28"/>
          <w:lang w:val="uk-UA"/>
        </w:rPr>
        <w:t>Також на транспортному рівні можуть здійснюватись атаки з використанням фальсифікованих TCP-пакетів для примусового розриву активних з’єднань. У таких випадках зловмисник імітує повідомлення типу TCP RST, яке сприймається як сигнал до завершення сеансу зв’язку. У результаті відбувається некоректне припинення обміну даними, що дестабілізує роботу застосунків або сервісів.</w:t>
      </w:r>
    </w:p>
    <w:p w14:paraId="4640CBAD" w14:textId="6F9453BF" w:rsidR="00072B51" w:rsidRPr="00AE33FB" w:rsidRDefault="00072B51" w:rsidP="00BD784A">
      <w:pPr>
        <w:spacing w:line="360" w:lineRule="auto"/>
        <w:jc w:val="both"/>
        <w:rPr>
          <w:sz w:val="28"/>
          <w:szCs w:val="28"/>
          <w:lang w:val="uk-UA"/>
        </w:rPr>
      </w:pPr>
      <w:r w:rsidRPr="00AE33FB">
        <w:rPr>
          <w:sz w:val="28"/>
          <w:szCs w:val="28"/>
          <w:lang w:val="uk-UA"/>
        </w:rPr>
        <w:tab/>
      </w:r>
      <w:r w:rsidR="00286C8C" w:rsidRPr="00AE33FB">
        <w:rPr>
          <w:sz w:val="28"/>
          <w:szCs w:val="28"/>
          <w:lang w:val="uk-UA"/>
        </w:rPr>
        <w:t xml:space="preserve">DDoS-атаки на транспортному рівні є особливо небезпечними в умовах, коли інфраструктура має обмежений пул доступних з’єднань або функціонує з низькими затримками. Вони відзначаються високою ефективністю, </w:t>
      </w:r>
      <w:r w:rsidR="00286C8C" w:rsidRPr="00AE33FB">
        <w:rPr>
          <w:sz w:val="28"/>
          <w:szCs w:val="28"/>
          <w:lang w:val="uk-UA"/>
        </w:rPr>
        <w:lastRenderedPageBreak/>
        <w:t>здатністю обходити прості фільтри та необхідністю застосування спеціалізованих механізмів захисту на рівні стеку протоколів. Навіть короткочасна атака цього типу може призвести до суттєвого зниження якості обслуговування, а в окремих випадках — до повної втрати зв’язку між компонентами системи. Це створює серйозну загрозу для сервісів, що працюють у режимі реального часу або обслуговують критичні бізнес-процеси</w:t>
      </w:r>
      <w:r w:rsidR="00BD784A" w:rsidRPr="00AE33FB">
        <w:rPr>
          <w:sz w:val="28"/>
          <w:szCs w:val="28"/>
          <w:lang w:val="uk-UA"/>
        </w:rPr>
        <w:t xml:space="preserve"> [5].</w:t>
      </w:r>
    </w:p>
    <w:p w14:paraId="6900A0AE" w14:textId="77777777" w:rsidR="00286C8C" w:rsidRPr="00AE33FB" w:rsidRDefault="00286C8C" w:rsidP="00072B51">
      <w:pPr>
        <w:spacing w:line="360" w:lineRule="auto"/>
        <w:rPr>
          <w:sz w:val="28"/>
          <w:szCs w:val="28"/>
          <w:lang w:val="uk-UA"/>
        </w:rPr>
      </w:pPr>
    </w:p>
    <w:p w14:paraId="5AFC6D24" w14:textId="5821125E" w:rsidR="00072B51" w:rsidRPr="00AE33FB" w:rsidRDefault="00072B51" w:rsidP="00072B51">
      <w:pPr>
        <w:spacing w:line="360" w:lineRule="auto"/>
        <w:jc w:val="center"/>
        <w:outlineLvl w:val="2"/>
        <w:rPr>
          <w:b/>
          <w:bCs/>
          <w:sz w:val="28"/>
          <w:szCs w:val="28"/>
          <w:lang w:val="uk-UA"/>
        </w:rPr>
      </w:pPr>
      <w:bookmarkStart w:id="9" w:name="_Toc201092806"/>
      <w:r w:rsidRPr="00AE33FB">
        <w:rPr>
          <w:b/>
          <w:bCs/>
          <w:sz w:val="28"/>
          <w:szCs w:val="28"/>
          <w:lang w:val="uk-UA"/>
        </w:rPr>
        <w:t>1.2.3 Атаки на прикладному рівні</w:t>
      </w:r>
      <w:bookmarkEnd w:id="9"/>
    </w:p>
    <w:p w14:paraId="07CA9437" w14:textId="77777777" w:rsidR="00286C8C" w:rsidRPr="00AE33FB" w:rsidRDefault="00286C8C" w:rsidP="00072B51">
      <w:pPr>
        <w:spacing w:line="360" w:lineRule="auto"/>
        <w:jc w:val="center"/>
        <w:outlineLvl w:val="2"/>
        <w:rPr>
          <w:b/>
          <w:bCs/>
          <w:sz w:val="28"/>
          <w:szCs w:val="28"/>
          <w:lang w:val="uk-UA"/>
        </w:rPr>
      </w:pPr>
    </w:p>
    <w:p w14:paraId="4ED1A01A" w14:textId="4863000D" w:rsidR="00072B51" w:rsidRPr="00AE33FB" w:rsidRDefault="00072B51" w:rsidP="00BD784A">
      <w:pPr>
        <w:spacing w:line="360" w:lineRule="auto"/>
        <w:jc w:val="both"/>
        <w:rPr>
          <w:sz w:val="28"/>
          <w:szCs w:val="28"/>
          <w:lang w:val="uk-UA"/>
        </w:rPr>
      </w:pPr>
      <w:r w:rsidRPr="00AE33FB">
        <w:rPr>
          <w:sz w:val="28"/>
          <w:szCs w:val="28"/>
          <w:lang w:val="uk-UA"/>
        </w:rPr>
        <w:tab/>
        <w:t>Прикладний рівень (Application Layer) є найвищим у моделі OSI й забезпечує взаємодію між користувачем та програмними сервісами. Він охоплює такі протоколи, як HTTP, HTTPS, DNS, SMTP, FTP та інші, що безпосередньо відповідають за роботу вебзастосунків, електронної пошти, обміну файлами тощо. DDoS-атаки, націлені на цей рівень, є одними з найнебезпечніших і водночас найскладніших для виявлення, оскільки за своєю структурою часто імітують звичайну активність користувача.</w:t>
      </w:r>
      <w:r w:rsidR="00286C8C" w:rsidRPr="00AE33FB">
        <w:rPr>
          <w:sz w:val="28"/>
          <w:szCs w:val="28"/>
          <w:lang w:val="uk-UA"/>
        </w:rPr>
        <w:t xml:space="preserve"> </w:t>
      </w:r>
      <w:r w:rsidRPr="00AE33FB">
        <w:rPr>
          <w:sz w:val="28"/>
          <w:szCs w:val="28"/>
          <w:lang w:val="uk-UA"/>
        </w:rPr>
        <w:t>Основна мета атак на прикладному рівні полягає у вичерпанні обчислювальних ресурсів сервера, навантаженні логіки обробки запитів або перевантаженні окремих функціональних модулів застосунку. На відміну від атак на нижчі рівні, ці дії не потребують надмірного мережевого трафіку: навіть помірна кількість складних запитів може спричинити затримки в обробці та деградацію сервісу.</w:t>
      </w:r>
    </w:p>
    <w:p w14:paraId="72660361" w14:textId="1905C8F8" w:rsidR="00072B51" w:rsidRPr="00AE33FB" w:rsidRDefault="00286C8C" w:rsidP="00BD784A">
      <w:pPr>
        <w:spacing w:line="360" w:lineRule="auto"/>
        <w:jc w:val="both"/>
        <w:rPr>
          <w:sz w:val="28"/>
          <w:szCs w:val="28"/>
          <w:lang w:val="uk-UA"/>
        </w:rPr>
      </w:pPr>
      <w:r w:rsidRPr="00AE33FB">
        <w:rPr>
          <w:sz w:val="28"/>
          <w:szCs w:val="28"/>
          <w:lang w:val="uk-UA"/>
        </w:rPr>
        <w:tab/>
      </w:r>
      <w:r w:rsidR="00072B51" w:rsidRPr="00AE33FB">
        <w:rPr>
          <w:sz w:val="28"/>
          <w:szCs w:val="28"/>
          <w:lang w:val="uk-UA"/>
        </w:rPr>
        <w:t>Найхарактернішою формою такої атаки є HTTP flood, за якого ботнет або спеціалізовані скрипти багаторазово надсилають запити GET або POST до вебсерверу. У випадку, якщо кожен запит вимагає складної логіки на стороні сервера (наприклад, звернення до бази даних), це створює надмірне навантаження й уповільнює відповідь навіть на легітимні звернення.</w:t>
      </w:r>
    </w:p>
    <w:p w14:paraId="66CD02F0" w14:textId="0DFB8832" w:rsidR="00072B51" w:rsidRPr="00AE33FB" w:rsidRDefault="00286C8C" w:rsidP="00BD784A">
      <w:pPr>
        <w:spacing w:line="360" w:lineRule="auto"/>
        <w:jc w:val="both"/>
        <w:rPr>
          <w:sz w:val="28"/>
          <w:szCs w:val="28"/>
          <w:lang w:val="uk-UA"/>
        </w:rPr>
      </w:pPr>
      <w:r w:rsidRPr="00AE33FB">
        <w:rPr>
          <w:sz w:val="28"/>
          <w:szCs w:val="28"/>
          <w:lang w:val="uk-UA"/>
        </w:rPr>
        <w:tab/>
      </w:r>
      <w:r w:rsidR="00072B51" w:rsidRPr="00AE33FB">
        <w:rPr>
          <w:sz w:val="28"/>
          <w:szCs w:val="28"/>
          <w:lang w:val="uk-UA"/>
        </w:rPr>
        <w:t xml:space="preserve">Ще одним прикладом є атаки типу Slowloris, які полягають у поступовому надсиланні HTTP-заголовків з розривами у часі. Це утримує з’єднання відкритим якомога довше, вичерпуючи пул доступних з’єднань без </w:t>
      </w:r>
      <w:r w:rsidR="00072B51" w:rsidRPr="00AE33FB">
        <w:rPr>
          <w:sz w:val="28"/>
          <w:szCs w:val="28"/>
          <w:lang w:val="uk-UA"/>
        </w:rPr>
        <w:lastRenderedPageBreak/>
        <w:t>помітного обсягу трафіку. Подібні механізми є особливо небезпечними, оскільки вони залишаються малопомітними для класичних систем моніторингу.</w:t>
      </w:r>
    </w:p>
    <w:p w14:paraId="4684FB0B" w14:textId="77777777" w:rsidR="00286C8C" w:rsidRPr="00AE33FB" w:rsidRDefault="00286C8C" w:rsidP="00BD784A">
      <w:pPr>
        <w:spacing w:line="360" w:lineRule="auto"/>
        <w:jc w:val="both"/>
        <w:rPr>
          <w:sz w:val="28"/>
          <w:szCs w:val="28"/>
          <w:lang w:val="uk-UA"/>
        </w:rPr>
      </w:pPr>
      <w:r w:rsidRPr="00AE33FB">
        <w:rPr>
          <w:sz w:val="28"/>
          <w:szCs w:val="28"/>
          <w:lang w:val="uk-UA"/>
        </w:rPr>
        <w:tab/>
      </w:r>
      <w:r w:rsidR="00072B51" w:rsidRPr="00AE33FB">
        <w:rPr>
          <w:sz w:val="28"/>
          <w:szCs w:val="28"/>
          <w:lang w:val="uk-UA"/>
        </w:rPr>
        <w:t>Окрему загрозу становлять атаки на інші прикладні протоколи, зокрема DNS. У цьому випадку сервер навантажується великою кількістю запитів на розпізнавання доменних імен, що може призвести до тимчасової втрати доступу до вебресурсів навіть у випадку фізичної працездатності основного серверного обладнання.</w:t>
      </w:r>
      <w:r w:rsidRPr="00AE33FB">
        <w:rPr>
          <w:sz w:val="28"/>
          <w:szCs w:val="28"/>
          <w:lang w:val="uk-UA"/>
        </w:rPr>
        <w:t xml:space="preserve"> </w:t>
      </w:r>
    </w:p>
    <w:p w14:paraId="2C3A4FCD" w14:textId="752E033A" w:rsidR="00072B51" w:rsidRPr="00AE33FB" w:rsidRDefault="00286C8C" w:rsidP="00BD784A">
      <w:pPr>
        <w:spacing w:line="360" w:lineRule="auto"/>
        <w:jc w:val="both"/>
        <w:rPr>
          <w:sz w:val="28"/>
          <w:szCs w:val="28"/>
          <w:lang w:val="uk-UA"/>
        </w:rPr>
      </w:pPr>
      <w:r w:rsidRPr="00AE33FB">
        <w:rPr>
          <w:sz w:val="28"/>
          <w:szCs w:val="28"/>
          <w:lang w:val="uk-UA"/>
        </w:rPr>
        <w:tab/>
      </w:r>
      <w:r w:rsidR="00072B51" w:rsidRPr="00AE33FB">
        <w:rPr>
          <w:sz w:val="28"/>
          <w:szCs w:val="28"/>
          <w:lang w:val="uk-UA"/>
        </w:rPr>
        <w:t>Прикладнорівневі атаки є особливо ефективними проти ресурсів, орієнтованих на кінцевого користувача, таких як електронна комерція, онлайн-сервіси або банківські застосунки. Їхня складність полягає не лише в шкідливій дії, а й у складності верифікації джерела запиту, що ускладнює реалізацію заходів захисту</w:t>
      </w:r>
      <w:r w:rsidR="00BD784A" w:rsidRPr="00AE33FB">
        <w:rPr>
          <w:sz w:val="28"/>
          <w:szCs w:val="28"/>
          <w:lang w:val="uk-UA"/>
        </w:rPr>
        <w:t xml:space="preserve"> [6].</w:t>
      </w:r>
    </w:p>
    <w:p w14:paraId="38150B02" w14:textId="1A542C29" w:rsidR="00286C8C" w:rsidRPr="00AE33FB" w:rsidRDefault="00286C8C" w:rsidP="00072B51">
      <w:pPr>
        <w:spacing w:line="360" w:lineRule="auto"/>
        <w:rPr>
          <w:sz w:val="28"/>
          <w:szCs w:val="28"/>
          <w:lang w:val="uk-UA"/>
        </w:rPr>
      </w:pPr>
    </w:p>
    <w:p w14:paraId="6CAFC58D" w14:textId="48360BFB" w:rsidR="00286C8C" w:rsidRPr="00AE33FB" w:rsidRDefault="00286C8C" w:rsidP="00286C8C">
      <w:pPr>
        <w:spacing w:line="360" w:lineRule="auto"/>
        <w:jc w:val="center"/>
        <w:outlineLvl w:val="1"/>
        <w:rPr>
          <w:b/>
          <w:bCs/>
          <w:sz w:val="28"/>
          <w:szCs w:val="28"/>
          <w:lang w:val="uk-UA"/>
        </w:rPr>
      </w:pPr>
      <w:bookmarkStart w:id="10" w:name="_Toc201092807"/>
      <w:r w:rsidRPr="00AE33FB">
        <w:rPr>
          <w:b/>
          <w:bCs/>
          <w:sz w:val="28"/>
          <w:szCs w:val="28"/>
          <w:lang w:val="uk-UA"/>
        </w:rPr>
        <w:t>1.3 Класифікація DDoS-атак за характером трафіку</w:t>
      </w:r>
      <w:bookmarkEnd w:id="10"/>
    </w:p>
    <w:p w14:paraId="5C7664B6" w14:textId="77777777" w:rsidR="00286C8C" w:rsidRPr="00AE33FB" w:rsidRDefault="00286C8C" w:rsidP="00286C8C">
      <w:pPr>
        <w:spacing w:line="360" w:lineRule="auto"/>
        <w:rPr>
          <w:sz w:val="28"/>
          <w:szCs w:val="28"/>
          <w:lang w:val="uk-UA"/>
        </w:rPr>
      </w:pPr>
    </w:p>
    <w:p w14:paraId="2F494D90" w14:textId="77777777" w:rsidR="00286C8C" w:rsidRPr="00AE33FB" w:rsidRDefault="00286C8C" w:rsidP="00BD784A">
      <w:pPr>
        <w:spacing w:line="360" w:lineRule="auto"/>
        <w:jc w:val="both"/>
        <w:rPr>
          <w:sz w:val="28"/>
          <w:szCs w:val="28"/>
          <w:lang w:val="uk-UA"/>
        </w:rPr>
      </w:pPr>
      <w:r w:rsidRPr="00AE33FB">
        <w:rPr>
          <w:sz w:val="28"/>
          <w:szCs w:val="28"/>
          <w:lang w:val="uk-UA"/>
        </w:rPr>
        <w:tab/>
        <w:t>Ще одним важливим критерієм класифікації DDoS-атак є характер трафіку, який використовується зловмисником для порушення нормального функціонування системи. Відповідно до обраного механізму впливу, атаки можуть мати різну структуру, обсяг, рівень складності та поведінкові ознаки. Це визначає як їхню ефективність, так і складність виявлення. Залежно від цього виділяють три основні типи: об’ємні атаки (volumetric), протокольні (protocol-based) та атаки на рівні застосунків (application-layer). Кожен із цих підходів має власні цілі та технічні особливості, що обумовлюють методи виявлення і захисту від них.</w:t>
      </w:r>
    </w:p>
    <w:p w14:paraId="6B862421" w14:textId="499BDBE1" w:rsidR="00286C8C" w:rsidRPr="00AE33FB" w:rsidRDefault="00286C8C" w:rsidP="00BD784A">
      <w:pPr>
        <w:spacing w:line="360" w:lineRule="auto"/>
        <w:jc w:val="both"/>
        <w:rPr>
          <w:sz w:val="28"/>
          <w:szCs w:val="28"/>
          <w:lang w:val="uk-UA"/>
        </w:rPr>
      </w:pPr>
      <w:r w:rsidRPr="00AE33FB">
        <w:rPr>
          <w:sz w:val="28"/>
          <w:szCs w:val="28"/>
          <w:lang w:val="uk-UA"/>
        </w:rPr>
        <w:tab/>
        <w:t>Для комплексного розуміння механізмів реалізації DDoS-атак, а також для подальшого вибору відповідних засобів протидії, розглянемо докладніше зазначені типи атак за характером трафіку та особливостями їх впливу на ІТ-інфраструктуру</w:t>
      </w:r>
      <w:r w:rsidR="00BD784A" w:rsidRPr="00AE33FB">
        <w:rPr>
          <w:sz w:val="28"/>
          <w:szCs w:val="28"/>
          <w:lang w:val="uk-UA"/>
        </w:rPr>
        <w:t xml:space="preserve"> [7].</w:t>
      </w:r>
    </w:p>
    <w:p w14:paraId="65496D58" w14:textId="77777777" w:rsidR="00BD784A" w:rsidRPr="00AE33FB" w:rsidRDefault="00BD784A" w:rsidP="00BD784A">
      <w:pPr>
        <w:spacing w:line="360" w:lineRule="auto"/>
        <w:jc w:val="both"/>
        <w:rPr>
          <w:sz w:val="28"/>
          <w:szCs w:val="28"/>
          <w:lang w:val="uk-UA"/>
        </w:rPr>
      </w:pPr>
    </w:p>
    <w:p w14:paraId="20A12580" w14:textId="40A9E4F0" w:rsidR="00286C8C" w:rsidRPr="00AE33FB" w:rsidRDefault="00286C8C" w:rsidP="00286C8C">
      <w:pPr>
        <w:spacing w:line="360" w:lineRule="auto"/>
        <w:jc w:val="center"/>
        <w:outlineLvl w:val="2"/>
        <w:rPr>
          <w:b/>
          <w:bCs/>
          <w:sz w:val="28"/>
          <w:szCs w:val="28"/>
          <w:lang w:val="uk-UA"/>
        </w:rPr>
      </w:pPr>
      <w:bookmarkStart w:id="11" w:name="_Toc201092808"/>
      <w:r w:rsidRPr="00AE33FB">
        <w:rPr>
          <w:b/>
          <w:bCs/>
          <w:sz w:val="28"/>
          <w:szCs w:val="28"/>
          <w:lang w:val="uk-UA"/>
        </w:rPr>
        <w:lastRenderedPageBreak/>
        <w:t>1.3.1 Volumetric-атаки</w:t>
      </w:r>
      <w:bookmarkEnd w:id="11"/>
    </w:p>
    <w:p w14:paraId="50C0B177" w14:textId="77777777" w:rsidR="00286C8C" w:rsidRPr="00AE33FB" w:rsidRDefault="00286C8C" w:rsidP="00286C8C">
      <w:pPr>
        <w:spacing w:line="360" w:lineRule="auto"/>
        <w:rPr>
          <w:sz w:val="28"/>
          <w:szCs w:val="28"/>
          <w:lang w:val="uk-UA"/>
        </w:rPr>
      </w:pPr>
    </w:p>
    <w:p w14:paraId="72E86237" w14:textId="3B55014A" w:rsidR="00286C8C" w:rsidRPr="00AE33FB" w:rsidRDefault="00286C8C" w:rsidP="00BD784A">
      <w:pPr>
        <w:spacing w:line="360" w:lineRule="auto"/>
        <w:jc w:val="both"/>
        <w:rPr>
          <w:sz w:val="28"/>
          <w:szCs w:val="28"/>
          <w:lang w:val="uk-UA"/>
        </w:rPr>
      </w:pPr>
      <w:r w:rsidRPr="00AE33FB">
        <w:rPr>
          <w:sz w:val="28"/>
          <w:szCs w:val="28"/>
          <w:lang w:val="uk-UA"/>
        </w:rPr>
        <w:tab/>
        <w:t>Volumetric-атаки (об’ємні атаки) є найпоширенішим типом DDoS-атак, суть яких полягає у створенні надмірного навантаження на пропускну здатність мережі або ресурсів обладнання за рахунок надсилання великої кількості даних у найкоротший проміжок часу. У більшості випадків такі атаки досягають своєї мети шляхом генерації трафіку, що перевищує можливості обробки цільового каналу або системи. Ключова особливість volumetric-атак полягає в тому, що вони не орієнтовані на певну логіку роботи застосунку чи сервера, а спрямовані на вичерпання мережевих або інфраструктурних ресурсів, таких як пропускна здатність каналів зв’язку, потужність комутаторів або маршрутизаторів. У результаті легітимні запити не можуть бути оброблені, оскільки канал перевантажено шкідливим трафіком.</w:t>
      </w:r>
    </w:p>
    <w:p w14:paraId="7B450911" w14:textId="471F5823" w:rsidR="00286C8C" w:rsidRPr="00AE33FB" w:rsidRDefault="00286C8C" w:rsidP="00BD784A">
      <w:pPr>
        <w:spacing w:line="360" w:lineRule="auto"/>
        <w:jc w:val="both"/>
        <w:rPr>
          <w:sz w:val="28"/>
          <w:szCs w:val="28"/>
          <w:lang w:val="uk-UA"/>
        </w:rPr>
      </w:pPr>
      <w:r w:rsidRPr="00AE33FB">
        <w:rPr>
          <w:sz w:val="28"/>
          <w:szCs w:val="28"/>
          <w:lang w:val="uk-UA"/>
        </w:rPr>
        <w:tab/>
        <w:t>Типовими прикладами цього виду атаки є UDP flood, ICMP flood, а також атаки з використанням технік відображення і підсилення — зокрема DNS Amplification або NTP Amplification. У таких сценаріях зловмисник надсилає невеликі запити до відкритих серверів, які у відповідь генерують великі обсяги даних і перенаправляють їх на адресу жертви. Завдяки цьому атака здатна багаторазово підсилювати вихідний трафік і досягати дуже високої інтенсивності без значного навантаження на атакувальну сторону.</w:t>
      </w:r>
    </w:p>
    <w:p w14:paraId="346CD466" w14:textId="7CF8EE9A" w:rsidR="00286C8C" w:rsidRPr="00AE33FB" w:rsidRDefault="00286C8C" w:rsidP="00BD784A">
      <w:pPr>
        <w:spacing w:line="360" w:lineRule="auto"/>
        <w:jc w:val="both"/>
        <w:rPr>
          <w:sz w:val="28"/>
          <w:szCs w:val="28"/>
          <w:lang w:val="uk-UA"/>
        </w:rPr>
      </w:pPr>
      <w:r w:rsidRPr="00AE33FB">
        <w:rPr>
          <w:sz w:val="28"/>
          <w:szCs w:val="28"/>
          <w:lang w:val="uk-UA"/>
        </w:rPr>
        <w:tab/>
        <w:t>Volumetric-атаки відносно прості в реалізації, однак їхня ефективність особливо висока у випадках, коли захисна інфраструктура не має механізмів балансування трафіку, географічного розподілу або автоматичного масштабування. Їхня дія може охоплювати не лише цільовий сервер, а й інші елементи мережі, що робить цей тип атак надзвичайно руйнівним для загальної інфраструктури. Ураження можуть спричинити каскадні збої, що паралізують роботу пов’язаних сервісів, зокрема — внутрішніх корпоративних систем, хмарних сервісів або CDN-мереж. Саме тому volumetric-атаки вимагають не лише локального реагування, а й залучення міжмережевої координації на рівні провайдерів і дата-центрів</w:t>
      </w:r>
      <w:r w:rsidR="00BD784A" w:rsidRPr="00AE33FB">
        <w:rPr>
          <w:sz w:val="28"/>
          <w:szCs w:val="28"/>
          <w:lang w:val="uk-UA"/>
        </w:rPr>
        <w:t xml:space="preserve"> [8].</w:t>
      </w:r>
    </w:p>
    <w:p w14:paraId="44E2D5A4" w14:textId="0778BB37" w:rsidR="00286C8C" w:rsidRPr="00AE33FB" w:rsidRDefault="00286C8C" w:rsidP="00286C8C">
      <w:pPr>
        <w:spacing w:line="360" w:lineRule="auto"/>
        <w:jc w:val="center"/>
        <w:outlineLvl w:val="2"/>
        <w:rPr>
          <w:b/>
          <w:bCs/>
          <w:sz w:val="28"/>
          <w:szCs w:val="28"/>
          <w:lang w:val="uk-UA"/>
        </w:rPr>
      </w:pPr>
      <w:bookmarkStart w:id="12" w:name="_Toc201092809"/>
      <w:r w:rsidRPr="00AE33FB">
        <w:rPr>
          <w:b/>
          <w:bCs/>
          <w:sz w:val="28"/>
          <w:szCs w:val="28"/>
          <w:lang w:val="uk-UA"/>
        </w:rPr>
        <w:lastRenderedPageBreak/>
        <w:t>1.3.2 Protocol-based атаки</w:t>
      </w:r>
      <w:bookmarkEnd w:id="12"/>
    </w:p>
    <w:p w14:paraId="3DB2DF42" w14:textId="77777777" w:rsidR="00286C8C" w:rsidRPr="00AE33FB" w:rsidRDefault="00286C8C" w:rsidP="00286C8C">
      <w:pPr>
        <w:spacing w:line="360" w:lineRule="auto"/>
        <w:rPr>
          <w:sz w:val="28"/>
          <w:szCs w:val="28"/>
          <w:lang w:val="uk-UA"/>
        </w:rPr>
      </w:pPr>
    </w:p>
    <w:p w14:paraId="4D2ABE62" w14:textId="16ED7ED2" w:rsidR="00286C8C" w:rsidRPr="00AE33FB" w:rsidRDefault="00286C8C" w:rsidP="00BD784A">
      <w:pPr>
        <w:spacing w:line="360" w:lineRule="auto"/>
        <w:jc w:val="both"/>
        <w:rPr>
          <w:sz w:val="28"/>
          <w:szCs w:val="28"/>
          <w:lang w:val="uk-UA"/>
        </w:rPr>
      </w:pPr>
      <w:r w:rsidRPr="00AE33FB">
        <w:rPr>
          <w:sz w:val="28"/>
          <w:szCs w:val="28"/>
          <w:lang w:val="uk-UA"/>
        </w:rPr>
        <w:tab/>
        <w:t>Protocol-based атаки (протокольні атаки) ґрунтуються на зловживанні особливостями реалізації або поведінковими характеристиками мережевих протоколів, які працюють на мережевому або транспортному рівнях. На відміну від об’ємних атак, основна мета протокольних атак полягає не стільки у перевантаженні каналів зв’язку, скільки у виведенні з ладу або дестабілізації роботи пристроїв, що забезпечують функціонування мережі — серверів, маршрутизаторів, балансувальників навантаження.</w:t>
      </w:r>
    </w:p>
    <w:p w14:paraId="70CE1948" w14:textId="30270134" w:rsidR="00286C8C" w:rsidRPr="00AE33FB" w:rsidRDefault="00286C8C" w:rsidP="00BD784A">
      <w:pPr>
        <w:spacing w:line="360" w:lineRule="auto"/>
        <w:jc w:val="both"/>
        <w:rPr>
          <w:sz w:val="28"/>
          <w:szCs w:val="28"/>
          <w:lang w:val="uk-UA"/>
        </w:rPr>
      </w:pPr>
      <w:r w:rsidRPr="00AE33FB">
        <w:rPr>
          <w:sz w:val="28"/>
          <w:szCs w:val="28"/>
          <w:lang w:val="uk-UA"/>
        </w:rPr>
        <w:tab/>
        <w:t>Такі атаки зазвичай здійснюються через надсилання спеціально сформованих або некоректно структурованих пакетів, які змушують систему витрачати надмірні ресурси на обробку або призводять до порушення протоколів з'єднання. Одним із найвідоміших прикладів є SYN flood — атака, при якій створюється велика кількість частково відкритих TCP-з'єднань без завершення процедури «тристороннього рукостискання». У результаті сервер виділяє пам’ять і ресурси для кожного запиту, що зрештою призводить до виснаження пулу з’єднань.</w:t>
      </w:r>
    </w:p>
    <w:p w14:paraId="59C2B808" w14:textId="6365E33B" w:rsidR="00286C8C" w:rsidRPr="00AE33FB" w:rsidRDefault="00286C8C" w:rsidP="00BD784A">
      <w:pPr>
        <w:spacing w:line="360" w:lineRule="auto"/>
        <w:jc w:val="both"/>
        <w:rPr>
          <w:sz w:val="28"/>
          <w:szCs w:val="28"/>
          <w:lang w:val="uk-UA"/>
        </w:rPr>
      </w:pPr>
      <w:r w:rsidRPr="00AE33FB">
        <w:rPr>
          <w:sz w:val="28"/>
          <w:szCs w:val="28"/>
          <w:lang w:val="uk-UA"/>
        </w:rPr>
        <w:tab/>
        <w:t>Іншим прикладом є атаки на основі зловживання UDP або ICMP-протоколами, коли система змушена відповідати на запити, які не потребують повноцінного з'єднання. У багатьох випадках протокольні атаки використовують знання про специфічні налаштування або слабкі сторони цільової інфраструктури, що робить їх особливо ефективними проти старих або неправильно сконфігурованих систем.</w:t>
      </w:r>
    </w:p>
    <w:p w14:paraId="0C8939BD" w14:textId="65EC40F3" w:rsidR="00286C8C" w:rsidRPr="00AE33FB" w:rsidRDefault="00286C8C" w:rsidP="00BD784A">
      <w:pPr>
        <w:spacing w:line="360" w:lineRule="auto"/>
        <w:jc w:val="both"/>
        <w:rPr>
          <w:sz w:val="28"/>
          <w:szCs w:val="28"/>
          <w:lang w:val="uk-UA"/>
        </w:rPr>
      </w:pPr>
      <w:r w:rsidRPr="00AE33FB">
        <w:rPr>
          <w:sz w:val="28"/>
          <w:szCs w:val="28"/>
          <w:lang w:val="uk-UA"/>
        </w:rPr>
        <w:tab/>
        <w:t xml:space="preserve">Попри відносно невеликий обсяг шкідливого трафіку, protocol-based атаки здатні спричинити серйозні збої в роботі сервісів, особливо якщо вони застосовуються у поєднанні з іншими типами DDoS-навантаження. Для їх </w:t>
      </w:r>
      <w:r w:rsidR="00BD784A" w:rsidRPr="00AE33FB">
        <w:rPr>
          <w:sz w:val="28"/>
          <w:szCs w:val="28"/>
          <w:lang w:val="uk-UA"/>
        </w:rPr>
        <w:t xml:space="preserve">своєчасного </w:t>
      </w:r>
      <w:r w:rsidRPr="00AE33FB">
        <w:rPr>
          <w:sz w:val="28"/>
          <w:szCs w:val="28"/>
          <w:lang w:val="uk-UA"/>
        </w:rPr>
        <w:t>виявлення та блокування потрібне глибоке розуміння мережевої поведінки та застосування спеціалізованих інструментів аналізу трафіку в реальному часі</w:t>
      </w:r>
      <w:r w:rsidR="00BD784A" w:rsidRPr="00AE33FB">
        <w:rPr>
          <w:sz w:val="28"/>
          <w:szCs w:val="28"/>
          <w:lang w:val="uk-UA"/>
        </w:rPr>
        <w:t xml:space="preserve"> [8].</w:t>
      </w:r>
    </w:p>
    <w:p w14:paraId="482EFC45" w14:textId="77777777" w:rsidR="00BD784A" w:rsidRPr="00AE33FB" w:rsidRDefault="00BD784A" w:rsidP="00286C8C">
      <w:pPr>
        <w:spacing w:line="360" w:lineRule="auto"/>
        <w:rPr>
          <w:sz w:val="28"/>
          <w:szCs w:val="28"/>
          <w:lang w:val="uk-UA"/>
        </w:rPr>
      </w:pPr>
    </w:p>
    <w:p w14:paraId="56672805" w14:textId="05B71FA7" w:rsidR="00286C8C" w:rsidRPr="00AE33FB" w:rsidRDefault="00286C8C" w:rsidP="00286C8C">
      <w:pPr>
        <w:spacing w:line="360" w:lineRule="auto"/>
        <w:jc w:val="center"/>
        <w:outlineLvl w:val="2"/>
        <w:rPr>
          <w:b/>
          <w:bCs/>
          <w:sz w:val="28"/>
          <w:szCs w:val="28"/>
          <w:lang w:val="uk-UA"/>
        </w:rPr>
      </w:pPr>
      <w:bookmarkStart w:id="13" w:name="_Toc201092810"/>
      <w:r w:rsidRPr="00AE33FB">
        <w:rPr>
          <w:b/>
          <w:bCs/>
          <w:sz w:val="28"/>
          <w:szCs w:val="28"/>
          <w:lang w:val="uk-UA"/>
        </w:rPr>
        <w:lastRenderedPageBreak/>
        <w:t>1.3.3 Application-layer атаки</w:t>
      </w:r>
      <w:bookmarkEnd w:id="13"/>
    </w:p>
    <w:p w14:paraId="5D45F32D" w14:textId="77777777" w:rsidR="00286C8C" w:rsidRPr="00AE33FB" w:rsidRDefault="00286C8C" w:rsidP="00286C8C">
      <w:pPr>
        <w:spacing w:line="360" w:lineRule="auto"/>
        <w:rPr>
          <w:sz w:val="28"/>
          <w:szCs w:val="28"/>
          <w:lang w:val="uk-UA"/>
        </w:rPr>
      </w:pPr>
    </w:p>
    <w:p w14:paraId="63034540" w14:textId="1BE0C1DB" w:rsidR="00286C8C" w:rsidRPr="00AE33FB" w:rsidRDefault="00286C8C" w:rsidP="00BD784A">
      <w:pPr>
        <w:spacing w:line="360" w:lineRule="auto"/>
        <w:jc w:val="both"/>
        <w:rPr>
          <w:sz w:val="28"/>
          <w:szCs w:val="28"/>
          <w:lang w:val="uk-UA"/>
        </w:rPr>
      </w:pPr>
      <w:r w:rsidRPr="00AE33FB">
        <w:rPr>
          <w:sz w:val="28"/>
          <w:szCs w:val="28"/>
          <w:lang w:val="uk-UA"/>
        </w:rPr>
        <w:tab/>
        <w:t>Application-layer атаки, або атаки на рівні застосунків, належать до найскладніших для виявлення та протидії типів DDoS-атак. Вони спрямовані безпосередньо на порушення роботи прикладних сервісів, що взаємодіють з кінцевим користувачем, зокрема вебсерверів, API-інтерфейсів, баз даних, електронної пошти та інших елементів програмної логіки. На відміну від об’ємних або протокольних атак, application-layer атаки зазвичай не генерують значного обсягу трафіку. Їхня ефективність полягає у створенні умов, коли навіть відносно невелика кількість шкідливих запитів змушує сервер виконувати ресурсоємні операції. У такий спосіб досягається поступове вичерпання обчислювальних ресурсів, зменшення швидкості обробки легітимних запитів або повна недоступність сервісу.</w:t>
      </w:r>
    </w:p>
    <w:p w14:paraId="6C22FFA2" w14:textId="1879BBBD" w:rsidR="00286C8C" w:rsidRPr="00AE33FB" w:rsidRDefault="00286C8C" w:rsidP="00BD784A">
      <w:pPr>
        <w:spacing w:line="360" w:lineRule="auto"/>
        <w:jc w:val="both"/>
        <w:rPr>
          <w:sz w:val="28"/>
          <w:szCs w:val="28"/>
          <w:lang w:val="uk-UA"/>
        </w:rPr>
      </w:pPr>
      <w:r w:rsidRPr="00AE33FB">
        <w:rPr>
          <w:sz w:val="28"/>
          <w:szCs w:val="28"/>
          <w:lang w:val="uk-UA"/>
        </w:rPr>
        <w:tab/>
        <w:t>Однією з типових форм цього виду атаки є HTTP flood, під час якого ботнет або розподілені скрипти багаторазово надсилають запити до вебресурсу. Особливої шкоди завдають динамічні запити, що передбачають обробку даних, звернення до бази даних або генерацію складного контенту на стороні сервера. В результаті ресурси серверної частини вичерпуються, навіть якщо пропускна здатність мережі залишається в межах норми.</w:t>
      </w:r>
    </w:p>
    <w:p w14:paraId="7D685DB2" w14:textId="1123F896" w:rsidR="00286C8C" w:rsidRPr="00AE33FB" w:rsidRDefault="00286C8C" w:rsidP="00BD784A">
      <w:pPr>
        <w:spacing w:line="360" w:lineRule="auto"/>
        <w:jc w:val="both"/>
        <w:rPr>
          <w:sz w:val="28"/>
          <w:szCs w:val="28"/>
          <w:lang w:val="uk-UA"/>
        </w:rPr>
      </w:pPr>
      <w:r w:rsidRPr="00AE33FB">
        <w:rPr>
          <w:sz w:val="28"/>
          <w:szCs w:val="28"/>
          <w:lang w:val="uk-UA"/>
        </w:rPr>
        <w:tab/>
        <w:t>Ще одним прикладом є повільні атаки типу Slowloris, що полягають у поетапному надсиланні HTTP-заголовків із тривалими паузами між ними. Це змушує сервер довгий час утримувати відкриті з’єднання, блокуючи тим самим можливість обслуговування нових запитів. Інші варіанти можуть передбачати зловживання DNS- або SMTP-протоколами, особливо у випадках, коли вони працюють без належної авторизації чи обмежень.</w:t>
      </w:r>
    </w:p>
    <w:p w14:paraId="59968434" w14:textId="35EDB027" w:rsidR="00286C8C" w:rsidRPr="00AE33FB" w:rsidRDefault="00286C8C" w:rsidP="00BD784A">
      <w:pPr>
        <w:spacing w:line="360" w:lineRule="auto"/>
        <w:jc w:val="both"/>
        <w:rPr>
          <w:sz w:val="28"/>
          <w:szCs w:val="28"/>
          <w:lang w:val="uk-UA"/>
        </w:rPr>
      </w:pPr>
      <w:r w:rsidRPr="00AE33FB">
        <w:rPr>
          <w:sz w:val="28"/>
          <w:szCs w:val="28"/>
          <w:lang w:val="uk-UA"/>
        </w:rPr>
        <w:tab/>
        <w:t xml:space="preserve">Особливу складність у протидії таким атакам становить їхня подібність до звичайної користувацької активності. Багато запитів у рамках атаки мають коректну структуру, використовують легітимні протоколи і не викликають підозри з боку стандартних систем захисту. Саме тому ефективне виявлення application-layer атак вимагає впровадження інтелектуальних алгоритмів </w:t>
      </w:r>
      <w:r w:rsidRPr="00AE33FB">
        <w:rPr>
          <w:sz w:val="28"/>
          <w:szCs w:val="28"/>
          <w:lang w:val="uk-UA"/>
        </w:rPr>
        <w:lastRenderedPageBreak/>
        <w:t>поведінкового аналізу, використання Web Application Firewall (WAF), систем оцінки навантаження та моніторингу запитів у реальному часі</w:t>
      </w:r>
      <w:r w:rsidR="00BD784A" w:rsidRPr="00AE33FB">
        <w:rPr>
          <w:sz w:val="28"/>
          <w:szCs w:val="28"/>
          <w:lang w:val="uk-UA"/>
        </w:rPr>
        <w:t xml:space="preserve"> [8].</w:t>
      </w:r>
    </w:p>
    <w:p w14:paraId="0AF3C69D" w14:textId="4517383F" w:rsidR="00286C8C" w:rsidRPr="00AE33FB" w:rsidRDefault="00286C8C" w:rsidP="00286C8C">
      <w:pPr>
        <w:spacing w:line="360" w:lineRule="auto"/>
        <w:rPr>
          <w:sz w:val="28"/>
          <w:szCs w:val="28"/>
          <w:lang w:val="uk-UA"/>
        </w:rPr>
      </w:pPr>
    </w:p>
    <w:p w14:paraId="646BAD00" w14:textId="5A8EB557" w:rsidR="00286C8C" w:rsidRPr="00AE33FB" w:rsidRDefault="00286C8C" w:rsidP="00286C8C">
      <w:pPr>
        <w:spacing w:line="360" w:lineRule="auto"/>
        <w:jc w:val="center"/>
        <w:outlineLvl w:val="1"/>
        <w:rPr>
          <w:b/>
          <w:bCs/>
          <w:sz w:val="28"/>
          <w:szCs w:val="28"/>
          <w:lang w:val="uk-UA"/>
        </w:rPr>
      </w:pPr>
      <w:bookmarkStart w:id="14" w:name="_Toc201092811"/>
      <w:r w:rsidRPr="00AE33FB">
        <w:rPr>
          <w:b/>
          <w:bCs/>
          <w:sz w:val="28"/>
          <w:szCs w:val="28"/>
          <w:lang w:val="uk-UA"/>
        </w:rPr>
        <w:t>1.4 Класифікація DDoS-атак за рівнем автоматизації</w:t>
      </w:r>
      <w:bookmarkEnd w:id="14"/>
    </w:p>
    <w:p w14:paraId="2FCFA785" w14:textId="77777777" w:rsidR="00286C8C" w:rsidRPr="00AE33FB" w:rsidRDefault="00286C8C" w:rsidP="00286C8C">
      <w:pPr>
        <w:spacing w:line="360" w:lineRule="auto"/>
        <w:rPr>
          <w:sz w:val="28"/>
          <w:szCs w:val="28"/>
          <w:lang w:val="uk-UA"/>
        </w:rPr>
      </w:pPr>
    </w:p>
    <w:p w14:paraId="26D5A01B" w14:textId="30CE3774" w:rsidR="00286C8C" w:rsidRPr="00AE33FB" w:rsidRDefault="00286C8C" w:rsidP="00BD784A">
      <w:pPr>
        <w:spacing w:line="360" w:lineRule="auto"/>
        <w:jc w:val="both"/>
        <w:rPr>
          <w:sz w:val="28"/>
          <w:szCs w:val="28"/>
          <w:lang w:val="uk-UA"/>
        </w:rPr>
      </w:pPr>
      <w:r w:rsidRPr="00AE33FB">
        <w:rPr>
          <w:sz w:val="28"/>
          <w:szCs w:val="28"/>
          <w:lang w:val="uk-UA"/>
        </w:rPr>
        <w:tab/>
        <w:t>У сучасних умовах DDoS-атаки суттєво різняться не лише за технічними характеристиками, а й за способом організації та ступенем залучення автоматизованих засобів. Саме рівень автоматизації визначає масштаб, складність координації дій зловмисника та ефективність протидії атаці з боку захисної інфраструктури. Залежно від того, якою мірою в атаці беруть участь автоматизовані засоби — скрипти, ботнети, зловмисне ПЗ або навіть системи на основі штучного інтелекту — можна виділити три основні типи: ручні атаки, частково автоматизовані та повністю автоматизовані. Кожен із цих варіантів має власну архітектуру, способи запуску та супутні ризики.</w:t>
      </w:r>
      <w:r w:rsidR="007B43C4" w:rsidRPr="00AE33FB">
        <w:rPr>
          <w:sz w:val="28"/>
          <w:szCs w:val="28"/>
          <w:lang w:val="uk-UA"/>
        </w:rPr>
        <w:t xml:space="preserve"> </w:t>
      </w:r>
      <w:r w:rsidRPr="00AE33FB">
        <w:rPr>
          <w:sz w:val="28"/>
          <w:szCs w:val="28"/>
          <w:lang w:val="uk-UA"/>
        </w:rPr>
        <w:t>Для кращого розуміння розглянемо кожен тип докладніше</w:t>
      </w:r>
      <w:r w:rsidR="00BD784A" w:rsidRPr="00AE33FB">
        <w:rPr>
          <w:sz w:val="28"/>
          <w:szCs w:val="28"/>
          <w:lang w:val="uk-UA"/>
        </w:rPr>
        <w:t xml:space="preserve"> [9].</w:t>
      </w:r>
    </w:p>
    <w:p w14:paraId="14F87812" w14:textId="1B231A57" w:rsidR="00286C8C" w:rsidRPr="00AE33FB" w:rsidRDefault="00286C8C" w:rsidP="00286C8C">
      <w:pPr>
        <w:spacing w:line="360" w:lineRule="auto"/>
        <w:rPr>
          <w:sz w:val="28"/>
          <w:szCs w:val="28"/>
          <w:lang w:val="uk-UA"/>
        </w:rPr>
      </w:pPr>
    </w:p>
    <w:p w14:paraId="050F9C99" w14:textId="256A6EE3" w:rsidR="007B43C4" w:rsidRPr="00AE33FB" w:rsidRDefault="007B43C4" w:rsidP="007B43C4">
      <w:pPr>
        <w:spacing w:line="360" w:lineRule="auto"/>
        <w:jc w:val="center"/>
        <w:outlineLvl w:val="2"/>
        <w:rPr>
          <w:b/>
          <w:bCs/>
          <w:sz w:val="28"/>
          <w:szCs w:val="28"/>
          <w:lang w:val="uk-UA"/>
        </w:rPr>
      </w:pPr>
      <w:bookmarkStart w:id="15" w:name="_Toc201092812"/>
      <w:r w:rsidRPr="00AE33FB">
        <w:rPr>
          <w:b/>
          <w:bCs/>
          <w:sz w:val="28"/>
          <w:szCs w:val="28"/>
          <w:lang w:val="uk-UA"/>
        </w:rPr>
        <w:t>1.4.1 Ручні атаки</w:t>
      </w:r>
      <w:bookmarkEnd w:id="15"/>
    </w:p>
    <w:p w14:paraId="7F2CC7A3" w14:textId="77777777" w:rsidR="007B43C4" w:rsidRPr="00AE33FB" w:rsidRDefault="007B43C4" w:rsidP="007B43C4">
      <w:pPr>
        <w:spacing w:line="360" w:lineRule="auto"/>
        <w:rPr>
          <w:sz w:val="28"/>
          <w:szCs w:val="28"/>
          <w:lang w:val="uk-UA"/>
        </w:rPr>
      </w:pPr>
    </w:p>
    <w:p w14:paraId="7D72F575" w14:textId="77777777" w:rsidR="007B43C4" w:rsidRPr="00AE33FB" w:rsidRDefault="007B43C4" w:rsidP="00BD784A">
      <w:pPr>
        <w:spacing w:line="360" w:lineRule="auto"/>
        <w:jc w:val="both"/>
        <w:rPr>
          <w:sz w:val="28"/>
          <w:szCs w:val="28"/>
          <w:lang w:val="uk-UA"/>
        </w:rPr>
      </w:pPr>
      <w:r w:rsidRPr="00AE33FB">
        <w:rPr>
          <w:sz w:val="28"/>
          <w:szCs w:val="28"/>
          <w:lang w:val="uk-UA"/>
        </w:rPr>
        <w:tab/>
        <w:t>Ручні DDoS-атаки є найпростішою формою організації відмови в обслуговуванні, яка не передбачає використання автоматизованих або масштабованих засобів. Такі атаки зазвичай здійснюються окремими особами або невеликими групами зловмисників вручну, через стандартні мережеві інструменти або спеціалізовані утиліти (наприклад, LOIC — Low Orbit Ion Cannon). Основною особливістю цього типу є обмежений обсяг трафіку, що генерується, а також низька складність реалізації. При цьому ефективність ручної атаки здебільшого незначна, якщо цільова система має бодай мінімальний рівень захисту або працює в масштабованому середовищі.</w:t>
      </w:r>
    </w:p>
    <w:p w14:paraId="0E8695E2" w14:textId="5447C8D6" w:rsidR="007B43C4" w:rsidRPr="00AE33FB" w:rsidRDefault="007B43C4" w:rsidP="00BD784A">
      <w:pPr>
        <w:spacing w:line="360" w:lineRule="auto"/>
        <w:jc w:val="both"/>
        <w:rPr>
          <w:sz w:val="28"/>
          <w:szCs w:val="28"/>
          <w:lang w:val="uk-UA"/>
        </w:rPr>
      </w:pPr>
      <w:r w:rsidRPr="00AE33FB">
        <w:rPr>
          <w:sz w:val="28"/>
          <w:szCs w:val="28"/>
          <w:lang w:val="uk-UA"/>
        </w:rPr>
        <w:tab/>
        <w:t xml:space="preserve">Проте вразливі або ізольовані системи можуть стати легкою мішенню навіть у таких умовах. У типовій схемі ручної DDoS-атаки (Рисунок 1.3) відображено просту взаємодію: зловмисник безпосередньо надсилає запити на </w:t>
      </w:r>
      <w:r w:rsidRPr="00AE33FB">
        <w:rPr>
          <w:sz w:val="28"/>
          <w:szCs w:val="28"/>
          <w:lang w:val="uk-UA"/>
        </w:rPr>
        <w:lastRenderedPageBreak/>
        <w:t>цільовий сервер, імітуючи законну активність, але з надмірною частотою. Відсутність проміжного рівня автоматизації робить таку атаку легко відстежуваною, але потенційно небезпечною у випадках, коли інфраструктура є незахищеною або не передбачає обмежень на з’єднання.</w:t>
      </w:r>
    </w:p>
    <w:p w14:paraId="4FFDE627" w14:textId="26821FEB" w:rsidR="007B43C4" w:rsidRPr="00AE33FB" w:rsidRDefault="007B43C4" w:rsidP="007B43C4">
      <w:pPr>
        <w:spacing w:line="360" w:lineRule="auto"/>
        <w:jc w:val="center"/>
        <w:rPr>
          <w:sz w:val="28"/>
          <w:szCs w:val="28"/>
          <w:lang w:val="uk-UA"/>
        </w:rPr>
      </w:pPr>
      <w:r w:rsidRPr="00AE33FB">
        <w:rPr>
          <w:noProof/>
          <w:sz w:val="28"/>
          <w:szCs w:val="28"/>
          <w:lang w:val="uk-UA"/>
        </w:rPr>
        <w:drawing>
          <wp:inline distT="0" distB="0" distL="0" distR="0" wp14:anchorId="690F39C2" wp14:editId="5C3ABBE9">
            <wp:extent cx="4886325" cy="234919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01544" cy="2356512"/>
                    </a:xfrm>
                    <a:prstGeom prst="rect">
                      <a:avLst/>
                    </a:prstGeom>
                    <a:noFill/>
                    <a:ln>
                      <a:noFill/>
                    </a:ln>
                  </pic:spPr>
                </pic:pic>
              </a:graphicData>
            </a:graphic>
          </wp:inline>
        </w:drawing>
      </w:r>
    </w:p>
    <w:p w14:paraId="160EB480" w14:textId="77777777" w:rsidR="007B43C4" w:rsidRPr="00AE33FB" w:rsidRDefault="007B43C4" w:rsidP="007B43C4">
      <w:pPr>
        <w:spacing w:line="360" w:lineRule="auto"/>
        <w:jc w:val="center"/>
        <w:rPr>
          <w:sz w:val="28"/>
          <w:szCs w:val="28"/>
          <w:lang w:val="uk-UA"/>
        </w:rPr>
      </w:pPr>
    </w:p>
    <w:p w14:paraId="2CB6403E" w14:textId="01E77B6A" w:rsidR="00286C8C" w:rsidRPr="00AE33FB" w:rsidRDefault="007B43C4" w:rsidP="007B43C4">
      <w:pPr>
        <w:spacing w:line="360" w:lineRule="auto"/>
        <w:jc w:val="center"/>
        <w:rPr>
          <w:sz w:val="28"/>
          <w:szCs w:val="28"/>
          <w:lang w:val="uk-UA"/>
        </w:rPr>
      </w:pPr>
      <w:r w:rsidRPr="00AE33FB">
        <w:rPr>
          <w:sz w:val="28"/>
          <w:szCs w:val="28"/>
          <w:lang w:val="uk-UA"/>
        </w:rPr>
        <w:t>Рисунок 1.3 – Схема типової ручної DDoS-атаки</w:t>
      </w:r>
    </w:p>
    <w:p w14:paraId="085F29FB" w14:textId="45DA452B" w:rsidR="007B43C4" w:rsidRPr="00AE33FB" w:rsidRDefault="007B43C4" w:rsidP="007B43C4">
      <w:pPr>
        <w:spacing w:line="360" w:lineRule="auto"/>
        <w:rPr>
          <w:sz w:val="28"/>
          <w:szCs w:val="28"/>
          <w:lang w:val="uk-UA"/>
        </w:rPr>
      </w:pPr>
    </w:p>
    <w:p w14:paraId="619C6B4B" w14:textId="7AC29016" w:rsidR="007B43C4" w:rsidRPr="00AE33FB" w:rsidRDefault="007B43C4" w:rsidP="00BD784A">
      <w:pPr>
        <w:spacing w:line="360" w:lineRule="auto"/>
        <w:jc w:val="both"/>
        <w:rPr>
          <w:b/>
          <w:bCs/>
          <w:sz w:val="28"/>
          <w:szCs w:val="28"/>
          <w:lang w:val="uk-UA"/>
        </w:rPr>
      </w:pPr>
      <w:r w:rsidRPr="00AE33FB">
        <w:rPr>
          <w:sz w:val="28"/>
          <w:szCs w:val="28"/>
          <w:lang w:val="uk-UA"/>
        </w:rPr>
        <w:tab/>
        <w:t>Таким чином, ручні DDoS-атаки, попри свою простоту, залишаються актуальними в умовах недостатньо захищених середовищ або на початкових етапах багатовекторних атак. Їхнє вивчення дозволяє краще зрозуміти базові принципи впливу на доступність системи, які в подальшому масштабуються і ускладнюються в рамках більш автоматизованих сценаріїв впливу</w:t>
      </w:r>
      <w:r w:rsidR="00BD784A" w:rsidRPr="00AE33FB">
        <w:rPr>
          <w:sz w:val="28"/>
          <w:szCs w:val="28"/>
          <w:lang w:val="uk-UA"/>
        </w:rPr>
        <w:t xml:space="preserve"> [10].</w:t>
      </w:r>
    </w:p>
    <w:p w14:paraId="3E2E3B73" w14:textId="0EAB8D89" w:rsidR="007B43C4" w:rsidRPr="00AE33FB" w:rsidRDefault="007B43C4" w:rsidP="007B43C4">
      <w:pPr>
        <w:spacing w:line="360" w:lineRule="auto"/>
        <w:rPr>
          <w:sz w:val="28"/>
          <w:szCs w:val="28"/>
          <w:lang w:val="uk-UA"/>
        </w:rPr>
      </w:pPr>
    </w:p>
    <w:p w14:paraId="59D37863" w14:textId="457C438F" w:rsidR="007B43C4" w:rsidRPr="00AE33FB" w:rsidRDefault="007B43C4" w:rsidP="007B43C4">
      <w:pPr>
        <w:spacing w:line="360" w:lineRule="auto"/>
        <w:jc w:val="center"/>
        <w:outlineLvl w:val="2"/>
        <w:rPr>
          <w:b/>
          <w:bCs/>
          <w:sz w:val="28"/>
          <w:szCs w:val="28"/>
          <w:lang w:val="uk-UA"/>
        </w:rPr>
      </w:pPr>
      <w:bookmarkStart w:id="16" w:name="_Toc201092813"/>
      <w:r w:rsidRPr="00AE33FB">
        <w:rPr>
          <w:b/>
          <w:bCs/>
          <w:sz w:val="28"/>
          <w:szCs w:val="28"/>
          <w:lang w:val="uk-UA"/>
        </w:rPr>
        <w:t>1.4.2 Частково автоматизовані атаки</w:t>
      </w:r>
      <w:bookmarkEnd w:id="16"/>
    </w:p>
    <w:p w14:paraId="4B38AD19" w14:textId="77777777" w:rsidR="007B43C4" w:rsidRPr="00AE33FB" w:rsidRDefault="007B43C4" w:rsidP="007B43C4">
      <w:pPr>
        <w:spacing w:line="360" w:lineRule="auto"/>
        <w:rPr>
          <w:sz w:val="28"/>
          <w:szCs w:val="28"/>
          <w:lang w:val="uk-UA"/>
        </w:rPr>
      </w:pPr>
    </w:p>
    <w:p w14:paraId="029BF33B" w14:textId="2F83AC51" w:rsidR="007B43C4" w:rsidRPr="00AE33FB" w:rsidRDefault="007B43C4" w:rsidP="00BD784A">
      <w:pPr>
        <w:spacing w:line="360" w:lineRule="auto"/>
        <w:jc w:val="both"/>
        <w:rPr>
          <w:sz w:val="28"/>
          <w:szCs w:val="28"/>
          <w:lang w:val="uk-UA"/>
        </w:rPr>
      </w:pPr>
      <w:r w:rsidRPr="00AE33FB">
        <w:rPr>
          <w:sz w:val="28"/>
          <w:szCs w:val="28"/>
          <w:lang w:val="uk-UA"/>
        </w:rPr>
        <w:tab/>
        <w:t xml:space="preserve">Частково автоматизовані DDoS-атаки поєднують ручне управління з використанням спеціалізованих програмних засобів, скриптів або обмежених бот-мереж, які виконують базові інструкції зловмисника. Такий підхід дозволяє значно підвищити масштаб і ефективність атаки без повної автоматизації процесів, зберігаючи при цьому певний ступінь контролю з боку оператора. Характерною ознакою частково автоматизованих атак є залучення кількох комп’ютерів або пристроїв, які працюють за однаковим сценарієм і </w:t>
      </w:r>
      <w:r w:rsidRPr="00AE33FB">
        <w:rPr>
          <w:sz w:val="28"/>
          <w:szCs w:val="28"/>
          <w:lang w:val="uk-UA"/>
        </w:rPr>
        <w:lastRenderedPageBreak/>
        <w:t>підключаються до цільової системи для генерації трафіку або зловживання протоколами. Керування здійснюється централізовано, але із застосуванням простих інтерфейсів — наприклад, запуску скриптів із попередньо заданими параметрами або використання GUI-утиліт для запуску однотипних сесій з кількох пристроїв.</w:t>
      </w:r>
    </w:p>
    <w:p w14:paraId="2520A25F" w14:textId="3A4072AA" w:rsidR="007B43C4" w:rsidRPr="00AE33FB" w:rsidRDefault="007B43C4" w:rsidP="00BD784A">
      <w:pPr>
        <w:spacing w:line="360" w:lineRule="auto"/>
        <w:jc w:val="both"/>
        <w:rPr>
          <w:sz w:val="28"/>
          <w:szCs w:val="28"/>
          <w:lang w:val="uk-UA"/>
        </w:rPr>
      </w:pPr>
      <w:r w:rsidRPr="00AE33FB">
        <w:rPr>
          <w:sz w:val="28"/>
          <w:szCs w:val="28"/>
          <w:lang w:val="uk-UA"/>
        </w:rPr>
        <w:tab/>
        <w:t>Такі атаки мають вищу інтенсивність порівняно з ручними, проте все ще обмежені масштабами локального середовища або кількістю доступних виконавчих пристроїв. Вони ефективні в атаках на невеликі організації, внутрішні системи або в рамках фазового впливу перед розгортанням масштабнішої DDoS-кампанії. На схемі частково автоматизованої атаки (Рисунок 1.4) зображено базову архітектуру: оператор через керуючий інтерфейс активує декілька пристроїв або скриптів, які паралельно надсилають запити до цільової інфраструктури.</w:t>
      </w:r>
    </w:p>
    <w:p w14:paraId="7001DE84" w14:textId="1A1AA4DF" w:rsidR="007B43C4" w:rsidRPr="00AE33FB" w:rsidRDefault="007B43C4" w:rsidP="007B43C4">
      <w:pPr>
        <w:spacing w:line="360" w:lineRule="auto"/>
        <w:rPr>
          <w:sz w:val="28"/>
          <w:szCs w:val="28"/>
          <w:lang w:val="uk-UA"/>
        </w:rPr>
      </w:pPr>
    </w:p>
    <w:p w14:paraId="0B33CF0A" w14:textId="50524B52" w:rsidR="007B43C4" w:rsidRPr="00AE33FB" w:rsidRDefault="007B43C4" w:rsidP="007B43C4">
      <w:pPr>
        <w:spacing w:line="360" w:lineRule="auto"/>
        <w:jc w:val="center"/>
        <w:rPr>
          <w:sz w:val="28"/>
          <w:szCs w:val="28"/>
          <w:lang w:val="uk-UA"/>
        </w:rPr>
      </w:pPr>
      <w:r w:rsidRPr="00AE33FB">
        <w:rPr>
          <w:noProof/>
          <w:sz w:val="28"/>
          <w:szCs w:val="28"/>
          <w:lang w:val="uk-UA"/>
        </w:rPr>
        <w:drawing>
          <wp:inline distT="0" distB="0" distL="0" distR="0" wp14:anchorId="35D9D956" wp14:editId="1BFCE7B8">
            <wp:extent cx="5934075" cy="20288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028825"/>
                    </a:xfrm>
                    <a:prstGeom prst="rect">
                      <a:avLst/>
                    </a:prstGeom>
                    <a:noFill/>
                    <a:ln>
                      <a:noFill/>
                    </a:ln>
                  </pic:spPr>
                </pic:pic>
              </a:graphicData>
            </a:graphic>
          </wp:inline>
        </w:drawing>
      </w:r>
    </w:p>
    <w:p w14:paraId="04E6821F" w14:textId="77777777" w:rsidR="007B43C4" w:rsidRPr="00AE33FB" w:rsidRDefault="007B43C4" w:rsidP="007B43C4">
      <w:pPr>
        <w:spacing w:line="360" w:lineRule="auto"/>
        <w:jc w:val="center"/>
        <w:rPr>
          <w:sz w:val="28"/>
          <w:szCs w:val="28"/>
          <w:lang w:val="uk-UA"/>
        </w:rPr>
      </w:pPr>
    </w:p>
    <w:p w14:paraId="666183AE" w14:textId="00205B97" w:rsidR="007B43C4" w:rsidRPr="00AE33FB" w:rsidRDefault="007B43C4" w:rsidP="007B43C4">
      <w:pPr>
        <w:spacing w:line="360" w:lineRule="auto"/>
        <w:jc w:val="center"/>
        <w:rPr>
          <w:sz w:val="28"/>
          <w:szCs w:val="28"/>
          <w:lang w:val="uk-UA"/>
        </w:rPr>
      </w:pPr>
      <w:r w:rsidRPr="00AE33FB">
        <w:rPr>
          <w:sz w:val="28"/>
          <w:szCs w:val="28"/>
          <w:lang w:val="uk-UA"/>
        </w:rPr>
        <w:t>Рисунок 1.4 – Схема частково автоматизованої DDoS-атаки</w:t>
      </w:r>
    </w:p>
    <w:p w14:paraId="74665850" w14:textId="1556F891" w:rsidR="007B43C4" w:rsidRPr="00AE33FB" w:rsidRDefault="007B43C4" w:rsidP="007B43C4">
      <w:pPr>
        <w:spacing w:line="360" w:lineRule="auto"/>
        <w:jc w:val="center"/>
        <w:rPr>
          <w:sz w:val="28"/>
          <w:szCs w:val="28"/>
          <w:lang w:val="uk-UA"/>
        </w:rPr>
      </w:pPr>
    </w:p>
    <w:p w14:paraId="00194175" w14:textId="074CE12E" w:rsidR="007B43C4" w:rsidRPr="00AE33FB" w:rsidRDefault="007B43C4" w:rsidP="00BD784A">
      <w:pPr>
        <w:spacing w:line="360" w:lineRule="auto"/>
        <w:jc w:val="both"/>
        <w:rPr>
          <w:sz w:val="28"/>
          <w:szCs w:val="28"/>
          <w:lang w:val="uk-UA"/>
        </w:rPr>
      </w:pPr>
      <w:r w:rsidRPr="00AE33FB">
        <w:rPr>
          <w:sz w:val="28"/>
          <w:szCs w:val="28"/>
          <w:lang w:val="uk-UA"/>
        </w:rPr>
        <w:tab/>
        <w:t>Таким чином, частково автоматизовані DDoS-атаки становлять проміжну загрозу між примітивними ручними впливами та повноцінними ботнет-атаками. Вони дозволяють зловмиснику здійснювати скоординований тиск на систему з використанням мінімального набору ресурсів, і водночас залишають за ним можливість оперативного втручання та зміни сценарію атаки в реальному часі</w:t>
      </w:r>
      <w:r w:rsidR="00BD784A" w:rsidRPr="00AE33FB">
        <w:rPr>
          <w:sz w:val="28"/>
          <w:szCs w:val="28"/>
          <w:lang w:val="uk-UA"/>
        </w:rPr>
        <w:t xml:space="preserve"> [10].</w:t>
      </w:r>
    </w:p>
    <w:p w14:paraId="29E1608C" w14:textId="2E4D5D28" w:rsidR="007B43C4" w:rsidRPr="00AE33FB" w:rsidRDefault="007B43C4" w:rsidP="007B43C4">
      <w:pPr>
        <w:spacing w:line="360" w:lineRule="auto"/>
        <w:jc w:val="center"/>
        <w:outlineLvl w:val="2"/>
        <w:rPr>
          <w:b/>
          <w:bCs/>
          <w:sz w:val="28"/>
          <w:szCs w:val="28"/>
          <w:lang w:val="uk-UA"/>
        </w:rPr>
      </w:pPr>
      <w:bookmarkStart w:id="17" w:name="_Toc201092814"/>
      <w:r w:rsidRPr="00AE33FB">
        <w:rPr>
          <w:b/>
          <w:bCs/>
          <w:sz w:val="28"/>
          <w:szCs w:val="28"/>
          <w:lang w:val="uk-UA"/>
        </w:rPr>
        <w:lastRenderedPageBreak/>
        <w:t>1.4.3 Повністю автоматизовані атаки</w:t>
      </w:r>
      <w:bookmarkEnd w:id="17"/>
    </w:p>
    <w:p w14:paraId="68FB9288" w14:textId="77777777" w:rsidR="007B43C4" w:rsidRPr="00AE33FB" w:rsidRDefault="007B43C4" w:rsidP="007B43C4">
      <w:pPr>
        <w:spacing w:line="360" w:lineRule="auto"/>
        <w:rPr>
          <w:sz w:val="28"/>
          <w:szCs w:val="28"/>
          <w:lang w:val="uk-UA"/>
        </w:rPr>
      </w:pPr>
    </w:p>
    <w:p w14:paraId="06420438" w14:textId="1920127A" w:rsidR="007B43C4" w:rsidRPr="00AE33FB" w:rsidRDefault="007B43C4" w:rsidP="00BD784A">
      <w:pPr>
        <w:spacing w:line="360" w:lineRule="auto"/>
        <w:jc w:val="both"/>
        <w:rPr>
          <w:sz w:val="28"/>
          <w:szCs w:val="28"/>
          <w:lang w:val="uk-UA"/>
        </w:rPr>
      </w:pPr>
      <w:r w:rsidRPr="00AE33FB">
        <w:rPr>
          <w:sz w:val="28"/>
          <w:szCs w:val="28"/>
          <w:lang w:val="uk-UA"/>
        </w:rPr>
        <w:tab/>
        <w:t>Повністю автоматизовані DDoS-атаки є найбільш небезпечною та масштабованою формою організації розподіленого навантаження на інформаційні системи. Їхня особливість полягає у повній відсутності необхідності прямої участі людини після ініціалізації процесу. Вся логіка атаки виконується через ботнети, зловмисне програмне забезпечення або інфраструктури типу «DDoS-as-a-Service», які доступні на чорному ринку у вигляді платформи за підпискою.</w:t>
      </w:r>
      <w:r w:rsidR="00456171" w:rsidRPr="00AE33FB">
        <w:rPr>
          <w:sz w:val="28"/>
          <w:szCs w:val="28"/>
          <w:lang w:val="uk-UA"/>
        </w:rPr>
        <w:t xml:space="preserve"> </w:t>
      </w:r>
      <w:r w:rsidRPr="00AE33FB">
        <w:rPr>
          <w:sz w:val="28"/>
          <w:szCs w:val="28"/>
          <w:lang w:val="uk-UA"/>
        </w:rPr>
        <w:t>Ці атаки здійснюються за допомогою великої кількості інфікованих пристроїв — комп’ютерів, серверів, маршрутизаторів, а останнім часом — і IoT-пристроїв. Управління здійснюється через командно-контрольні сервери, а іноді — навіть через децентралізовані протоколи, що ускладнює ідентифікацію джерела атаки. Завдяки автоматизації процесів, такі атаки здатні динамічно змінювати структуру трафіку, адаптуватися до змін у захисті й комбінувати різні техніки — від volumetric до application-layer сценаріїв.</w:t>
      </w:r>
    </w:p>
    <w:p w14:paraId="2C34A1FC" w14:textId="1A0BEC67" w:rsidR="00456171" w:rsidRPr="00AE33FB" w:rsidRDefault="00456171" w:rsidP="00BD784A">
      <w:pPr>
        <w:spacing w:line="360" w:lineRule="auto"/>
        <w:jc w:val="both"/>
        <w:rPr>
          <w:sz w:val="28"/>
          <w:szCs w:val="28"/>
          <w:lang w:val="uk-UA"/>
        </w:rPr>
      </w:pPr>
      <w:r w:rsidRPr="00AE33FB">
        <w:rPr>
          <w:sz w:val="28"/>
          <w:szCs w:val="28"/>
          <w:lang w:val="uk-UA"/>
        </w:rPr>
        <w:tab/>
        <w:t>Завдяки гнучкій архітектурі та модульному управлінню, такі атаки можуть розгортатися майже миттєво — за кілька хвилин після активації платформи. Зловмиснику не потрібно безпосередньо взаємодіяти з виконавчими пристроями, оскільки всі дії делегуються попередньо налаштованій інфраструктурі. Більше того, багато сервісів «DDoS-as-a-Service» передбачають можливість вибору типу атаки, її тривалості, цільового регіону або навіть рівня «обходу захисту», що наближає цей процес до комерційної послуги в кримінальному середовищі.</w:t>
      </w:r>
      <w:r w:rsidR="009436A2" w:rsidRPr="00AE33FB">
        <w:rPr>
          <w:sz w:val="28"/>
          <w:szCs w:val="28"/>
          <w:lang w:val="uk-UA"/>
        </w:rPr>
        <w:t xml:space="preserve"> </w:t>
      </w:r>
      <w:r w:rsidRPr="00AE33FB">
        <w:rPr>
          <w:sz w:val="28"/>
          <w:szCs w:val="28"/>
          <w:lang w:val="uk-UA"/>
        </w:rPr>
        <w:t>У схемі повністю автоматизованої атаки (Рисунок 1.5) відображено типову архітектуру: зловмисник ініціює атаку через керуючий сервер або спеціалізовану платформу, яка в автоматичному режимі розгортає шкідливу активність тисяч ботів проти обраної цілі.</w:t>
      </w:r>
    </w:p>
    <w:p w14:paraId="5FD2FBEB" w14:textId="3707F52B" w:rsidR="00456171" w:rsidRPr="00AE33FB" w:rsidRDefault="00456171" w:rsidP="007B43C4">
      <w:pPr>
        <w:spacing w:line="360" w:lineRule="auto"/>
        <w:rPr>
          <w:sz w:val="28"/>
          <w:szCs w:val="28"/>
          <w:lang w:val="uk-UA"/>
        </w:rPr>
      </w:pPr>
    </w:p>
    <w:p w14:paraId="669EFFE7" w14:textId="4FA93581" w:rsidR="00456171" w:rsidRPr="00AE33FB" w:rsidRDefault="00456171" w:rsidP="00456171">
      <w:pPr>
        <w:spacing w:line="360" w:lineRule="auto"/>
        <w:jc w:val="center"/>
        <w:rPr>
          <w:sz w:val="28"/>
          <w:szCs w:val="28"/>
          <w:lang w:val="uk-UA"/>
        </w:rPr>
      </w:pPr>
      <w:r w:rsidRPr="00AE33FB">
        <w:rPr>
          <w:noProof/>
          <w:sz w:val="28"/>
          <w:szCs w:val="28"/>
          <w:lang w:val="uk-UA"/>
        </w:rPr>
        <w:lastRenderedPageBreak/>
        <w:drawing>
          <wp:inline distT="0" distB="0" distL="0" distR="0" wp14:anchorId="39C2B623" wp14:editId="05892625">
            <wp:extent cx="2847975" cy="421482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9814" cy="4232341"/>
                    </a:xfrm>
                    <a:prstGeom prst="rect">
                      <a:avLst/>
                    </a:prstGeom>
                    <a:noFill/>
                    <a:ln>
                      <a:noFill/>
                    </a:ln>
                  </pic:spPr>
                </pic:pic>
              </a:graphicData>
            </a:graphic>
          </wp:inline>
        </w:drawing>
      </w:r>
    </w:p>
    <w:p w14:paraId="2A05E3C1" w14:textId="7CCC3248" w:rsidR="007B43C4" w:rsidRPr="00AE33FB" w:rsidRDefault="007B43C4" w:rsidP="00456171">
      <w:pPr>
        <w:spacing w:line="360" w:lineRule="auto"/>
        <w:jc w:val="center"/>
        <w:rPr>
          <w:sz w:val="28"/>
          <w:szCs w:val="28"/>
          <w:lang w:val="uk-UA"/>
        </w:rPr>
      </w:pPr>
      <w:r w:rsidRPr="00AE33FB">
        <w:rPr>
          <w:sz w:val="28"/>
          <w:szCs w:val="28"/>
          <w:lang w:val="uk-UA"/>
        </w:rPr>
        <w:t>Рисунок 1.5 – Схема повністю автоматизованої DDoS-атаки</w:t>
      </w:r>
    </w:p>
    <w:p w14:paraId="6C91B10E" w14:textId="2C425EF2" w:rsidR="00456171" w:rsidRPr="00AE33FB" w:rsidRDefault="00456171" w:rsidP="007B43C4">
      <w:pPr>
        <w:spacing w:line="360" w:lineRule="auto"/>
        <w:rPr>
          <w:sz w:val="28"/>
          <w:szCs w:val="28"/>
          <w:lang w:val="uk-UA"/>
        </w:rPr>
      </w:pPr>
    </w:p>
    <w:p w14:paraId="767BE3D1" w14:textId="3403AA6C" w:rsidR="009436A2" w:rsidRPr="00AE33FB" w:rsidRDefault="00456171" w:rsidP="00BD784A">
      <w:pPr>
        <w:spacing w:line="360" w:lineRule="auto"/>
        <w:jc w:val="both"/>
        <w:rPr>
          <w:sz w:val="28"/>
          <w:szCs w:val="28"/>
          <w:lang w:val="uk-UA"/>
        </w:rPr>
      </w:pPr>
      <w:r w:rsidRPr="00AE33FB">
        <w:rPr>
          <w:sz w:val="28"/>
          <w:szCs w:val="28"/>
          <w:lang w:val="uk-UA"/>
        </w:rPr>
        <w:tab/>
        <w:t>Таким чином, повністю автоматизовані DDoS-атаки є прикладом високотехнологічного впливу на інформаційні системи, що поєднує розподіленість, гнучкість і масштабованість. Їхня складність та ефективність вимагають наявності розвиненої системи кіберзахисту, а також постійного моніторингу мережевої активності на основі інтелектуального аналізу та кореляції подій</w:t>
      </w:r>
      <w:r w:rsidR="00BD784A" w:rsidRPr="00AE33FB">
        <w:rPr>
          <w:sz w:val="28"/>
          <w:szCs w:val="28"/>
          <w:lang w:val="uk-UA"/>
        </w:rPr>
        <w:t xml:space="preserve"> [10].</w:t>
      </w:r>
    </w:p>
    <w:p w14:paraId="24513A0C" w14:textId="5B2CAC5C" w:rsidR="009436A2" w:rsidRPr="00AE33FB" w:rsidRDefault="009436A2" w:rsidP="007B43C4">
      <w:pPr>
        <w:spacing w:line="360" w:lineRule="auto"/>
        <w:rPr>
          <w:sz w:val="28"/>
          <w:szCs w:val="28"/>
          <w:lang w:val="uk-UA"/>
        </w:rPr>
      </w:pPr>
    </w:p>
    <w:p w14:paraId="5BDD22A2" w14:textId="6F7B9DF1" w:rsidR="009436A2" w:rsidRPr="00AE33FB" w:rsidRDefault="009436A2" w:rsidP="009436A2">
      <w:pPr>
        <w:spacing w:line="360" w:lineRule="auto"/>
        <w:jc w:val="center"/>
        <w:outlineLvl w:val="1"/>
        <w:rPr>
          <w:b/>
          <w:bCs/>
          <w:sz w:val="28"/>
          <w:szCs w:val="28"/>
          <w:lang w:val="uk-UA"/>
        </w:rPr>
      </w:pPr>
      <w:bookmarkStart w:id="18" w:name="_Toc201092815"/>
      <w:r w:rsidRPr="00AE33FB">
        <w:rPr>
          <w:b/>
          <w:bCs/>
          <w:sz w:val="28"/>
          <w:szCs w:val="28"/>
          <w:lang w:val="uk-UA"/>
        </w:rPr>
        <w:t>1.5 Наслідки DDoS атак</w:t>
      </w:r>
      <w:bookmarkEnd w:id="18"/>
    </w:p>
    <w:p w14:paraId="74671A50" w14:textId="32696154" w:rsidR="009436A2" w:rsidRPr="00AE33FB" w:rsidRDefault="009436A2" w:rsidP="009436A2">
      <w:pPr>
        <w:spacing w:line="360" w:lineRule="auto"/>
        <w:jc w:val="center"/>
        <w:rPr>
          <w:b/>
          <w:bCs/>
          <w:sz w:val="28"/>
          <w:szCs w:val="28"/>
          <w:lang w:val="uk-UA"/>
        </w:rPr>
      </w:pPr>
    </w:p>
    <w:p w14:paraId="676FFB01" w14:textId="37E87F7E" w:rsidR="009436A2" w:rsidRPr="00AE33FB" w:rsidRDefault="009436A2" w:rsidP="00BD784A">
      <w:pPr>
        <w:spacing w:line="360" w:lineRule="auto"/>
        <w:jc w:val="both"/>
        <w:rPr>
          <w:sz w:val="28"/>
          <w:szCs w:val="28"/>
          <w:lang w:val="uk-UA"/>
        </w:rPr>
      </w:pPr>
      <w:r w:rsidRPr="00AE33FB">
        <w:rPr>
          <w:sz w:val="28"/>
          <w:szCs w:val="28"/>
          <w:lang w:val="uk-UA"/>
        </w:rPr>
        <w:tab/>
        <w:t>DDoS-атаки становлять не лише технічну загрозу, але й мають суттєві соціальні, економічні та правові наслідки, що виводить проблему поза межі ІТ-сфери. З кожним роком масштаби таких інцидентів зростають, і разом із цим — обсяг завданих збитків та складність відновлення діяльності постраждалих структур.</w:t>
      </w:r>
    </w:p>
    <w:p w14:paraId="06BD9BE9" w14:textId="6D6FD0E6" w:rsidR="009436A2" w:rsidRPr="00AE33FB" w:rsidRDefault="009436A2" w:rsidP="00BD784A">
      <w:pPr>
        <w:spacing w:line="360" w:lineRule="auto"/>
        <w:jc w:val="both"/>
        <w:rPr>
          <w:sz w:val="28"/>
          <w:szCs w:val="28"/>
          <w:lang w:val="uk-UA"/>
        </w:rPr>
      </w:pPr>
      <w:r w:rsidRPr="00AE33FB">
        <w:rPr>
          <w:sz w:val="28"/>
          <w:szCs w:val="28"/>
          <w:lang w:val="uk-UA"/>
        </w:rPr>
        <w:lastRenderedPageBreak/>
        <w:tab/>
        <w:t>З економічної точки зору, DDoS-атаки можуть призвести до значних фінансових втрат. Серед основних джерел збитків — простої онлайн-сервісів, втрати клієнтів через відсутність доступу до платформи, витрати на аварійне масштабування інфраструктури, а також подальші інвестиції в покращення системи захисту. У випадках атак на електронну комерцію або фінансові установи навіть кілька годин простою можуть означати втрату мільйонів доларів. Згідно з аналітичними звітами, середній розмір фінансових втрат від однієї потужної DDoS-атаки для середнього бізнесу може коливатись від десятків до сотень тисяч доларів.</w:t>
      </w:r>
    </w:p>
    <w:p w14:paraId="762B666F" w14:textId="75ADF65F" w:rsidR="009436A2" w:rsidRPr="00AE33FB" w:rsidRDefault="009436A2" w:rsidP="00BD784A">
      <w:pPr>
        <w:spacing w:line="360" w:lineRule="auto"/>
        <w:jc w:val="both"/>
        <w:rPr>
          <w:sz w:val="28"/>
          <w:szCs w:val="28"/>
          <w:lang w:val="uk-UA"/>
        </w:rPr>
      </w:pPr>
      <w:r w:rsidRPr="00AE33FB">
        <w:rPr>
          <w:sz w:val="28"/>
          <w:szCs w:val="28"/>
          <w:lang w:val="uk-UA"/>
        </w:rPr>
        <w:tab/>
        <w:t>Соціальні наслідки проявляються у втраті довіри з боку користувачів до цифрових сервісів, особливо якщо атака спричинила довготривалу недоступність, або ж стала публічним інцидентом у ЗМІ. DDoS-атаки на сервіси державного призначення — електронне урядування, портали публічних послуг, системи електронного голосування — можуть спричинити дестабілізацію в суспільстві, паніку або підрив авторитету державних інституцій.</w:t>
      </w:r>
    </w:p>
    <w:p w14:paraId="31973E91" w14:textId="77777777" w:rsidR="009436A2" w:rsidRPr="00AE33FB" w:rsidRDefault="009436A2" w:rsidP="00BD784A">
      <w:pPr>
        <w:spacing w:line="360" w:lineRule="auto"/>
        <w:jc w:val="both"/>
        <w:rPr>
          <w:sz w:val="28"/>
          <w:szCs w:val="28"/>
          <w:lang w:val="uk-UA"/>
        </w:rPr>
      </w:pPr>
      <w:r w:rsidRPr="00AE33FB">
        <w:rPr>
          <w:sz w:val="28"/>
          <w:szCs w:val="28"/>
          <w:lang w:val="uk-UA"/>
        </w:rPr>
        <w:tab/>
        <w:t>З правової точки зору, проведення DDoS-атак є кримінальним правопорушенням у більшості країн світу. У той же час, розслідування таких інцидентів стикається з проблемами міжнародної юрисдикції, анонімності ботнетів, складності відстеження джерела атаки та відсутності правових механізмів для ефективної екстрадиції кіберзлочинців. Особливо це ускладнюється в умовах використання децентралізованих систем управління атаками, проксі-інфраструктур і мереж типу Tor.</w:t>
      </w:r>
    </w:p>
    <w:p w14:paraId="508BDA2D" w14:textId="2B95B1D5" w:rsidR="00BD784A" w:rsidRPr="00AE33FB" w:rsidRDefault="009436A2" w:rsidP="00820E10">
      <w:pPr>
        <w:spacing w:line="360" w:lineRule="auto"/>
        <w:jc w:val="both"/>
        <w:rPr>
          <w:sz w:val="28"/>
          <w:szCs w:val="28"/>
          <w:lang w:val="uk-UA"/>
        </w:rPr>
      </w:pPr>
      <w:r w:rsidRPr="00AE33FB">
        <w:rPr>
          <w:sz w:val="28"/>
          <w:szCs w:val="28"/>
          <w:lang w:val="uk-UA"/>
        </w:rPr>
        <w:tab/>
        <w:t>Таким чином, наслідки DDoS-атак значно виходять за межі тимчасової втрати доступу до сервісів. Вони зачіпають економіку, довіру, кібербезпеку держави та актуалізують потребу у формуванні міждержавної політики кіберзахисту на глобальному рівні</w:t>
      </w:r>
      <w:r w:rsidR="00BD784A" w:rsidRPr="00AE33FB">
        <w:rPr>
          <w:sz w:val="28"/>
          <w:szCs w:val="28"/>
          <w:lang w:val="uk-UA"/>
        </w:rPr>
        <w:t xml:space="preserve"> [11].</w:t>
      </w:r>
    </w:p>
    <w:p w14:paraId="217A852A" w14:textId="6949E50F" w:rsidR="001959E0" w:rsidRPr="00AE33FB" w:rsidRDefault="001959E0" w:rsidP="001959E0">
      <w:pPr>
        <w:spacing w:line="360" w:lineRule="auto"/>
        <w:jc w:val="center"/>
        <w:outlineLvl w:val="0"/>
        <w:rPr>
          <w:b/>
          <w:bCs/>
          <w:sz w:val="28"/>
          <w:szCs w:val="28"/>
          <w:lang w:val="uk-UA"/>
        </w:rPr>
      </w:pPr>
      <w:bookmarkStart w:id="19" w:name="_Toc201092816"/>
      <w:r w:rsidRPr="00AE33FB">
        <w:rPr>
          <w:b/>
          <w:bCs/>
          <w:sz w:val="28"/>
          <w:szCs w:val="28"/>
          <w:lang w:val="uk-UA"/>
        </w:rPr>
        <w:t>2. ДОСЛІДЖЕННЯ МЕТОДІВ ТА ТЕХНОЛОГІЙ ЗАХИСТУ ВІД DDOS-АТАК</w:t>
      </w:r>
      <w:bookmarkEnd w:id="19"/>
    </w:p>
    <w:p w14:paraId="0D09425D" w14:textId="52E55D9F" w:rsidR="001959E0" w:rsidRPr="00AE33FB" w:rsidRDefault="001959E0" w:rsidP="001959E0">
      <w:pPr>
        <w:spacing w:line="360" w:lineRule="auto"/>
        <w:jc w:val="center"/>
        <w:rPr>
          <w:b/>
          <w:bCs/>
          <w:sz w:val="28"/>
          <w:szCs w:val="28"/>
          <w:lang w:val="uk-UA"/>
        </w:rPr>
      </w:pPr>
    </w:p>
    <w:p w14:paraId="60902062" w14:textId="77777777" w:rsidR="001959E0" w:rsidRPr="00AE33FB" w:rsidRDefault="001959E0" w:rsidP="001959E0">
      <w:pPr>
        <w:spacing w:line="360" w:lineRule="auto"/>
        <w:jc w:val="center"/>
        <w:outlineLvl w:val="1"/>
        <w:rPr>
          <w:b/>
          <w:bCs/>
          <w:sz w:val="28"/>
          <w:szCs w:val="28"/>
          <w:lang w:val="uk-UA"/>
        </w:rPr>
      </w:pPr>
      <w:bookmarkStart w:id="20" w:name="_Toc201092817"/>
      <w:r w:rsidRPr="00AE33FB">
        <w:rPr>
          <w:b/>
          <w:bCs/>
          <w:sz w:val="28"/>
          <w:szCs w:val="28"/>
          <w:lang w:val="uk-UA"/>
        </w:rPr>
        <w:lastRenderedPageBreak/>
        <w:t>2.1 Аналіз існуючих підходів до протидії DDoS-атакам</w:t>
      </w:r>
      <w:bookmarkEnd w:id="20"/>
    </w:p>
    <w:p w14:paraId="35B3D577" w14:textId="77777777" w:rsidR="001959E0" w:rsidRPr="00AE33FB" w:rsidRDefault="001959E0" w:rsidP="001959E0">
      <w:pPr>
        <w:spacing w:line="360" w:lineRule="auto"/>
        <w:rPr>
          <w:sz w:val="28"/>
          <w:szCs w:val="28"/>
          <w:lang w:val="uk-UA"/>
        </w:rPr>
      </w:pPr>
    </w:p>
    <w:p w14:paraId="1437283F" w14:textId="4F1113F7" w:rsidR="001959E0" w:rsidRPr="00AE33FB" w:rsidRDefault="001959E0" w:rsidP="001959E0">
      <w:pPr>
        <w:spacing w:line="360" w:lineRule="auto"/>
        <w:jc w:val="both"/>
        <w:rPr>
          <w:sz w:val="28"/>
          <w:szCs w:val="28"/>
          <w:lang w:val="uk-UA"/>
        </w:rPr>
      </w:pPr>
      <w:r w:rsidRPr="00AE33FB">
        <w:rPr>
          <w:sz w:val="28"/>
          <w:szCs w:val="28"/>
          <w:lang w:val="uk-UA"/>
        </w:rPr>
        <w:tab/>
        <w:t>На сучасному етапі розвитку інформаційних технологій DDoS-атаки перетворились із поодиноких спроб навмисного перевантаження серверів на масовий інструмент цифрового тиску, доступний як професійним злочинним угрупованням, так і окремим ентузіастам. У зв’язку з цим актуальність пошуку дієвих засобів протидії стрімко зростає, і на практиці формується цілий спектр підходів, які відрізняються за принципом дії, рівнем впливу на трафік, ресурсною вартістю та ефективністю в різних сценаріях.</w:t>
      </w:r>
    </w:p>
    <w:p w14:paraId="679C250C" w14:textId="33EF2AF8" w:rsidR="001959E0" w:rsidRPr="00AE33FB" w:rsidRDefault="001959E0" w:rsidP="001959E0">
      <w:pPr>
        <w:spacing w:line="360" w:lineRule="auto"/>
        <w:jc w:val="both"/>
        <w:rPr>
          <w:sz w:val="28"/>
          <w:szCs w:val="28"/>
          <w:lang w:val="uk-UA"/>
        </w:rPr>
      </w:pPr>
      <w:r w:rsidRPr="00AE33FB">
        <w:rPr>
          <w:sz w:val="28"/>
          <w:szCs w:val="28"/>
          <w:lang w:val="uk-UA"/>
        </w:rPr>
        <w:tab/>
        <w:t>Загалом, сучасні стратегії захисту орієнтовані не лише на блокування шкідливого трафіку, а й на побудову системи раннього виявлення аномалій, гнучкої адаптації до змін у поведінці атакувального середовища, а також на здатність мінімізувати шкоду від атаки у найкоротші терміни. Різні техніки при цьому можуть працювати як на рівні мережевого обладнання, так і на рівні прикладних сервісів, або ж бути делеговані стороннім хмарним провайдерам. Умовно їх можна поділити на такі, що випереджають атаку (превентивні), виявляють її (детектувальні) або знижують її наслідки (реактивні), однак на практиці чіткі межі між цими категоріями часто розмиваються. Сучасні рішення все частіше поєднують у собі кілька механізмів. Наприклад, у рамках єдиної архітектури можуть одночасно застосовуватись обмеження частоти запитів, географічне блокування IP-адрес, аналіз поведінкових патернів, глибока перевірка пакетів, а також автоматизоване перенаправлення трафіку через так звані scrubbing-сервери, здатні «очищати» потік від зловмисного навантаження. Цей підхід, що передбачає багаторівневу фільтрацію, є більш стійким до комбінованих або тривалих атак, однак вимагає значних ресурсів як у плані обчислювальної потужності, так і у сфері адміністрування</w:t>
      </w:r>
      <w:r w:rsidR="00BD784A" w:rsidRPr="00AE33FB">
        <w:rPr>
          <w:sz w:val="28"/>
          <w:szCs w:val="28"/>
          <w:lang w:val="uk-UA"/>
        </w:rPr>
        <w:t xml:space="preserve"> [12].</w:t>
      </w:r>
    </w:p>
    <w:p w14:paraId="594AE1CF" w14:textId="1EA56A95" w:rsidR="001959E0" w:rsidRPr="00AE33FB" w:rsidRDefault="001959E0" w:rsidP="001959E0">
      <w:pPr>
        <w:spacing w:line="360" w:lineRule="auto"/>
        <w:jc w:val="both"/>
        <w:rPr>
          <w:sz w:val="28"/>
          <w:szCs w:val="28"/>
          <w:lang w:val="uk-UA"/>
        </w:rPr>
      </w:pPr>
      <w:r w:rsidRPr="00AE33FB">
        <w:rPr>
          <w:sz w:val="28"/>
          <w:szCs w:val="28"/>
          <w:lang w:val="uk-UA"/>
        </w:rPr>
        <w:tab/>
        <w:t xml:space="preserve">Одним з ключових трендів у цій сфері є впровадження систем, що використовують штучний інтелект і машинне навчання для аналізу нетипових змін у трафіку. Вони дозволяють здійснювати самонавчання системи на основі історичних даних, автоматично ідентифікуючи нові види атак без потреби </w:t>
      </w:r>
      <w:r w:rsidRPr="00AE33FB">
        <w:rPr>
          <w:sz w:val="28"/>
          <w:szCs w:val="28"/>
          <w:lang w:val="uk-UA"/>
        </w:rPr>
        <w:lastRenderedPageBreak/>
        <w:t>ручного втручання. Такі системи, хоча й потребують початкової підготовки та відповідного набору даних, демонструють високу адаптивність та потенціал до масштабування.</w:t>
      </w:r>
    </w:p>
    <w:p w14:paraId="4130AF99" w14:textId="4AF6A4E1" w:rsidR="001959E0" w:rsidRPr="00AE33FB" w:rsidRDefault="001959E0" w:rsidP="001959E0">
      <w:pPr>
        <w:spacing w:line="360" w:lineRule="auto"/>
        <w:jc w:val="both"/>
        <w:rPr>
          <w:sz w:val="28"/>
          <w:szCs w:val="28"/>
          <w:lang w:val="uk-UA"/>
        </w:rPr>
      </w:pPr>
      <w:r w:rsidRPr="00AE33FB">
        <w:rPr>
          <w:sz w:val="28"/>
          <w:szCs w:val="28"/>
          <w:lang w:val="uk-UA"/>
        </w:rPr>
        <w:tab/>
        <w:t>У контексті вебзастосунків поширення отримали такі інструменти, як веб-фаєрволи нового покоління (WAF), які інтегруються з інфраструктурою сайту і забезпечують динамічну фільтрацію трафіку на основі правил, поведінки користувача або сигнатур атак. Вони часто поєднуються з додатковими модулями автентифікації, використанням CAPTCHA, системами обмеження доступу за User-Agent або реферером, а також з CDN-платформами, що дозволяють зменшити пряме навантаження на основні сервери.</w:t>
      </w:r>
    </w:p>
    <w:p w14:paraId="75C84D49" w14:textId="732021E7" w:rsidR="001959E0" w:rsidRPr="00AE33FB" w:rsidRDefault="001959E0" w:rsidP="001959E0">
      <w:pPr>
        <w:spacing w:line="360" w:lineRule="auto"/>
        <w:jc w:val="both"/>
        <w:rPr>
          <w:sz w:val="28"/>
          <w:szCs w:val="28"/>
          <w:lang w:val="uk-UA"/>
        </w:rPr>
      </w:pPr>
      <w:r w:rsidRPr="00AE33FB">
        <w:rPr>
          <w:sz w:val="28"/>
          <w:szCs w:val="28"/>
          <w:lang w:val="uk-UA"/>
        </w:rPr>
        <w:tab/>
        <w:t>Окрему категорію складають рішення, реалізовані на рівні інтернет-провайдерів або операторів хмарних послуг. Такі підходи забезпечують фільтрацію ще до того, як трафік досягне цільової інфраструктури. Вони є ефективними у випадках масованих атак, однак часто вимагають додаткових фінансових вкладень та не завжди дозволяють швидко вносити кастомізовані зміни на рівні кінцевого користувача.</w:t>
      </w:r>
    </w:p>
    <w:p w14:paraId="444574A7" w14:textId="00F5EDD8" w:rsidR="001959E0" w:rsidRPr="00AE33FB" w:rsidRDefault="001959E0" w:rsidP="001959E0">
      <w:pPr>
        <w:spacing w:line="360" w:lineRule="auto"/>
        <w:jc w:val="both"/>
        <w:rPr>
          <w:sz w:val="28"/>
          <w:szCs w:val="28"/>
          <w:lang w:val="uk-UA"/>
        </w:rPr>
      </w:pPr>
      <w:r w:rsidRPr="00AE33FB">
        <w:rPr>
          <w:sz w:val="28"/>
          <w:szCs w:val="28"/>
          <w:lang w:val="uk-UA"/>
        </w:rPr>
        <w:tab/>
        <w:t>З огляду на різноманіття існуючих рішень та їх неоднакову ефективність залежно від типу і складності атаки, важливо не лише розуміти загальну класифікацію підходів, а й дослідити конкретні технічні методи, що застосовуються на практиці. Для розуміння їхньої ефективності та доцільності використання у конкретних умовах необхідно більш детально розглянути ключові технології та методи, що становлять основу практичної реалізації захисту — від фільтрації трафіку до поведінкових механізмів валідації користувача</w:t>
      </w:r>
      <w:r w:rsidR="00BD784A" w:rsidRPr="00AE33FB">
        <w:rPr>
          <w:sz w:val="28"/>
          <w:szCs w:val="28"/>
          <w:lang w:val="uk-UA"/>
        </w:rPr>
        <w:t xml:space="preserve"> [13].</w:t>
      </w:r>
    </w:p>
    <w:p w14:paraId="784D0A06" w14:textId="3E868CBB" w:rsidR="001959E0" w:rsidRPr="00AE33FB" w:rsidRDefault="001959E0" w:rsidP="001959E0">
      <w:pPr>
        <w:spacing w:line="360" w:lineRule="auto"/>
        <w:jc w:val="both"/>
        <w:rPr>
          <w:sz w:val="28"/>
          <w:szCs w:val="28"/>
          <w:lang w:val="uk-UA"/>
        </w:rPr>
      </w:pPr>
    </w:p>
    <w:p w14:paraId="27DB9DB6" w14:textId="6ECA6F7A" w:rsidR="001959E0" w:rsidRPr="00AE33FB" w:rsidRDefault="001959E0" w:rsidP="001959E0">
      <w:pPr>
        <w:spacing w:line="360" w:lineRule="auto"/>
        <w:jc w:val="center"/>
        <w:outlineLvl w:val="1"/>
        <w:rPr>
          <w:b/>
          <w:bCs/>
          <w:sz w:val="28"/>
          <w:szCs w:val="28"/>
          <w:lang w:val="uk-UA"/>
        </w:rPr>
      </w:pPr>
      <w:bookmarkStart w:id="21" w:name="_Toc201092818"/>
      <w:r w:rsidRPr="00AE33FB">
        <w:rPr>
          <w:b/>
          <w:bCs/>
          <w:sz w:val="28"/>
          <w:szCs w:val="28"/>
          <w:lang w:val="uk-UA"/>
        </w:rPr>
        <w:t>2.2 Технології фільтрації та обмеження трафіку</w:t>
      </w:r>
      <w:bookmarkEnd w:id="21"/>
    </w:p>
    <w:p w14:paraId="672391A1" w14:textId="5A96C67F" w:rsidR="001959E0" w:rsidRPr="00AE33FB" w:rsidRDefault="001959E0" w:rsidP="001959E0">
      <w:pPr>
        <w:spacing w:line="360" w:lineRule="auto"/>
        <w:jc w:val="both"/>
        <w:rPr>
          <w:sz w:val="28"/>
          <w:szCs w:val="28"/>
          <w:lang w:val="uk-UA"/>
        </w:rPr>
      </w:pPr>
    </w:p>
    <w:p w14:paraId="606768D7" w14:textId="53FF7529" w:rsidR="001959E0" w:rsidRPr="00AE33FB" w:rsidRDefault="001959E0" w:rsidP="001959E0">
      <w:pPr>
        <w:spacing w:line="360" w:lineRule="auto"/>
        <w:jc w:val="both"/>
        <w:rPr>
          <w:sz w:val="28"/>
          <w:szCs w:val="28"/>
          <w:lang w:val="uk-UA"/>
        </w:rPr>
      </w:pPr>
      <w:r w:rsidRPr="00AE33FB">
        <w:rPr>
          <w:sz w:val="28"/>
          <w:szCs w:val="28"/>
          <w:lang w:val="uk-UA"/>
        </w:rPr>
        <w:tab/>
        <w:t xml:space="preserve">Одним з базових напрямів захисту від DDoS-атак є фільтрація трафіку, що надходить до серверної інфраструктури. Цей підхід ґрунтується на </w:t>
      </w:r>
      <w:r w:rsidRPr="00AE33FB">
        <w:rPr>
          <w:sz w:val="28"/>
          <w:szCs w:val="28"/>
          <w:lang w:val="uk-UA"/>
        </w:rPr>
        <w:lastRenderedPageBreak/>
        <w:t>попередньому аналізі вхідних пакетів і застосуванні визначених правил для їхнього дозволу, обмеження або блокування. У рамках даної технології можуть використовуватись різні фільтри — як на рівні міжмережевих екранів (firewall), так і в рамках більш гнучких рішень, таких як системи виявлення аномалій (IDS/IPS), DPI-фільтрація (Deep Packet Inspection), або навіть CDN-сервіси із вбудованим аналізом поведінки користувачів.</w:t>
      </w:r>
    </w:p>
    <w:p w14:paraId="4347A79C" w14:textId="77777777" w:rsidR="003E7D92" w:rsidRPr="00AE33FB" w:rsidRDefault="001959E0" w:rsidP="003E7D92">
      <w:pPr>
        <w:spacing w:line="360" w:lineRule="auto"/>
        <w:jc w:val="both"/>
        <w:rPr>
          <w:sz w:val="28"/>
          <w:szCs w:val="28"/>
          <w:lang w:val="uk-UA"/>
        </w:rPr>
      </w:pPr>
      <w:r w:rsidRPr="00AE33FB">
        <w:rPr>
          <w:sz w:val="28"/>
          <w:szCs w:val="28"/>
          <w:lang w:val="uk-UA"/>
        </w:rPr>
        <w:tab/>
      </w:r>
      <w:r w:rsidR="003E7D92" w:rsidRPr="00AE33FB">
        <w:rPr>
          <w:sz w:val="28"/>
          <w:szCs w:val="28"/>
          <w:lang w:val="uk-UA"/>
        </w:rPr>
        <w:t>Обмеження трафіку — це механізм, який дозволяє зменшити навантаження на інфраструктуру за рахунок введення квот, обмежень за кількістю з’єднань з одного IP-адресу, обмеження частоти запитів або швидкості передавання даних. Такий підхід не лише знижує ймовірність перевантаження ресурсів, але й ускладнює реалізацію DDoS-атак на прикладному рівні, зменшуючи шанси на досягнення цілей зловмисника. Часто ці технології поєднуються із системами rate limiting, які реалізуються як на стороні веб-серверів, так і в межах API-шлюзів, з можливістю гнучкого налаштування порогових значень та реакцій на перевищення лімітів. Завдяки цьому вдається оперативно реагувати на аномальну активність, яка має ознаки DDoS-навантаження, а також забезпечити підтримку стабільного рівня обслуговування легітимних користувачів навіть у випадках підвищеного навантаження. Більш складні реалізації включають використання адаптивних алгоритмів, які можуть змінювати обмеження в реальному часі, враховуючи поведінку трафіку, історичні дані або контекст запитів.</w:t>
      </w:r>
      <w:r w:rsidRPr="00AE33FB">
        <w:rPr>
          <w:sz w:val="28"/>
          <w:szCs w:val="28"/>
          <w:lang w:val="uk-UA"/>
        </w:rPr>
        <w:tab/>
      </w:r>
    </w:p>
    <w:p w14:paraId="4866E929" w14:textId="6D3DB474" w:rsidR="001959E0" w:rsidRPr="00AE33FB" w:rsidRDefault="003E7D92" w:rsidP="003E7D92">
      <w:pPr>
        <w:spacing w:line="360" w:lineRule="auto"/>
        <w:jc w:val="both"/>
        <w:rPr>
          <w:sz w:val="28"/>
          <w:szCs w:val="28"/>
          <w:lang w:val="uk-UA"/>
        </w:rPr>
      </w:pPr>
      <w:r w:rsidRPr="00AE33FB">
        <w:rPr>
          <w:sz w:val="28"/>
          <w:szCs w:val="28"/>
          <w:lang w:val="uk-UA"/>
        </w:rPr>
        <w:tab/>
      </w:r>
      <w:r w:rsidR="001959E0" w:rsidRPr="00AE33FB">
        <w:rPr>
          <w:sz w:val="28"/>
          <w:szCs w:val="28"/>
          <w:lang w:val="uk-UA"/>
        </w:rPr>
        <w:t>На рисунку 2.1 наведено типовий приклад архітектури багаторівневої фільтрації трафіку, яка реалізує розподіл запитів за ступенем довіри. Перший рівень фільтрації — базовий firewall — відсікає некоректно сформовані або підозрілі пакети. Далі працює інтелектуальний аналізатор, який на основі історичних даних або вбудованих евристик визначає ймовірну шкідливу активність. Заключним етапом є системи контролю навантаження, які застосовують ліміти та пріоритети для трафіку</w:t>
      </w:r>
      <w:r w:rsidR="00BD784A" w:rsidRPr="00AE33FB">
        <w:rPr>
          <w:sz w:val="28"/>
          <w:szCs w:val="28"/>
          <w:lang w:val="uk-UA"/>
        </w:rPr>
        <w:t xml:space="preserve"> [14].</w:t>
      </w:r>
    </w:p>
    <w:p w14:paraId="3B9F69C2" w14:textId="77777777" w:rsidR="003E7D92" w:rsidRPr="00AE33FB" w:rsidRDefault="003E7D92" w:rsidP="003E7D92">
      <w:pPr>
        <w:spacing w:line="360" w:lineRule="auto"/>
        <w:jc w:val="both"/>
        <w:rPr>
          <w:sz w:val="28"/>
          <w:szCs w:val="28"/>
          <w:lang w:val="uk-UA"/>
        </w:rPr>
      </w:pPr>
    </w:p>
    <w:p w14:paraId="2F0BA7EE" w14:textId="61C36F20" w:rsidR="001959E0" w:rsidRPr="00AE33FB" w:rsidRDefault="00AA42E0" w:rsidP="00AA42E0">
      <w:pPr>
        <w:spacing w:line="360" w:lineRule="auto"/>
        <w:jc w:val="center"/>
        <w:rPr>
          <w:sz w:val="28"/>
          <w:szCs w:val="28"/>
          <w:lang w:val="uk-UA"/>
        </w:rPr>
      </w:pPr>
      <w:r w:rsidRPr="00AE33FB">
        <w:rPr>
          <w:noProof/>
          <w:sz w:val="28"/>
          <w:szCs w:val="28"/>
          <w:lang w:val="uk-UA"/>
        </w:rPr>
        <w:lastRenderedPageBreak/>
        <w:drawing>
          <wp:inline distT="0" distB="0" distL="0" distR="0" wp14:anchorId="4EA5C7F8" wp14:editId="1DFD46B7">
            <wp:extent cx="5504586" cy="310515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8295" cy="3118524"/>
                    </a:xfrm>
                    <a:prstGeom prst="rect">
                      <a:avLst/>
                    </a:prstGeom>
                    <a:noFill/>
                    <a:ln>
                      <a:noFill/>
                    </a:ln>
                  </pic:spPr>
                </pic:pic>
              </a:graphicData>
            </a:graphic>
          </wp:inline>
        </w:drawing>
      </w:r>
    </w:p>
    <w:p w14:paraId="2412279D" w14:textId="77777777" w:rsidR="00AA42E0" w:rsidRPr="00AE33FB" w:rsidRDefault="00AA42E0" w:rsidP="00AA42E0">
      <w:pPr>
        <w:spacing w:line="360" w:lineRule="auto"/>
        <w:jc w:val="center"/>
        <w:rPr>
          <w:sz w:val="28"/>
          <w:szCs w:val="28"/>
          <w:lang w:val="uk-UA"/>
        </w:rPr>
      </w:pPr>
    </w:p>
    <w:p w14:paraId="6549DD63" w14:textId="6D362DB9" w:rsidR="001959E0" w:rsidRPr="00AE33FB" w:rsidRDefault="001959E0" w:rsidP="00AA42E0">
      <w:pPr>
        <w:spacing w:line="360" w:lineRule="auto"/>
        <w:jc w:val="center"/>
        <w:rPr>
          <w:sz w:val="28"/>
          <w:szCs w:val="28"/>
          <w:lang w:val="uk-UA"/>
        </w:rPr>
      </w:pPr>
      <w:r w:rsidRPr="00AE33FB">
        <w:rPr>
          <w:sz w:val="28"/>
          <w:szCs w:val="28"/>
          <w:lang w:val="uk-UA"/>
        </w:rPr>
        <w:t>Рисунок 2.1 – Архітектура багаторівневої фільтрації вхідного трафіку</w:t>
      </w:r>
    </w:p>
    <w:p w14:paraId="12596FFC" w14:textId="77777777" w:rsidR="001959E0" w:rsidRPr="00AE33FB" w:rsidRDefault="001959E0" w:rsidP="001959E0">
      <w:pPr>
        <w:spacing w:line="360" w:lineRule="auto"/>
        <w:jc w:val="both"/>
        <w:rPr>
          <w:sz w:val="28"/>
          <w:szCs w:val="28"/>
          <w:lang w:val="uk-UA"/>
        </w:rPr>
      </w:pPr>
    </w:p>
    <w:p w14:paraId="793B1FA3" w14:textId="44198C0F" w:rsidR="001959E0" w:rsidRPr="00AE33FB" w:rsidRDefault="001959E0" w:rsidP="003E7D92">
      <w:pPr>
        <w:spacing w:line="360" w:lineRule="auto"/>
        <w:jc w:val="both"/>
        <w:rPr>
          <w:sz w:val="28"/>
          <w:szCs w:val="28"/>
          <w:lang w:val="uk-UA"/>
        </w:rPr>
      </w:pPr>
      <w:r w:rsidRPr="00AE33FB">
        <w:rPr>
          <w:sz w:val="28"/>
          <w:szCs w:val="28"/>
          <w:lang w:val="uk-UA"/>
        </w:rPr>
        <w:tab/>
      </w:r>
      <w:r w:rsidR="003E7D92" w:rsidRPr="00AE33FB">
        <w:rPr>
          <w:sz w:val="28"/>
          <w:szCs w:val="28"/>
          <w:lang w:val="uk-UA"/>
        </w:rPr>
        <w:t>Впровадження ефективних рішень фільтрації та обмеження трафіку вимагає усвідомленого вибору між різними підходами, з урахуванням їхньої специфіки, відповідності до рівня мережевої моделі, а також технічних і ресурсних обмежень організації. Кожна з технологій має свої сильні сторони й потенційні недоліки, які можуть виявлятися лише за конкретних умов використання. Тому важливо не лише знати теоретичні особливості методів, а й розуміти їх практичну доцільність, масштабованість та вплив на загальну безпеку й продуктивність системи. Для більш глибокого розуміння практичних відмінностей між цими методами доцільно порівняти ключові технології за низкою параметрів, таких як гнучкість налаштування, ефективність виявлення атак, вплив на продуктивність системи та складність впровадження. У таблиці 2.1 представлено порівняльний аналіз основних технологій фільтрації трафіку, який дозволяє оцінити переваги й обмеження кожного методу з точки зору їх застосування для запобігання DDoS-атакам.</w:t>
      </w:r>
    </w:p>
    <w:p w14:paraId="34AB8AD8" w14:textId="77777777" w:rsidR="003E7D92" w:rsidRPr="00AE33FB" w:rsidRDefault="003E7D92" w:rsidP="001959E0">
      <w:pPr>
        <w:spacing w:line="360" w:lineRule="auto"/>
        <w:jc w:val="both"/>
        <w:rPr>
          <w:sz w:val="28"/>
          <w:szCs w:val="28"/>
          <w:lang w:val="uk-UA"/>
        </w:rPr>
      </w:pPr>
    </w:p>
    <w:p w14:paraId="0B5D878D" w14:textId="5CEE453B" w:rsidR="001959E0" w:rsidRPr="00AE33FB" w:rsidRDefault="001959E0" w:rsidP="00AA42E0">
      <w:pPr>
        <w:spacing w:line="360" w:lineRule="auto"/>
        <w:jc w:val="center"/>
        <w:rPr>
          <w:sz w:val="28"/>
          <w:szCs w:val="28"/>
          <w:lang w:val="uk-UA"/>
        </w:rPr>
      </w:pPr>
      <w:r w:rsidRPr="00AE33FB">
        <w:rPr>
          <w:sz w:val="28"/>
          <w:szCs w:val="28"/>
          <w:lang w:val="uk-UA"/>
        </w:rPr>
        <w:lastRenderedPageBreak/>
        <w:t>Таблиця 2.1 – Порівняльна характеристика методів фільтрації та обмеження трафіку</w:t>
      </w:r>
    </w:p>
    <w:tbl>
      <w:tblPr>
        <w:tblStyle w:val="aa"/>
        <w:tblW w:w="0" w:type="auto"/>
        <w:tblLayout w:type="fixed"/>
        <w:tblLook w:val="04A0" w:firstRow="1" w:lastRow="0" w:firstColumn="1" w:lastColumn="0" w:noHBand="0" w:noVBand="1"/>
      </w:tblPr>
      <w:tblGrid>
        <w:gridCol w:w="2263"/>
        <w:gridCol w:w="1701"/>
        <w:gridCol w:w="1843"/>
        <w:gridCol w:w="1843"/>
        <w:gridCol w:w="1695"/>
      </w:tblGrid>
      <w:tr w:rsidR="00AA42E0" w:rsidRPr="00AE33FB" w14:paraId="3EEA87BE" w14:textId="77777777" w:rsidTr="00AA42E0">
        <w:tc>
          <w:tcPr>
            <w:tcW w:w="2263" w:type="dxa"/>
            <w:hideMark/>
          </w:tcPr>
          <w:p w14:paraId="3DE42B36" w14:textId="77777777" w:rsidR="00AA42E0" w:rsidRPr="00AE33FB" w:rsidRDefault="00AA42E0" w:rsidP="00AA42E0">
            <w:pPr>
              <w:spacing w:line="360" w:lineRule="auto"/>
              <w:jc w:val="center"/>
              <w:rPr>
                <w:sz w:val="28"/>
                <w:szCs w:val="28"/>
                <w:lang w:val="uk-UA"/>
              </w:rPr>
            </w:pPr>
            <w:r w:rsidRPr="00AE33FB">
              <w:rPr>
                <w:sz w:val="28"/>
                <w:szCs w:val="28"/>
                <w:lang w:val="uk-UA"/>
              </w:rPr>
              <w:t>Метод</w:t>
            </w:r>
          </w:p>
        </w:tc>
        <w:tc>
          <w:tcPr>
            <w:tcW w:w="1701" w:type="dxa"/>
            <w:hideMark/>
          </w:tcPr>
          <w:p w14:paraId="755A8F7B" w14:textId="77777777" w:rsidR="00AA42E0" w:rsidRPr="00AE33FB" w:rsidRDefault="00AA42E0" w:rsidP="00AA42E0">
            <w:pPr>
              <w:spacing w:line="360" w:lineRule="auto"/>
              <w:jc w:val="center"/>
              <w:rPr>
                <w:sz w:val="28"/>
                <w:szCs w:val="28"/>
                <w:lang w:val="uk-UA"/>
              </w:rPr>
            </w:pPr>
            <w:r w:rsidRPr="00AE33FB">
              <w:rPr>
                <w:sz w:val="28"/>
                <w:szCs w:val="28"/>
                <w:lang w:val="uk-UA"/>
              </w:rPr>
              <w:t>Рівень OSI</w:t>
            </w:r>
          </w:p>
        </w:tc>
        <w:tc>
          <w:tcPr>
            <w:tcW w:w="1843" w:type="dxa"/>
            <w:hideMark/>
          </w:tcPr>
          <w:p w14:paraId="2E3F4BDC" w14:textId="77777777" w:rsidR="00AA42E0" w:rsidRPr="00AE33FB" w:rsidRDefault="00AA42E0" w:rsidP="00AA42E0">
            <w:pPr>
              <w:spacing w:line="360" w:lineRule="auto"/>
              <w:jc w:val="center"/>
              <w:rPr>
                <w:sz w:val="28"/>
                <w:szCs w:val="28"/>
                <w:lang w:val="uk-UA"/>
              </w:rPr>
            </w:pPr>
            <w:r w:rsidRPr="00AE33FB">
              <w:rPr>
                <w:sz w:val="28"/>
                <w:szCs w:val="28"/>
                <w:lang w:val="uk-UA"/>
              </w:rPr>
              <w:t>Переваги</w:t>
            </w:r>
          </w:p>
        </w:tc>
        <w:tc>
          <w:tcPr>
            <w:tcW w:w="1843" w:type="dxa"/>
            <w:hideMark/>
          </w:tcPr>
          <w:p w14:paraId="4D4DF93C" w14:textId="77777777" w:rsidR="00AA42E0" w:rsidRPr="00AE33FB" w:rsidRDefault="00AA42E0" w:rsidP="00AA42E0">
            <w:pPr>
              <w:spacing w:line="360" w:lineRule="auto"/>
              <w:jc w:val="center"/>
              <w:rPr>
                <w:sz w:val="28"/>
                <w:szCs w:val="28"/>
                <w:lang w:val="uk-UA"/>
              </w:rPr>
            </w:pPr>
            <w:r w:rsidRPr="00AE33FB">
              <w:rPr>
                <w:sz w:val="28"/>
                <w:szCs w:val="28"/>
                <w:lang w:val="uk-UA"/>
              </w:rPr>
              <w:t>Недоліки</w:t>
            </w:r>
          </w:p>
        </w:tc>
        <w:tc>
          <w:tcPr>
            <w:tcW w:w="1695" w:type="dxa"/>
            <w:hideMark/>
          </w:tcPr>
          <w:p w14:paraId="389ECB50" w14:textId="158901E2" w:rsidR="00AA42E0" w:rsidRPr="00AE33FB" w:rsidRDefault="00AA42E0" w:rsidP="00AA42E0">
            <w:pPr>
              <w:spacing w:line="360" w:lineRule="auto"/>
              <w:jc w:val="center"/>
              <w:rPr>
                <w:sz w:val="28"/>
                <w:szCs w:val="28"/>
                <w:lang w:val="uk-UA"/>
              </w:rPr>
            </w:pPr>
            <w:r w:rsidRPr="00AE33FB">
              <w:rPr>
                <w:sz w:val="28"/>
                <w:szCs w:val="28"/>
                <w:lang w:val="uk-UA"/>
              </w:rPr>
              <w:t>Вплив на прод - ність</w:t>
            </w:r>
          </w:p>
        </w:tc>
      </w:tr>
      <w:tr w:rsidR="00AA42E0" w:rsidRPr="00AE33FB" w14:paraId="6F5E17E3" w14:textId="77777777" w:rsidTr="00AA42E0">
        <w:tc>
          <w:tcPr>
            <w:tcW w:w="2263" w:type="dxa"/>
            <w:hideMark/>
          </w:tcPr>
          <w:p w14:paraId="46664908" w14:textId="77777777" w:rsidR="00AA42E0" w:rsidRPr="00AE33FB" w:rsidRDefault="00AA42E0" w:rsidP="00AA42E0">
            <w:pPr>
              <w:spacing w:line="360" w:lineRule="auto"/>
              <w:jc w:val="center"/>
              <w:rPr>
                <w:sz w:val="28"/>
                <w:szCs w:val="28"/>
                <w:lang w:val="uk-UA"/>
              </w:rPr>
            </w:pPr>
            <w:r w:rsidRPr="00AE33FB">
              <w:rPr>
                <w:sz w:val="28"/>
                <w:szCs w:val="28"/>
                <w:lang w:val="uk-UA"/>
              </w:rPr>
              <w:t>Міжмережевий екран (Firewall)</w:t>
            </w:r>
          </w:p>
        </w:tc>
        <w:tc>
          <w:tcPr>
            <w:tcW w:w="1701" w:type="dxa"/>
            <w:hideMark/>
          </w:tcPr>
          <w:p w14:paraId="5D0C9CE8" w14:textId="231EEE52" w:rsidR="00AA42E0" w:rsidRPr="00AE33FB" w:rsidRDefault="00AA42E0" w:rsidP="00AA42E0">
            <w:pPr>
              <w:spacing w:line="360" w:lineRule="auto"/>
              <w:jc w:val="center"/>
              <w:rPr>
                <w:sz w:val="28"/>
                <w:szCs w:val="28"/>
                <w:lang w:val="uk-UA"/>
              </w:rPr>
            </w:pPr>
            <w:r w:rsidRPr="00AE33FB">
              <w:rPr>
                <w:sz w:val="28"/>
                <w:szCs w:val="28"/>
                <w:lang w:val="uk-UA"/>
              </w:rPr>
              <w:t>Мережевий</w:t>
            </w:r>
          </w:p>
        </w:tc>
        <w:tc>
          <w:tcPr>
            <w:tcW w:w="1843" w:type="dxa"/>
            <w:hideMark/>
          </w:tcPr>
          <w:p w14:paraId="47EC6ACA" w14:textId="77777777" w:rsidR="00AA42E0" w:rsidRPr="00AE33FB" w:rsidRDefault="00AA42E0" w:rsidP="00AA42E0">
            <w:pPr>
              <w:spacing w:line="360" w:lineRule="auto"/>
              <w:jc w:val="center"/>
              <w:rPr>
                <w:sz w:val="28"/>
                <w:szCs w:val="28"/>
                <w:lang w:val="uk-UA"/>
              </w:rPr>
            </w:pPr>
            <w:r w:rsidRPr="00AE33FB">
              <w:rPr>
                <w:sz w:val="28"/>
                <w:szCs w:val="28"/>
                <w:lang w:val="uk-UA"/>
              </w:rPr>
              <w:t>Швидка фільтрація, проста конфігурація</w:t>
            </w:r>
          </w:p>
        </w:tc>
        <w:tc>
          <w:tcPr>
            <w:tcW w:w="1843" w:type="dxa"/>
            <w:hideMark/>
          </w:tcPr>
          <w:p w14:paraId="53C9A08C" w14:textId="77777777" w:rsidR="00AA42E0" w:rsidRPr="00AE33FB" w:rsidRDefault="00AA42E0" w:rsidP="00AA42E0">
            <w:pPr>
              <w:spacing w:line="360" w:lineRule="auto"/>
              <w:jc w:val="center"/>
              <w:rPr>
                <w:sz w:val="28"/>
                <w:szCs w:val="28"/>
                <w:lang w:val="uk-UA"/>
              </w:rPr>
            </w:pPr>
            <w:r w:rsidRPr="00AE33FB">
              <w:rPr>
                <w:sz w:val="28"/>
                <w:szCs w:val="28"/>
                <w:lang w:val="uk-UA"/>
              </w:rPr>
              <w:t>Низька точність при складних атаках</w:t>
            </w:r>
          </w:p>
        </w:tc>
        <w:tc>
          <w:tcPr>
            <w:tcW w:w="1695" w:type="dxa"/>
            <w:hideMark/>
          </w:tcPr>
          <w:p w14:paraId="01387E9E" w14:textId="77777777" w:rsidR="00AA42E0" w:rsidRPr="00AE33FB" w:rsidRDefault="00AA42E0" w:rsidP="00AA42E0">
            <w:pPr>
              <w:spacing w:line="360" w:lineRule="auto"/>
              <w:jc w:val="center"/>
              <w:rPr>
                <w:sz w:val="28"/>
                <w:szCs w:val="28"/>
                <w:lang w:val="uk-UA"/>
              </w:rPr>
            </w:pPr>
            <w:r w:rsidRPr="00AE33FB">
              <w:rPr>
                <w:sz w:val="28"/>
                <w:szCs w:val="28"/>
                <w:lang w:val="uk-UA"/>
              </w:rPr>
              <w:t>Незначний</w:t>
            </w:r>
          </w:p>
        </w:tc>
      </w:tr>
      <w:tr w:rsidR="00AA42E0" w:rsidRPr="00AE33FB" w14:paraId="43EDA4C1" w14:textId="77777777" w:rsidTr="00AA42E0">
        <w:tc>
          <w:tcPr>
            <w:tcW w:w="2263" w:type="dxa"/>
            <w:hideMark/>
          </w:tcPr>
          <w:p w14:paraId="07C74AEB" w14:textId="77777777" w:rsidR="00AA42E0" w:rsidRPr="00AE33FB" w:rsidRDefault="00AA42E0" w:rsidP="00AA42E0">
            <w:pPr>
              <w:spacing w:line="360" w:lineRule="auto"/>
              <w:jc w:val="center"/>
              <w:rPr>
                <w:sz w:val="28"/>
                <w:szCs w:val="28"/>
                <w:lang w:val="uk-UA"/>
              </w:rPr>
            </w:pPr>
            <w:r w:rsidRPr="00AE33FB">
              <w:rPr>
                <w:sz w:val="28"/>
                <w:szCs w:val="28"/>
                <w:lang w:val="uk-UA"/>
              </w:rPr>
              <w:t>Системи виявлення та запобігання атак (IDS/IPS)</w:t>
            </w:r>
          </w:p>
        </w:tc>
        <w:tc>
          <w:tcPr>
            <w:tcW w:w="1701" w:type="dxa"/>
            <w:hideMark/>
          </w:tcPr>
          <w:p w14:paraId="0391C429" w14:textId="77777777" w:rsidR="00AA42E0" w:rsidRPr="00AE33FB" w:rsidRDefault="00AA42E0" w:rsidP="00AA42E0">
            <w:pPr>
              <w:spacing w:line="360" w:lineRule="auto"/>
              <w:jc w:val="center"/>
              <w:rPr>
                <w:sz w:val="28"/>
                <w:szCs w:val="28"/>
                <w:lang w:val="uk-UA"/>
              </w:rPr>
            </w:pPr>
            <w:r w:rsidRPr="00AE33FB">
              <w:rPr>
                <w:sz w:val="28"/>
                <w:szCs w:val="28"/>
                <w:lang w:val="uk-UA"/>
              </w:rPr>
              <w:t>Усі рівні</w:t>
            </w:r>
          </w:p>
        </w:tc>
        <w:tc>
          <w:tcPr>
            <w:tcW w:w="1843" w:type="dxa"/>
            <w:hideMark/>
          </w:tcPr>
          <w:p w14:paraId="0A1F0182" w14:textId="28DC4E25" w:rsidR="00AA42E0" w:rsidRPr="00AE33FB" w:rsidRDefault="00AA42E0" w:rsidP="00AA42E0">
            <w:pPr>
              <w:spacing w:line="360" w:lineRule="auto"/>
              <w:jc w:val="center"/>
              <w:rPr>
                <w:sz w:val="28"/>
                <w:szCs w:val="28"/>
                <w:lang w:val="uk-UA"/>
              </w:rPr>
            </w:pPr>
            <w:r w:rsidRPr="00AE33FB">
              <w:rPr>
                <w:sz w:val="28"/>
                <w:szCs w:val="28"/>
                <w:lang w:val="uk-UA"/>
              </w:rPr>
              <w:t>Інт</w:t>
            </w:r>
            <w:r w:rsidR="003E7D92" w:rsidRPr="00AE33FB">
              <w:rPr>
                <w:sz w:val="28"/>
                <w:szCs w:val="28"/>
                <w:lang w:val="uk-UA"/>
              </w:rPr>
              <w:t>.</w:t>
            </w:r>
            <w:r w:rsidRPr="00AE33FB">
              <w:rPr>
                <w:sz w:val="28"/>
                <w:szCs w:val="28"/>
                <w:lang w:val="uk-UA"/>
              </w:rPr>
              <w:t xml:space="preserve"> аналіз, гнучкість</w:t>
            </w:r>
          </w:p>
        </w:tc>
        <w:tc>
          <w:tcPr>
            <w:tcW w:w="1843" w:type="dxa"/>
            <w:hideMark/>
          </w:tcPr>
          <w:p w14:paraId="62899CEF" w14:textId="512C62C6" w:rsidR="00AA42E0" w:rsidRPr="00AE33FB" w:rsidRDefault="00AA42E0" w:rsidP="00AA42E0">
            <w:pPr>
              <w:spacing w:line="360" w:lineRule="auto"/>
              <w:jc w:val="center"/>
              <w:rPr>
                <w:sz w:val="28"/>
                <w:szCs w:val="28"/>
                <w:lang w:val="uk-UA"/>
              </w:rPr>
            </w:pPr>
            <w:r w:rsidRPr="00AE33FB">
              <w:rPr>
                <w:sz w:val="28"/>
                <w:szCs w:val="28"/>
                <w:lang w:val="uk-UA"/>
              </w:rPr>
              <w:t xml:space="preserve">Висока </w:t>
            </w:r>
            <w:r w:rsidR="003E7D92" w:rsidRPr="00AE33FB">
              <w:rPr>
                <w:sz w:val="28"/>
                <w:szCs w:val="28"/>
                <w:lang w:val="uk-UA"/>
              </w:rPr>
              <w:t>потреба в ресурсах</w:t>
            </w:r>
          </w:p>
        </w:tc>
        <w:tc>
          <w:tcPr>
            <w:tcW w:w="1695" w:type="dxa"/>
            <w:hideMark/>
          </w:tcPr>
          <w:p w14:paraId="1286440F" w14:textId="7A08E737" w:rsidR="00AA42E0" w:rsidRPr="00AE33FB" w:rsidRDefault="00AA42E0" w:rsidP="00AA42E0">
            <w:pPr>
              <w:spacing w:line="360" w:lineRule="auto"/>
              <w:jc w:val="center"/>
              <w:rPr>
                <w:sz w:val="28"/>
                <w:szCs w:val="28"/>
                <w:lang w:val="uk-UA"/>
              </w:rPr>
            </w:pPr>
            <w:r w:rsidRPr="00AE33FB">
              <w:rPr>
                <w:sz w:val="28"/>
                <w:szCs w:val="28"/>
                <w:lang w:val="uk-UA"/>
              </w:rPr>
              <w:t xml:space="preserve">Суттєвий </w:t>
            </w:r>
          </w:p>
        </w:tc>
      </w:tr>
      <w:tr w:rsidR="00AA42E0" w:rsidRPr="00AE33FB" w14:paraId="2DAE4AF3" w14:textId="77777777" w:rsidTr="00AA42E0">
        <w:tc>
          <w:tcPr>
            <w:tcW w:w="2263" w:type="dxa"/>
            <w:hideMark/>
          </w:tcPr>
          <w:p w14:paraId="0ED64786" w14:textId="77777777" w:rsidR="00AA42E0" w:rsidRPr="00AE33FB" w:rsidRDefault="00AA42E0" w:rsidP="00AA42E0">
            <w:pPr>
              <w:spacing w:line="360" w:lineRule="auto"/>
              <w:jc w:val="center"/>
              <w:rPr>
                <w:sz w:val="28"/>
                <w:szCs w:val="28"/>
                <w:lang w:val="uk-UA"/>
              </w:rPr>
            </w:pPr>
            <w:r w:rsidRPr="00AE33FB">
              <w:rPr>
                <w:sz w:val="28"/>
                <w:szCs w:val="28"/>
                <w:lang w:val="uk-UA"/>
              </w:rPr>
              <w:t>DPI (глибокий аналіз пакетів)</w:t>
            </w:r>
          </w:p>
        </w:tc>
        <w:tc>
          <w:tcPr>
            <w:tcW w:w="1701" w:type="dxa"/>
            <w:hideMark/>
          </w:tcPr>
          <w:p w14:paraId="4D829720" w14:textId="79829848" w:rsidR="00AA42E0" w:rsidRPr="00AE33FB" w:rsidRDefault="003E7D92" w:rsidP="00AA42E0">
            <w:pPr>
              <w:spacing w:line="360" w:lineRule="auto"/>
              <w:jc w:val="center"/>
              <w:rPr>
                <w:sz w:val="28"/>
                <w:szCs w:val="28"/>
                <w:lang w:val="uk-UA"/>
              </w:rPr>
            </w:pPr>
            <w:r w:rsidRPr="00AE33FB">
              <w:rPr>
                <w:sz w:val="28"/>
                <w:szCs w:val="28"/>
                <w:lang w:val="uk-UA"/>
              </w:rPr>
              <w:t>П</w:t>
            </w:r>
            <w:r w:rsidR="00AA42E0" w:rsidRPr="00AE33FB">
              <w:rPr>
                <w:sz w:val="28"/>
                <w:szCs w:val="28"/>
                <w:lang w:val="uk-UA"/>
              </w:rPr>
              <w:t>рикладний</w:t>
            </w:r>
          </w:p>
        </w:tc>
        <w:tc>
          <w:tcPr>
            <w:tcW w:w="1843" w:type="dxa"/>
            <w:hideMark/>
          </w:tcPr>
          <w:p w14:paraId="25EC905A" w14:textId="2218ED61" w:rsidR="00AA42E0" w:rsidRPr="00AE33FB" w:rsidRDefault="00AA42E0" w:rsidP="00AA42E0">
            <w:pPr>
              <w:spacing w:line="360" w:lineRule="auto"/>
              <w:jc w:val="center"/>
              <w:rPr>
                <w:sz w:val="28"/>
                <w:szCs w:val="28"/>
                <w:lang w:val="uk-UA"/>
              </w:rPr>
            </w:pPr>
            <w:r w:rsidRPr="00AE33FB">
              <w:rPr>
                <w:sz w:val="28"/>
                <w:szCs w:val="28"/>
                <w:lang w:val="uk-UA"/>
              </w:rPr>
              <w:t>Детальний контроль трафіку</w:t>
            </w:r>
          </w:p>
        </w:tc>
        <w:tc>
          <w:tcPr>
            <w:tcW w:w="1843" w:type="dxa"/>
            <w:hideMark/>
          </w:tcPr>
          <w:p w14:paraId="7F6A8B7B" w14:textId="0B9136C1" w:rsidR="00AA42E0" w:rsidRPr="00AE33FB" w:rsidRDefault="00AA42E0" w:rsidP="00AA42E0">
            <w:pPr>
              <w:spacing w:line="360" w:lineRule="auto"/>
              <w:jc w:val="center"/>
              <w:rPr>
                <w:sz w:val="28"/>
                <w:szCs w:val="28"/>
                <w:lang w:val="uk-UA"/>
              </w:rPr>
            </w:pPr>
            <w:r w:rsidRPr="00AE33FB">
              <w:rPr>
                <w:sz w:val="28"/>
                <w:szCs w:val="28"/>
                <w:lang w:val="uk-UA"/>
              </w:rPr>
              <w:t>Затримка, складність впроваджень</w:t>
            </w:r>
          </w:p>
        </w:tc>
        <w:tc>
          <w:tcPr>
            <w:tcW w:w="1695" w:type="dxa"/>
            <w:hideMark/>
          </w:tcPr>
          <w:p w14:paraId="097020FD" w14:textId="77777777" w:rsidR="00AA42E0" w:rsidRPr="00AE33FB" w:rsidRDefault="00AA42E0" w:rsidP="00AA42E0">
            <w:pPr>
              <w:spacing w:line="360" w:lineRule="auto"/>
              <w:jc w:val="center"/>
              <w:rPr>
                <w:sz w:val="28"/>
                <w:szCs w:val="28"/>
                <w:lang w:val="uk-UA"/>
              </w:rPr>
            </w:pPr>
            <w:r w:rsidRPr="00AE33FB">
              <w:rPr>
                <w:sz w:val="28"/>
                <w:szCs w:val="28"/>
                <w:lang w:val="uk-UA"/>
              </w:rPr>
              <w:t>Високий</w:t>
            </w:r>
          </w:p>
        </w:tc>
      </w:tr>
      <w:tr w:rsidR="00AA42E0" w:rsidRPr="00AE33FB" w14:paraId="7CC2069B" w14:textId="77777777" w:rsidTr="00AA42E0">
        <w:tc>
          <w:tcPr>
            <w:tcW w:w="2263" w:type="dxa"/>
            <w:hideMark/>
          </w:tcPr>
          <w:p w14:paraId="127E193B" w14:textId="77777777" w:rsidR="00AA42E0" w:rsidRPr="00AE33FB" w:rsidRDefault="00AA42E0" w:rsidP="00AA42E0">
            <w:pPr>
              <w:spacing w:line="360" w:lineRule="auto"/>
              <w:jc w:val="center"/>
              <w:rPr>
                <w:sz w:val="28"/>
                <w:szCs w:val="28"/>
                <w:lang w:val="uk-UA"/>
              </w:rPr>
            </w:pPr>
            <w:r w:rsidRPr="00AE33FB">
              <w:rPr>
                <w:sz w:val="28"/>
                <w:szCs w:val="28"/>
                <w:lang w:val="uk-UA"/>
              </w:rPr>
              <w:t>Rate Limiting</w:t>
            </w:r>
          </w:p>
        </w:tc>
        <w:tc>
          <w:tcPr>
            <w:tcW w:w="1701" w:type="dxa"/>
            <w:hideMark/>
          </w:tcPr>
          <w:p w14:paraId="0A9AB4D1" w14:textId="77777777" w:rsidR="00AA42E0" w:rsidRPr="00AE33FB" w:rsidRDefault="00AA42E0" w:rsidP="00AA42E0">
            <w:pPr>
              <w:spacing w:line="360" w:lineRule="auto"/>
              <w:jc w:val="center"/>
              <w:rPr>
                <w:sz w:val="28"/>
                <w:szCs w:val="28"/>
                <w:lang w:val="uk-UA"/>
              </w:rPr>
            </w:pPr>
            <w:r w:rsidRPr="00AE33FB">
              <w:rPr>
                <w:sz w:val="28"/>
                <w:szCs w:val="28"/>
                <w:lang w:val="uk-UA"/>
              </w:rPr>
              <w:t>Прикладний</w:t>
            </w:r>
          </w:p>
        </w:tc>
        <w:tc>
          <w:tcPr>
            <w:tcW w:w="1843" w:type="dxa"/>
            <w:hideMark/>
          </w:tcPr>
          <w:p w14:paraId="6C177B3B" w14:textId="56538ED2" w:rsidR="00AA42E0" w:rsidRPr="00AE33FB" w:rsidRDefault="003E7D92" w:rsidP="00AA42E0">
            <w:pPr>
              <w:spacing w:line="360" w:lineRule="auto"/>
              <w:jc w:val="center"/>
              <w:rPr>
                <w:sz w:val="28"/>
                <w:szCs w:val="28"/>
                <w:lang w:val="uk-UA"/>
              </w:rPr>
            </w:pPr>
            <w:r w:rsidRPr="00AE33FB">
              <w:rPr>
                <w:sz w:val="28"/>
                <w:szCs w:val="28"/>
                <w:lang w:val="uk-UA"/>
              </w:rPr>
              <w:t>Е</w:t>
            </w:r>
            <w:r w:rsidR="00AA42E0" w:rsidRPr="00AE33FB">
              <w:rPr>
                <w:sz w:val="28"/>
                <w:szCs w:val="28"/>
                <w:lang w:val="uk-UA"/>
              </w:rPr>
              <w:t>фективність проти сплесків активності</w:t>
            </w:r>
          </w:p>
        </w:tc>
        <w:tc>
          <w:tcPr>
            <w:tcW w:w="1843" w:type="dxa"/>
            <w:hideMark/>
          </w:tcPr>
          <w:p w14:paraId="5BDF874F" w14:textId="77777777" w:rsidR="00AA42E0" w:rsidRPr="00AE33FB" w:rsidRDefault="00AA42E0" w:rsidP="00AA42E0">
            <w:pPr>
              <w:spacing w:line="360" w:lineRule="auto"/>
              <w:jc w:val="center"/>
              <w:rPr>
                <w:sz w:val="28"/>
                <w:szCs w:val="28"/>
                <w:lang w:val="uk-UA"/>
              </w:rPr>
            </w:pPr>
            <w:r w:rsidRPr="00AE33FB">
              <w:rPr>
                <w:sz w:val="28"/>
                <w:szCs w:val="28"/>
                <w:lang w:val="uk-UA"/>
              </w:rPr>
              <w:t>Можливі помилкові блокування</w:t>
            </w:r>
          </w:p>
        </w:tc>
        <w:tc>
          <w:tcPr>
            <w:tcW w:w="1695" w:type="dxa"/>
            <w:hideMark/>
          </w:tcPr>
          <w:p w14:paraId="01D252E0" w14:textId="77777777" w:rsidR="00AA42E0" w:rsidRPr="00AE33FB" w:rsidRDefault="00AA42E0" w:rsidP="00AA42E0">
            <w:pPr>
              <w:spacing w:line="360" w:lineRule="auto"/>
              <w:jc w:val="center"/>
              <w:rPr>
                <w:sz w:val="28"/>
                <w:szCs w:val="28"/>
                <w:lang w:val="uk-UA"/>
              </w:rPr>
            </w:pPr>
            <w:r w:rsidRPr="00AE33FB">
              <w:rPr>
                <w:sz w:val="28"/>
                <w:szCs w:val="28"/>
                <w:lang w:val="uk-UA"/>
              </w:rPr>
              <w:t>Незначний</w:t>
            </w:r>
          </w:p>
        </w:tc>
      </w:tr>
      <w:tr w:rsidR="00AA42E0" w:rsidRPr="00AE33FB" w14:paraId="180346D3" w14:textId="77777777" w:rsidTr="00AA42E0">
        <w:tc>
          <w:tcPr>
            <w:tcW w:w="2263" w:type="dxa"/>
            <w:hideMark/>
          </w:tcPr>
          <w:p w14:paraId="3A846119" w14:textId="77777777" w:rsidR="00AA42E0" w:rsidRPr="00AE33FB" w:rsidRDefault="00AA42E0" w:rsidP="00AA42E0">
            <w:pPr>
              <w:spacing w:line="360" w:lineRule="auto"/>
              <w:jc w:val="center"/>
              <w:rPr>
                <w:sz w:val="28"/>
                <w:szCs w:val="28"/>
                <w:lang w:val="uk-UA"/>
              </w:rPr>
            </w:pPr>
            <w:r w:rsidRPr="00AE33FB">
              <w:rPr>
                <w:sz w:val="28"/>
                <w:szCs w:val="28"/>
                <w:lang w:val="uk-UA"/>
              </w:rPr>
              <w:t>Geo-фільтрація</w:t>
            </w:r>
          </w:p>
        </w:tc>
        <w:tc>
          <w:tcPr>
            <w:tcW w:w="1701" w:type="dxa"/>
            <w:hideMark/>
          </w:tcPr>
          <w:p w14:paraId="038DBF26" w14:textId="77777777" w:rsidR="00AA42E0" w:rsidRPr="00AE33FB" w:rsidRDefault="00AA42E0" w:rsidP="00AA42E0">
            <w:pPr>
              <w:spacing w:line="360" w:lineRule="auto"/>
              <w:jc w:val="center"/>
              <w:rPr>
                <w:sz w:val="28"/>
                <w:szCs w:val="28"/>
                <w:lang w:val="uk-UA"/>
              </w:rPr>
            </w:pPr>
            <w:r w:rsidRPr="00AE33FB">
              <w:rPr>
                <w:sz w:val="28"/>
                <w:szCs w:val="28"/>
                <w:lang w:val="uk-UA"/>
              </w:rPr>
              <w:t>Мережевий</w:t>
            </w:r>
          </w:p>
        </w:tc>
        <w:tc>
          <w:tcPr>
            <w:tcW w:w="1843" w:type="dxa"/>
            <w:hideMark/>
          </w:tcPr>
          <w:p w14:paraId="6FEAB7B8" w14:textId="77777777" w:rsidR="00AA42E0" w:rsidRPr="00AE33FB" w:rsidRDefault="00AA42E0" w:rsidP="00AA42E0">
            <w:pPr>
              <w:spacing w:line="360" w:lineRule="auto"/>
              <w:jc w:val="center"/>
              <w:rPr>
                <w:sz w:val="28"/>
                <w:szCs w:val="28"/>
                <w:lang w:val="uk-UA"/>
              </w:rPr>
            </w:pPr>
            <w:r w:rsidRPr="00AE33FB">
              <w:rPr>
                <w:sz w:val="28"/>
                <w:szCs w:val="28"/>
                <w:lang w:val="uk-UA"/>
              </w:rPr>
              <w:t>Захист від специфічних регіонів</w:t>
            </w:r>
          </w:p>
        </w:tc>
        <w:tc>
          <w:tcPr>
            <w:tcW w:w="1843" w:type="dxa"/>
            <w:hideMark/>
          </w:tcPr>
          <w:p w14:paraId="1A970069" w14:textId="77777777" w:rsidR="00AA42E0" w:rsidRPr="00AE33FB" w:rsidRDefault="00AA42E0" w:rsidP="00AA42E0">
            <w:pPr>
              <w:spacing w:line="360" w:lineRule="auto"/>
              <w:jc w:val="center"/>
              <w:rPr>
                <w:sz w:val="28"/>
                <w:szCs w:val="28"/>
                <w:lang w:val="uk-UA"/>
              </w:rPr>
            </w:pPr>
            <w:r w:rsidRPr="00AE33FB">
              <w:rPr>
                <w:sz w:val="28"/>
                <w:szCs w:val="28"/>
                <w:lang w:val="uk-UA"/>
              </w:rPr>
              <w:t>Неефективна проти проксі</w:t>
            </w:r>
          </w:p>
        </w:tc>
        <w:tc>
          <w:tcPr>
            <w:tcW w:w="1695" w:type="dxa"/>
            <w:hideMark/>
          </w:tcPr>
          <w:p w14:paraId="0CB50812" w14:textId="77777777" w:rsidR="00AA42E0" w:rsidRPr="00AE33FB" w:rsidRDefault="00AA42E0" w:rsidP="00AA42E0">
            <w:pPr>
              <w:spacing w:line="360" w:lineRule="auto"/>
              <w:jc w:val="center"/>
              <w:rPr>
                <w:sz w:val="28"/>
                <w:szCs w:val="28"/>
                <w:lang w:val="uk-UA"/>
              </w:rPr>
            </w:pPr>
            <w:r w:rsidRPr="00AE33FB">
              <w:rPr>
                <w:sz w:val="28"/>
                <w:szCs w:val="28"/>
                <w:lang w:val="uk-UA"/>
              </w:rPr>
              <w:t>Незначний</w:t>
            </w:r>
          </w:p>
        </w:tc>
      </w:tr>
      <w:tr w:rsidR="00AA42E0" w:rsidRPr="00AE33FB" w14:paraId="5767F71D" w14:textId="77777777" w:rsidTr="00AA42E0">
        <w:tc>
          <w:tcPr>
            <w:tcW w:w="2263" w:type="dxa"/>
            <w:hideMark/>
          </w:tcPr>
          <w:p w14:paraId="50C0CD8A" w14:textId="77777777" w:rsidR="00AA42E0" w:rsidRPr="00AE33FB" w:rsidRDefault="00AA42E0" w:rsidP="00AA42E0">
            <w:pPr>
              <w:spacing w:line="360" w:lineRule="auto"/>
              <w:jc w:val="center"/>
              <w:rPr>
                <w:sz w:val="28"/>
                <w:szCs w:val="28"/>
                <w:lang w:val="uk-UA"/>
              </w:rPr>
            </w:pPr>
            <w:r w:rsidRPr="00AE33FB">
              <w:rPr>
                <w:sz w:val="28"/>
                <w:szCs w:val="28"/>
                <w:lang w:val="uk-UA"/>
              </w:rPr>
              <w:t>CDN з анти-DDoS (Cloudflare, Akamai)</w:t>
            </w:r>
          </w:p>
        </w:tc>
        <w:tc>
          <w:tcPr>
            <w:tcW w:w="1701" w:type="dxa"/>
            <w:hideMark/>
          </w:tcPr>
          <w:p w14:paraId="0F9A0C84" w14:textId="77777777" w:rsidR="00AA42E0" w:rsidRPr="00AE33FB" w:rsidRDefault="00AA42E0" w:rsidP="00AA42E0">
            <w:pPr>
              <w:spacing w:line="360" w:lineRule="auto"/>
              <w:jc w:val="center"/>
              <w:rPr>
                <w:sz w:val="28"/>
                <w:szCs w:val="28"/>
                <w:lang w:val="uk-UA"/>
              </w:rPr>
            </w:pPr>
            <w:r w:rsidRPr="00AE33FB">
              <w:rPr>
                <w:sz w:val="28"/>
                <w:szCs w:val="28"/>
                <w:lang w:val="uk-UA"/>
              </w:rPr>
              <w:t>Прикладний</w:t>
            </w:r>
          </w:p>
        </w:tc>
        <w:tc>
          <w:tcPr>
            <w:tcW w:w="1843" w:type="dxa"/>
            <w:hideMark/>
          </w:tcPr>
          <w:p w14:paraId="23DECE37" w14:textId="683FC567" w:rsidR="00AA42E0" w:rsidRPr="00AE33FB" w:rsidRDefault="003E7D92" w:rsidP="00AA42E0">
            <w:pPr>
              <w:spacing w:line="360" w:lineRule="auto"/>
              <w:jc w:val="center"/>
              <w:rPr>
                <w:sz w:val="28"/>
                <w:szCs w:val="28"/>
                <w:lang w:val="uk-UA"/>
              </w:rPr>
            </w:pPr>
            <w:r w:rsidRPr="00AE33FB">
              <w:rPr>
                <w:sz w:val="28"/>
                <w:szCs w:val="28"/>
                <w:lang w:val="uk-UA"/>
              </w:rPr>
              <w:t>З</w:t>
            </w:r>
            <w:r w:rsidR="00AA42E0" w:rsidRPr="00AE33FB">
              <w:rPr>
                <w:sz w:val="28"/>
                <w:szCs w:val="28"/>
                <w:lang w:val="uk-UA"/>
              </w:rPr>
              <w:t>ахист на краю мережі</w:t>
            </w:r>
          </w:p>
        </w:tc>
        <w:tc>
          <w:tcPr>
            <w:tcW w:w="1843" w:type="dxa"/>
            <w:hideMark/>
          </w:tcPr>
          <w:p w14:paraId="3599D88A" w14:textId="77777777" w:rsidR="00AA42E0" w:rsidRPr="00AE33FB" w:rsidRDefault="00AA42E0" w:rsidP="00AA42E0">
            <w:pPr>
              <w:spacing w:line="360" w:lineRule="auto"/>
              <w:jc w:val="center"/>
              <w:rPr>
                <w:sz w:val="28"/>
                <w:szCs w:val="28"/>
                <w:lang w:val="uk-UA"/>
              </w:rPr>
            </w:pPr>
            <w:r w:rsidRPr="00AE33FB">
              <w:rPr>
                <w:sz w:val="28"/>
                <w:szCs w:val="28"/>
                <w:lang w:val="uk-UA"/>
              </w:rPr>
              <w:t>Залежність від сторонніх сервісів</w:t>
            </w:r>
          </w:p>
        </w:tc>
        <w:tc>
          <w:tcPr>
            <w:tcW w:w="1695" w:type="dxa"/>
            <w:hideMark/>
          </w:tcPr>
          <w:p w14:paraId="43D4D7CF" w14:textId="77777777" w:rsidR="00AA42E0" w:rsidRPr="00AE33FB" w:rsidRDefault="00AA42E0" w:rsidP="00AA42E0">
            <w:pPr>
              <w:spacing w:line="360" w:lineRule="auto"/>
              <w:jc w:val="center"/>
              <w:rPr>
                <w:sz w:val="28"/>
                <w:szCs w:val="28"/>
                <w:lang w:val="uk-UA"/>
              </w:rPr>
            </w:pPr>
            <w:r w:rsidRPr="00AE33FB">
              <w:rPr>
                <w:sz w:val="28"/>
                <w:szCs w:val="28"/>
                <w:lang w:val="uk-UA"/>
              </w:rPr>
              <w:t>Незначний</w:t>
            </w:r>
          </w:p>
        </w:tc>
      </w:tr>
    </w:tbl>
    <w:p w14:paraId="21CB3505" w14:textId="7184FA79" w:rsidR="001959E0" w:rsidRPr="00AE33FB" w:rsidRDefault="001959E0" w:rsidP="001959E0">
      <w:pPr>
        <w:spacing w:line="360" w:lineRule="auto"/>
        <w:jc w:val="both"/>
        <w:rPr>
          <w:sz w:val="28"/>
          <w:szCs w:val="28"/>
          <w:lang w:val="uk-UA"/>
        </w:rPr>
      </w:pPr>
      <w:r w:rsidRPr="00AE33FB">
        <w:rPr>
          <w:sz w:val="28"/>
          <w:szCs w:val="28"/>
          <w:lang w:val="uk-UA"/>
        </w:rPr>
        <w:tab/>
        <w:t xml:space="preserve">Як видно з таблиці 2.1, кожен метод має власне цільове призначення та сферу ефективного застосування. Наприклад, міжмережеві екрани забезпечують базову фільтрацію, але часто неспроможні самостійно протистояти складним атакам, які змінюють патерни трафіку. Водночас DPI і </w:t>
      </w:r>
      <w:r w:rsidRPr="00AE33FB">
        <w:rPr>
          <w:sz w:val="28"/>
          <w:szCs w:val="28"/>
          <w:lang w:val="uk-UA"/>
        </w:rPr>
        <w:lastRenderedPageBreak/>
        <w:t>IDS/IPS демонструють високу гнучкість і точність, однак потребують значних обчислювальних ресурсів і часто впливають на затримки в обробці запитів.</w:t>
      </w:r>
    </w:p>
    <w:p w14:paraId="0AA2F16D" w14:textId="61D2A334" w:rsidR="001959E0" w:rsidRPr="00AE33FB" w:rsidRDefault="001959E0" w:rsidP="001959E0">
      <w:pPr>
        <w:spacing w:line="360" w:lineRule="auto"/>
        <w:jc w:val="both"/>
        <w:rPr>
          <w:sz w:val="28"/>
          <w:szCs w:val="28"/>
          <w:lang w:val="uk-UA"/>
        </w:rPr>
      </w:pPr>
      <w:r w:rsidRPr="00AE33FB">
        <w:rPr>
          <w:sz w:val="28"/>
          <w:szCs w:val="28"/>
          <w:lang w:val="uk-UA"/>
        </w:rPr>
        <w:tab/>
        <w:t>Рішення на основі rate limiting добре підходять для захисту RESTful API або вебсервісів з передбачуваним навантаженням, але їх потрібно ретельно налаштовувати для уникнення хибнопозитивних блокувань. Географічна фільтрація, хоч і обмежена у застосуванні, ефективна для організацій, що працюють у чітко визначених регіонах. Нарешті, CDN-сервіси надають готові хмарні рішення з вбудованим захистом, що дозволяє зменшити ризики без значного навантаження на локальну інфраструктуру.</w:t>
      </w:r>
    </w:p>
    <w:p w14:paraId="311D0402" w14:textId="2BC57474" w:rsidR="001959E0" w:rsidRPr="00AE33FB" w:rsidRDefault="001959E0" w:rsidP="001959E0">
      <w:pPr>
        <w:spacing w:line="360" w:lineRule="auto"/>
        <w:jc w:val="both"/>
        <w:rPr>
          <w:sz w:val="28"/>
          <w:szCs w:val="28"/>
          <w:lang w:val="uk-UA"/>
        </w:rPr>
      </w:pPr>
      <w:r w:rsidRPr="00AE33FB">
        <w:rPr>
          <w:sz w:val="28"/>
          <w:szCs w:val="28"/>
          <w:lang w:val="uk-UA"/>
        </w:rPr>
        <w:tab/>
        <w:t>Таким чином, вибір конкретної технології має базуватись на комплексній оцінці загроз, можливостей інфраструктури та вимог до доступності й часу відгуку сервісу. У наступних підрозділах будуть розглянуті додаткові механізми протидії DDoS-атакам, зокрема — технології валідації користувача та практики реалізації захисту на стороні вебзастосунків</w:t>
      </w:r>
      <w:r w:rsidR="00BD784A" w:rsidRPr="00AE33FB">
        <w:rPr>
          <w:sz w:val="28"/>
          <w:szCs w:val="28"/>
          <w:lang w:val="uk-UA"/>
        </w:rPr>
        <w:t xml:space="preserve"> [15].</w:t>
      </w:r>
    </w:p>
    <w:p w14:paraId="3CA21EE2" w14:textId="328798EC" w:rsidR="00AA42E0" w:rsidRPr="00AE33FB" w:rsidRDefault="00AA42E0" w:rsidP="001959E0">
      <w:pPr>
        <w:spacing w:line="360" w:lineRule="auto"/>
        <w:jc w:val="both"/>
        <w:rPr>
          <w:sz w:val="28"/>
          <w:szCs w:val="28"/>
          <w:lang w:val="uk-UA"/>
        </w:rPr>
      </w:pPr>
    </w:p>
    <w:p w14:paraId="5C25F4FE" w14:textId="1589F00B" w:rsidR="00AA42E0" w:rsidRPr="00AE33FB" w:rsidRDefault="00AA42E0" w:rsidP="00AA42E0">
      <w:pPr>
        <w:spacing w:line="360" w:lineRule="auto"/>
        <w:jc w:val="center"/>
        <w:outlineLvl w:val="1"/>
        <w:rPr>
          <w:b/>
          <w:bCs/>
          <w:sz w:val="28"/>
          <w:szCs w:val="28"/>
          <w:lang w:val="uk-UA"/>
        </w:rPr>
      </w:pPr>
      <w:bookmarkStart w:id="22" w:name="_Toc201092819"/>
      <w:r w:rsidRPr="00AE33FB">
        <w:rPr>
          <w:b/>
          <w:bCs/>
          <w:sz w:val="28"/>
          <w:szCs w:val="28"/>
          <w:lang w:val="uk-UA"/>
        </w:rPr>
        <w:t>2.3 Використання методів валідації користувача</w:t>
      </w:r>
      <w:bookmarkEnd w:id="22"/>
    </w:p>
    <w:p w14:paraId="3394464F" w14:textId="77777777" w:rsidR="00AA42E0" w:rsidRPr="00AE33FB" w:rsidRDefault="00AA42E0" w:rsidP="00AA42E0">
      <w:pPr>
        <w:spacing w:line="360" w:lineRule="auto"/>
        <w:jc w:val="both"/>
        <w:rPr>
          <w:sz w:val="28"/>
          <w:szCs w:val="28"/>
          <w:lang w:val="uk-UA"/>
        </w:rPr>
      </w:pPr>
    </w:p>
    <w:p w14:paraId="3734A1D2" w14:textId="67A78A47" w:rsidR="00AA42E0" w:rsidRPr="00AE33FB" w:rsidRDefault="00AA42E0" w:rsidP="00AA42E0">
      <w:pPr>
        <w:spacing w:line="360" w:lineRule="auto"/>
        <w:jc w:val="both"/>
        <w:rPr>
          <w:sz w:val="28"/>
          <w:szCs w:val="28"/>
          <w:lang w:val="uk-UA"/>
        </w:rPr>
      </w:pPr>
      <w:r w:rsidRPr="00AE33FB">
        <w:rPr>
          <w:sz w:val="28"/>
          <w:szCs w:val="28"/>
          <w:lang w:val="uk-UA"/>
        </w:rPr>
        <w:tab/>
        <w:t>У межах прикладного рівня захисту одним із найефективніших підходів до зменшення впливу DDoS-атак є впровадження механізмів валідації користувача. Такі засоби дозволяють диференціювати запити, що надходять від реальних користувачів, від автоматизованих систем або ботів, і, відповідно, блокувати чи уповільнювати останні. Найчастіше для цього використовуються CAPTCHA, JavaScript-челленджі, перевірка cookies, обмеження за HTTP-заголовками або токенами сесії.</w:t>
      </w:r>
    </w:p>
    <w:p w14:paraId="280F0AD9" w14:textId="77777777" w:rsidR="002609A1" w:rsidRPr="00AE33FB" w:rsidRDefault="00AA42E0" w:rsidP="003E7D92">
      <w:pPr>
        <w:spacing w:line="360" w:lineRule="auto"/>
        <w:jc w:val="both"/>
        <w:rPr>
          <w:sz w:val="28"/>
          <w:szCs w:val="28"/>
          <w:lang w:val="uk-UA"/>
        </w:rPr>
      </w:pPr>
      <w:r w:rsidRPr="00AE33FB">
        <w:rPr>
          <w:sz w:val="28"/>
          <w:szCs w:val="28"/>
          <w:lang w:val="uk-UA"/>
        </w:rPr>
        <w:tab/>
      </w:r>
      <w:r w:rsidR="002609A1" w:rsidRPr="00AE33FB">
        <w:rPr>
          <w:sz w:val="28"/>
          <w:szCs w:val="28"/>
          <w:lang w:val="uk-UA"/>
        </w:rPr>
        <w:t xml:space="preserve">CAPTCHA (Completely Automated Public Turing test to tell Computers and Humans Apart) є найпоширенішим інструментом боротьби з ботами, що дозволяє оцінити здатність користувача взаємодіяти з інтерфейсом. Візуальні, звукові або інтерактивні форми CAPTCHA широко використовуються на етапі автентифікації або при підозрі на аномальну активність. Основною перевагою цього підходу є його універсальність, що забезпечує широку інтеграцію у </w:t>
      </w:r>
      <w:r w:rsidR="002609A1" w:rsidRPr="00AE33FB">
        <w:rPr>
          <w:sz w:val="28"/>
          <w:szCs w:val="28"/>
          <w:lang w:val="uk-UA"/>
        </w:rPr>
        <w:lastRenderedPageBreak/>
        <w:t>більшість сучасних вебплатформ. Однак сучасні ботнети здатні обходитись навіть із складними CAPTCHA, використовуючи сервіси розпізнавання або headless-браузери, що знижує ефективність методу у випадках масштабованих атак. Крім того, надмірне використання CAPTCHA може негативно впливати на користувацький досвід, особливо для мобільних користувачів або осіб з обмеженими можливостями.</w:t>
      </w:r>
    </w:p>
    <w:p w14:paraId="26CEE1B4" w14:textId="31508162" w:rsidR="00AA42E0" w:rsidRPr="00AE33FB" w:rsidRDefault="00AA42E0" w:rsidP="003E7D92">
      <w:pPr>
        <w:spacing w:line="360" w:lineRule="auto"/>
        <w:jc w:val="both"/>
        <w:rPr>
          <w:sz w:val="28"/>
          <w:szCs w:val="28"/>
          <w:lang w:val="uk-UA"/>
        </w:rPr>
      </w:pPr>
      <w:r w:rsidRPr="00AE33FB">
        <w:rPr>
          <w:sz w:val="28"/>
          <w:szCs w:val="28"/>
          <w:lang w:val="uk-UA"/>
        </w:rPr>
        <w:tab/>
      </w:r>
      <w:r w:rsidR="003E7D92" w:rsidRPr="00AE33FB">
        <w:rPr>
          <w:sz w:val="28"/>
          <w:szCs w:val="28"/>
          <w:lang w:val="uk-UA"/>
        </w:rPr>
        <w:t>JS-челленджі (JavaScript Challenge) дозволяють на стороні клієнта виконати базові обчислення або затримки, що для ботів із вимкненим JavaScript є непереборною перешкодою. Така перевірка зазвичай є прозорою для легітимного користувача, але дозволяє значно знизити навантаження на серверну частину, блокуючи найпростіші форми автоматизованого сканування чи DDoS-запитів. У деяких випадках доцільним є поєднання кількох методів: наприклад, застосування JS-челленджу перед CAPTCHA, що дозволяє зменшити кількість показів останньої лише для тих, хто не виконав перший крок. Крім того, валідація cookies або токенів сесії дозволяє визначати повторювану підозрілу активність з одного клієнта, не обтяжуючи при цьому користувацький досвід.  Такі комбіновані підходи забезпечують динамічну адаптацію до змін у поведінці потенційного зловмисника та дозволяють оптимально збалансувати безпеку з продуктивністю. Особливо ефективним є застосування цих методів у високонавантажених системах або сервісах з відкритим доступом, де неможливо заздалегідь ідентифікувати всі ризики</w:t>
      </w:r>
      <w:r w:rsidR="00BD784A" w:rsidRPr="00AE33FB">
        <w:rPr>
          <w:sz w:val="28"/>
          <w:szCs w:val="28"/>
          <w:lang w:val="uk-UA"/>
        </w:rPr>
        <w:t xml:space="preserve"> [16].</w:t>
      </w:r>
    </w:p>
    <w:p w14:paraId="7085B17D" w14:textId="11BA1AB2" w:rsidR="00AA42E0" w:rsidRPr="00AE33FB" w:rsidRDefault="00AA42E0" w:rsidP="00AA42E0">
      <w:pPr>
        <w:spacing w:line="360" w:lineRule="auto"/>
        <w:jc w:val="both"/>
        <w:rPr>
          <w:sz w:val="28"/>
          <w:szCs w:val="28"/>
          <w:lang w:val="uk-UA"/>
        </w:rPr>
      </w:pPr>
      <w:r w:rsidRPr="00AE33FB">
        <w:rPr>
          <w:sz w:val="28"/>
          <w:szCs w:val="28"/>
          <w:lang w:val="uk-UA"/>
        </w:rPr>
        <w:tab/>
        <w:t>На рисунку 2.2 наведено типовий сценарій багаторівневої валідації користувача під час надходження HTTP-запиту до вебресурсу. Зображення ілюструє поетапну перевірку запиту — спочатку на наявність JavaScript-результату, потім — на коректність cookies, і лише в разі сумнівів — показ CAPTCHA.</w:t>
      </w:r>
    </w:p>
    <w:p w14:paraId="53F701DE" w14:textId="339D0BAE" w:rsidR="00AA42E0" w:rsidRPr="00AE33FB" w:rsidRDefault="003E7D92" w:rsidP="003E7D92">
      <w:pPr>
        <w:spacing w:line="360" w:lineRule="auto"/>
        <w:jc w:val="center"/>
        <w:rPr>
          <w:sz w:val="28"/>
          <w:szCs w:val="28"/>
          <w:lang w:val="uk-UA"/>
        </w:rPr>
      </w:pPr>
      <w:r w:rsidRPr="00AE33FB">
        <w:rPr>
          <w:noProof/>
          <w:sz w:val="28"/>
          <w:szCs w:val="28"/>
          <w:lang w:val="uk-UA"/>
        </w:rPr>
        <w:lastRenderedPageBreak/>
        <w:drawing>
          <wp:inline distT="0" distB="0" distL="0" distR="0" wp14:anchorId="71C31E82" wp14:editId="71CF4865">
            <wp:extent cx="3962400" cy="264160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62400" cy="2641600"/>
                    </a:xfrm>
                    <a:prstGeom prst="rect">
                      <a:avLst/>
                    </a:prstGeom>
                    <a:noFill/>
                    <a:ln>
                      <a:noFill/>
                    </a:ln>
                  </pic:spPr>
                </pic:pic>
              </a:graphicData>
            </a:graphic>
          </wp:inline>
        </w:drawing>
      </w:r>
    </w:p>
    <w:p w14:paraId="35BBB526" w14:textId="77777777" w:rsidR="003E7D92" w:rsidRPr="00AE33FB" w:rsidRDefault="003E7D92" w:rsidP="003E7D92">
      <w:pPr>
        <w:spacing w:line="360" w:lineRule="auto"/>
        <w:jc w:val="center"/>
        <w:rPr>
          <w:sz w:val="28"/>
          <w:szCs w:val="28"/>
          <w:lang w:val="uk-UA"/>
        </w:rPr>
      </w:pPr>
    </w:p>
    <w:p w14:paraId="170260E4" w14:textId="2B9EEB2B" w:rsidR="00AA42E0" w:rsidRPr="00AE33FB" w:rsidRDefault="00AA42E0" w:rsidP="003E7D92">
      <w:pPr>
        <w:spacing w:line="360" w:lineRule="auto"/>
        <w:jc w:val="center"/>
        <w:rPr>
          <w:sz w:val="28"/>
          <w:szCs w:val="28"/>
          <w:lang w:val="uk-UA"/>
        </w:rPr>
      </w:pPr>
      <w:r w:rsidRPr="00AE33FB">
        <w:rPr>
          <w:sz w:val="28"/>
          <w:szCs w:val="28"/>
          <w:lang w:val="uk-UA"/>
        </w:rPr>
        <w:t>Рисунок 2.2 – Схема багаторівневої валідації користувача на прикладному рівні</w:t>
      </w:r>
    </w:p>
    <w:p w14:paraId="0AB0958F" w14:textId="3366469F" w:rsidR="00AA42E0" w:rsidRPr="00AE33FB" w:rsidRDefault="00AA42E0" w:rsidP="00AA42E0">
      <w:pPr>
        <w:spacing w:line="360" w:lineRule="auto"/>
        <w:jc w:val="center"/>
        <w:rPr>
          <w:sz w:val="28"/>
          <w:szCs w:val="28"/>
          <w:lang w:val="uk-UA"/>
        </w:rPr>
      </w:pPr>
    </w:p>
    <w:p w14:paraId="099F0E0B" w14:textId="22705F68" w:rsidR="00AA42E0" w:rsidRPr="00AE33FB" w:rsidRDefault="00AA42E0" w:rsidP="00AA42E0">
      <w:pPr>
        <w:spacing w:line="360" w:lineRule="auto"/>
        <w:rPr>
          <w:sz w:val="28"/>
          <w:szCs w:val="28"/>
          <w:lang w:val="uk-UA"/>
        </w:rPr>
      </w:pPr>
      <w:r w:rsidRPr="00AE33FB">
        <w:rPr>
          <w:sz w:val="28"/>
          <w:szCs w:val="28"/>
          <w:lang w:val="uk-UA"/>
        </w:rPr>
        <w:tab/>
        <w:t>У рамках аналітичного дослідження доцільно здійснити порівняльний аналіз найбільш поширених методів валідації, що застосовуються у сучасних веб-системах. Для цього охарактеризуємо їхню ефективність, зручність для користувача та типові сфери використання. Зведені дані подано у таблиці 2.2.</w:t>
      </w:r>
    </w:p>
    <w:p w14:paraId="4C08EF79" w14:textId="77777777" w:rsidR="002609A1" w:rsidRPr="00AE33FB" w:rsidRDefault="002609A1" w:rsidP="00AA42E0">
      <w:pPr>
        <w:spacing w:line="360" w:lineRule="auto"/>
        <w:rPr>
          <w:sz w:val="28"/>
          <w:szCs w:val="28"/>
          <w:lang w:val="uk-UA"/>
        </w:rPr>
      </w:pPr>
    </w:p>
    <w:p w14:paraId="00359DC4" w14:textId="795A24B7" w:rsidR="003E7D92" w:rsidRPr="00AE33FB" w:rsidRDefault="003E7D92" w:rsidP="003E7D92">
      <w:pPr>
        <w:spacing w:line="360" w:lineRule="auto"/>
        <w:jc w:val="center"/>
        <w:rPr>
          <w:sz w:val="28"/>
          <w:szCs w:val="28"/>
          <w:lang w:val="uk-UA"/>
        </w:rPr>
      </w:pPr>
      <w:r w:rsidRPr="00AE33FB">
        <w:rPr>
          <w:sz w:val="28"/>
          <w:szCs w:val="28"/>
          <w:lang w:val="uk-UA"/>
        </w:rPr>
        <w:t>Таблиця 2.2 – Порівняння методів валідації користувача у контексті захисту від DDoS-атак</w:t>
      </w:r>
    </w:p>
    <w:tbl>
      <w:tblPr>
        <w:tblStyle w:val="aa"/>
        <w:tblW w:w="9617" w:type="dxa"/>
        <w:tblLook w:val="04A0" w:firstRow="1" w:lastRow="0" w:firstColumn="1" w:lastColumn="0" w:noHBand="0" w:noVBand="1"/>
      </w:tblPr>
      <w:tblGrid>
        <w:gridCol w:w="1940"/>
        <w:gridCol w:w="2408"/>
        <w:gridCol w:w="2364"/>
        <w:gridCol w:w="2905"/>
      </w:tblGrid>
      <w:tr w:rsidR="00AA42E0" w:rsidRPr="00AE33FB" w14:paraId="115A292E" w14:textId="77777777" w:rsidTr="00E72609">
        <w:trPr>
          <w:trHeight w:val="1072"/>
        </w:trPr>
        <w:tc>
          <w:tcPr>
            <w:tcW w:w="0" w:type="auto"/>
            <w:hideMark/>
          </w:tcPr>
          <w:p w14:paraId="340BE9FA" w14:textId="77777777" w:rsidR="00AA42E0" w:rsidRPr="00AE33FB" w:rsidRDefault="00AA42E0" w:rsidP="003E7D92">
            <w:pPr>
              <w:spacing w:line="360" w:lineRule="auto"/>
              <w:jc w:val="center"/>
              <w:rPr>
                <w:sz w:val="28"/>
                <w:szCs w:val="28"/>
                <w:lang w:val="uk-UA"/>
              </w:rPr>
            </w:pPr>
            <w:r w:rsidRPr="00AE33FB">
              <w:rPr>
                <w:sz w:val="28"/>
                <w:szCs w:val="28"/>
                <w:lang w:val="uk-UA"/>
              </w:rPr>
              <w:t>Метод</w:t>
            </w:r>
          </w:p>
        </w:tc>
        <w:tc>
          <w:tcPr>
            <w:tcW w:w="0" w:type="auto"/>
            <w:hideMark/>
          </w:tcPr>
          <w:p w14:paraId="481BF908" w14:textId="77777777" w:rsidR="00AA42E0" w:rsidRPr="00AE33FB" w:rsidRDefault="00AA42E0" w:rsidP="003E7D92">
            <w:pPr>
              <w:spacing w:line="360" w:lineRule="auto"/>
              <w:jc w:val="center"/>
              <w:rPr>
                <w:sz w:val="28"/>
                <w:szCs w:val="28"/>
                <w:lang w:val="uk-UA"/>
              </w:rPr>
            </w:pPr>
            <w:r w:rsidRPr="00AE33FB">
              <w:rPr>
                <w:sz w:val="28"/>
                <w:szCs w:val="28"/>
                <w:lang w:val="uk-UA"/>
              </w:rPr>
              <w:t>Ефективність проти ботів</w:t>
            </w:r>
          </w:p>
        </w:tc>
        <w:tc>
          <w:tcPr>
            <w:tcW w:w="0" w:type="auto"/>
            <w:hideMark/>
          </w:tcPr>
          <w:p w14:paraId="742D803E" w14:textId="77777777" w:rsidR="00AA42E0" w:rsidRPr="00AE33FB" w:rsidRDefault="00AA42E0" w:rsidP="003E7D92">
            <w:pPr>
              <w:spacing w:line="360" w:lineRule="auto"/>
              <w:jc w:val="center"/>
              <w:rPr>
                <w:sz w:val="28"/>
                <w:szCs w:val="28"/>
                <w:lang w:val="uk-UA"/>
              </w:rPr>
            </w:pPr>
            <w:r w:rsidRPr="00AE33FB">
              <w:rPr>
                <w:sz w:val="28"/>
                <w:szCs w:val="28"/>
                <w:lang w:val="uk-UA"/>
              </w:rPr>
              <w:t>Зручність для користувача</w:t>
            </w:r>
          </w:p>
        </w:tc>
        <w:tc>
          <w:tcPr>
            <w:tcW w:w="0" w:type="auto"/>
            <w:hideMark/>
          </w:tcPr>
          <w:p w14:paraId="109DD0A6" w14:textId="77777777" w:rsidR="00AA42E0" w:rsidRPr="00AE33FB" w:rsidRDefault="00AA42E0" w:rsidP="003E7D92">
            <w:pPr>
              <w:spacing w:line="360" w:lineRule="auto"/>
              <w:jc w:val="center"/>
              <w:rPr>
                <w:sz w:val="28"/>
                <w:szCs w:val="28"/>
                <w:lang w:val="uk-UA"/>
              </w:rPr>
            </w:pPr>
            <w:r w:rsidRPr="00AE33FB">
              <w:rPr>
                <w:sz w:val="28"/>
                <w:szCs w:val="28"/>
                <w:lang w:val="uk-UA"/>
              </w:rPr>
              <w:t>Типові сфери застосування</w:t>
            </w:r>
          </w:p>
        </w:tc>
      </w:tr>
      <w:tr w:rsidR="00AA42E0" w:rsidRPr="00AE33FB" w14:paraId="16C8C66D" w14:textId="77777777" w:rsidTr="00E72609">
        <w:trPr>
          <w:trHeight w:val="1094"/>
        </w:trPr>
        <w:tc>
          <w:tcPr>
            <w:tcW w:w="0" w:type="auto"/>
            <w:hideMark/>
          </w:tcPr>
          <w:p w14:paraId="4AEA7804" w14:textId="77777777" w:rsidR="00AA42E0" w:rsidRPr="00AE33FB" w:rsidRDefault="00AA42E0" w:rsidP="003E7D92">
            <w:pPr>
              <w:spacing w:line="360" w:lineRule="auto"/>
              <w:jc w:val="center"/>
              <w:rPr>
                <w:sz w:val="28"/>
                <w:szCs w:val="28"/>
                <w:lang w:val="uk-UA"/>
              </w:rPr>
            </w:pPr>
            <w:r w:rsidRPr="00AE33FB">
              <w:rPr>
                <w:sz w:val="28"/>
                <w:szCs w:val="28"/>
                <w:lang w:val="uk-UA"/>
              </w:rPr>
              <w:t>CAPTCHA</w:t>
            </w:r>
          </w:p>
        </w:tc>
        <w:tc>
          <w:tcPr>
            <w:tcW w:w="0" w:type="auto"/>
            <w:hideMark/>
          </w:tcPr>
          <w:p w14:paraId="200B1509" w14:textId="77777777" w:rsidR="00AA42E0" w:rsidRPr="00AE33FB" w:rsidRDefault="00AA42E0" w:rsidP="003E7D92">
            <w:pPr>
              <w:spacing w:line="360" w:lineRule="auto"/>
              <w:jc w:val="center"/>
              <w:rPr>
                <w:sz w:val="28"/>
                <w:szCs w:val="28"/>
                <w:lang w:val="uk-UA"/>
              </w:rPr>
            </w:pPr>
            <w:r w:rsidRPr="00AE33FB">
              <w:rPr>
                <w:sz w:val="28"/>
                <w:szCs w:val="28"/>
                <w:lang w:val="uk-UA"/>
              </w:rPr>
              <w:t>Висока</w:t>
            </w:r>
          </w:p>
        </w:tc>
        <w:tc>
          <w:tcPr>
            <w:tcW w:w="0" w:type="auto"/>
            <w:hideMark/>
          </w:tcPr>
          <w:p w14:paraId="6432BD1B" w14:textId="77777777" w:rsidR="00AA42E0" w:rsidRPr="00AE33FB" w:rsidRDefault="00AA42E0" w:rsidP="003E7D92">
            <w:pPr>
              <w:spacing w:line="360" w:lineRule="auto"/>
              <w:jc w:val="center"/>
              <w:rPr>
                <w:sz w:val="28"/>
                <w:szCs w:val="28"/>
                <w:lang w:val="uk-UA"/>
              </w:rPr>
            </w:pPr>
            <w:r w:rsidRPr="00AE33FB">
              <w:rPr>
                <w:sz w:val="28"/>
                <w:szCs w:val="28"/>
                <w:lang w:val="uk-UA"/>
              </w:rPr>
              <w:t>Низька</w:t>
            </w:r>
          </w:p>
        </w:tc>
        <w:tc>
          <w:tcPr>
            <w:tcW w:w="0" w:type="auto"/>
            <w:hideMark/>
          </w:tcPr>
          <w:p w14:paraId="098D8F8D" w14:textId="77777777" w:rsidR="00AA42E0" w:rsidRPr="00AE33FB" w:rsidRDefault="00AA42E0" w:rsidP="003E7D92">
            <w:pPr>
              <w:spacing w:line="360" w:lineRule="auto"/>
              <w:jc w:val="center"/>
              <w:rPr>
                <w:sz w:val="28"/>
                <w:szCs w:val="28"/>
                <w:lang w:val="uk-UA"/>
              </w:rPr>
            </w:pPr>
            <w:r w:rsidRPr="00AE33FB">
              <w:rPr>
                <w:sz w:val="28"/>
                <w:szCs w:val="28"/>
                <w:lang w:val="uk-UA"/>
              </w:rPr>
              <w:t>Форми, логіни, підтвердження дій</w:t>
            </w:r>
          </w:p>
        </w:tc>
      </w:tr>
      <w:tr w:rsidR="00AA42E0" w:rsidRPr="00AE33FB" w14:paraId="47C3D84F" w14:textId="77777777" w:rsidTr="00E72609">
        <w:trPr>
          <w:trHeight w:val="1072"/>
        </w:trPr>
        <w:tc>
          <w:tcPr>
            <w:tcW w:w="0" w:type="auto"/>
            <w:hideMark/>
          </w:tcPr>
          <w:p w14:paraId="2F7111E6" w14:textId="77777777" w:rsidR="00AA42E0" w:rsidRPr="00AE33FB" w:rsidRDefault="00AA42E0" w:rsidP="003E7D92">
            <w:pPr>
              <w:spacing w:line="360" w:lineRule="auto"/>
              <w:jc w:val="center"/>
              <w:rPr>
                <w:sz w:val="28"/>
                <w:szCs w:val="28"/>
                <w:lang w:val="uk-UA"/>
              </w:rPr>
            </w:pPr>
            <w:r w:rsidRPr="00AE33FB">
              <w:rPr>
                <w:sz w:val="28"/>
                <w:szCs w:val="28"/>
                <w:lang w:val="uk-UA"/>
              </w:rPr>
              <w:t>JavaScript Challenge</w:t>
            </w:r>
          </w:p>
        </w:tc>
        <w:tc>
          <w:tcPr>
            <w:tcW w:w="0" w:type="auto"/>
            <w:hideMark/>
          </w:tcPr>
          <w:p w14:paraId="1FC87747" w14:textId="77777777" w:rsidR="00AA42E0" w:rsidRPr="00AE33FB" w:rsidRDefault="00AA42E0" w:rsidP="003E7D92">
            <w:pPr>
              <w:spacing w:line="360" w:lineRule="auto"/>
              <w:jc w:val="center"/>
              <w:rPr>
                <w:sz w:val="28"/>
                <w:szCs w:val="28"/>
                <w:lang w:val="uk-UA"/>
              </w:rPr>
            </w:pPr>
            <w:r w:rsidRPr="00AE33FB">
              <w:rPr>
                <w:sz w:val="28"/>
                <w:szCs w:val="28"/>
                <w:lang w:val="uk-UA"/>
              </w:rPr>
              <w:t>Середня</w:t>
            </w:r>
          </w:p>
        </w:tc>
        <w:tc>
          <w:tcPr>
            <w:tcW w:w="0" w:type="auto"/>
            <w:hideMark/>
          </w:tcPr>
          <w:p w14:paraId="6894A6A6" w14:textId="77777777" w:rsidR="00AA42E0" w:rsidRPr="00AE33FB" w:rsidRDefault="00AA42E0" w:rsidP="003E7D92">
            <w:pPr>
              <w:spacing w:line="360" w:lineRule="auto"/>
              <w:jc w:val="center"/>
              <w:rPr>
                <w:sz w:val="28"/>
                <w:szCs w:val="28"/>
                <w:lang w:val="uk-UA"/>
              </w:rPr>
            </w:pPr>
            <w:r w:rsidRPr="00AE33FB">
              <w:rPr>
                <w:sz w:val="28"/>
                <w:szCs w:val="28"/>
                <w:lang w:val="uk-UA"/>
              </w:rPr>
              <w:t>Висока</w:t>
            </w:r>
          </w:p>
        </w:tc>
        <w:tc>
          <w:tcPr>
            <w:tcW w:w="0" w:type="auto"/>
            <w:hideMark/>
          </w:tcPr>
          <w:p w14:paraId="29CA0F90" w14:textId="326E0831" w:rsidR="00AA42E0" w:rsidRPr="00AE33FB" w:rsidRDefault="00AA42E0" w:rsidP="003E7D92">
            <w:pPr>
              <w:spacing w:line="360" w:lineRule="auto"/>
              <w:jc w:val="center"/>
              <w:rPr>
                <w:sz w:val="28"/>
                <w:szCs w:val="28"/>
                <w:lang w:val="uk-UA"/>
              </w:rPr>
            </w:pPr>
            <w:r w:rsidRPr="00AE33FB">
              <w:rPr>
                <w:sz w:val="28"/>
                <w:szCs w:val="28"/>
                <w:lang w:val="uk-UA"/>
              </w:rPr>
              <w:t>Захист</w:t>
            </w:r>
            <w:r w:rsidR="002609A1" w:rsidRPr="00AE33FB">
              <w:rPr>
                <w:sz w:val="28"/>
                <w:szCs w:val="28"/>
                <w:lang w:val="uk-UA"/>
              </w:rPr>
              <w:t xml:space="preserve"> </w:t>
            </w:r>
            <w:r w:rsidRPr="00AE33FB">
              <w:rPr>
                <w:sz w:val="28"/>
                <w:szCs w:val="28"/>
                <w:lang w:val="uk-UA"/>
              </w:rPr>
              <w:t>сторінок</w:t>
            </w:r>
          </w:p>
        </w:tc>
      </w:tr>
      <w:tr w:rsidR="00AA42E0" w:rsidRPr="00AE33FB" w14:paraId="376B3327" w14:textId="77777777" w:rsidTr="00E72609">
        <w:trPr>
          <w:trHeight w:val="1072"/>
        </w:trPr>
        <w:tc>
          <w:tcPr>
            <w:tcW w:w="0" w:type="auto"/>
            <w:hideMark/>
          </w:tcPr>
          <w:p w14:paraId="3F4E361A" w14:textId="77777777" w:rsidR="00AA42E0" w:rsidRPr="00AE33FB" w:rsidRDefault="00AA42E0" w:rsidP="003E7D92">
            <w:pPr>
              <w:spacing w:line="360" w:lineRule="auto"/>
              <w:jc w:val="center"/>
              <w:rPr>
                <w:sz w:val="28"/>
                <w:szCs w:val="28"/>
                <w:lang w:val="uk-UA"/>
              </w:rPr>
            </w:pPr>
            <w:r w:rsidRPr="00AE33FB">
              <w:rPr>
                <w:sz w:val="28"/>
                <w:szCs w:val="28"/>
                <w:lang w:val="uk-UA"/>
              </w:rPr>
              <w:t>Перевірка cookie</w:t>
            </w:r>
          </w:p>
        </w:tc>
        <w:tc>
          <w:tcPr>
            <w:tcW w:w="0" w:type="auto"/>
            <w:hideMark/>
          </w:tcPr>
          <w:p w14:paraId="367E5066" w14:textId="77777777" w:rsidR="00AA42E0" w:rsidRPr="00AE33FB" w:rsidRDefault="00AA42E0" w:rsidP="003E7D92">
            <w:pPr>
              <w:spacing w:line="360" w:lineRule="auto"/>
              <w:jc w:val="center"/>
              <w:rPr>
                <w:sz w:val="28"/>
                <w:szCs w:val="28"/>
                <w:lang w:val="uk-UA"/>
              </w:rPr>
            </w:pPr>
            <w:r w:rsidRPr="00AE33FB">
              <w:rPr>
                <w:sz w:val="28"/>
                <w:szCs w:val="28"/>
                <w:lang w:val="uk-UA"/>
              </w:rPr>
              <w:t>Низька</w:t>
            </w:r>
          </w:p>
        </w:tc>
        <w:tc>
          <w:tcPr>
            <w:tcW w:w="0" w:type="auto"/>
            <w:hideMark/>
          </w:tcPr>
          <w:p w14:paraId="26DF2170" w14:textId="77777777" w:rsidR="00AA42E0" w:rsidRPr="00AE33FB" w:rsidRDefault="00AA42E0" w:rsidP="003E7D92">
            <w:pPr>
              <w:spacing w:line="360" w:lineRule="auto"/>
              <w:jc w:val="center"/>
              <w:rPr>
                <w:sz w:val="28"/>
                <w:szCs w:val="28"/>
                <w:lang w:val="uk-UA"/>
              </w:rPr>
            </w:pPr>
            <w:r w:rsidRPr="00AE33FB">
              <w:rPr>
                <w:sz w:val="28"/>
                <w:szCs w:val="28"/>
                <w:lang w:val="uk-UA"/>
              </w:rPr>
              <w:t>Висока</w:t>
            </w:r>
          </w:p>
        </w:tc>
        <w:tc>
          <w:tcPr>
            <w:tcW w:w="0" w:type="auto"/>
            <w:hideMark/>
          </w:tcPr>
          <w:p w14:paraId="59128AFF" w14:textId="77777777" w:rsidR="00AA42E0" w:rsidRPr="00AE33FB" w:rsidRDefault="00AA42E0" w:rsidP="003E7D92">
            <w:pPr>
              <w:spacing w:line="360" w:lineRule="auto"/>
              <w:jc w:val="center"/>
              <w:rPr>
                <w:sz w:val="28"/>
                <w:szCs w:val="28"/>
                <w:lang w:val="uk-UA"/>
              </w:rPr>
            </w:pPr>
            <w:r w:rsidRPr="00AE33FB">
              <w:rPr>
                <w:sz w:val="28"/>
                <w:szCs w:val="28"/>
                <w:lang w:val="uk-UA"/>
              </w:rPr>
              <w:t>Статичні ресурси, API-запити</w:t>
            </w:r>
          </w:p>
        </w:tc>
      </w:tr>
    </w:tbl>
    <w:p w14:paraId="74CE1E61" w14:textId="3A1C5C22" w:rsidR="002609A1" w:rsidRPr="00AE33FB" w:rsidRDefault="002609A1">
      <w:pPr>
        <w:rPr>
          <w:lang w:val="uk-UA"/>
        </w:rPr>
      </w:pPr>
    </w:p>
    <w:p w14:paraId="6D076349" w14:textId="4EA23919" w:rsidR="002609A1" w:rsidRPr="00AE33FB" w:rsidRDefault="002609A1" w:rsidP="002609A1">
      <w:pPr>
        <w:spacing w:line="360" w:lineRule="auto"/>
        <w:rPr>
          <w:sz w:val="28"/>
          <w:szCs w:val="28"/>
          <w:lang w:val="uk-UA"/>
        </w:rPr>
      </w:pPr>
      <w:r w:rsidRPr="00AE33FB">
        <w:rPr>
          <w:sz w:val="28"/>
          <w:szCs w:val="28"/>
          <w:lang w:val="uk-UA"/>
        </w:rPr>
        <w:lastRenderedPageBreak/>
        <w:t>Продовження таблиці 2.2</w:t>
      </w:r>
    </w:p>
    <w:tbl>
      <w:tblPr>
        <w:tblStyle w:val="aa"/>
        <w:tblW w:w="0" w:type="auto"/>
        <w:tblLook w:val="04A0" w:firstRow="1" w:lastRow="0" w:firstColumn="1" w:lastColumn="0" w:noHBand="0" w:noVBand="1"/>
      </w:tblPr>
      <w:tblGrid>
        <w:gridCol w:w="2682"/>
        <w:gridCol w:w="1213"/>
        <w:gridCol w:w="1078"/>
        <w:gridCol w:w="4372"/>
      </w:tblGrid>
      <w:tr w:rsidR="00AA42E0" w:rsidRPr="00AE33FB" w14:paraId="392FA21C" w14:textId="77777777" w:rsidTr="003E7D92">
        <w:tc>
          <w:tcPr>
            <w:tcW w:w="0" w:type="auto"/>
            <w:hideMark/>
          </w:tcPr>
          <w:p w14:paraId="269622D5" w14:textId="7DEFD512" w:rsidR="00AA42E0" w:rsidRPr="00AE33FB" w:rsidRDefault="00AA42E0" w:rsidP="003E7D92">
            <w:pPr>
              <w:spacing w:line="360" w:lineRule="auto"/>
              <w:jc w:val="center"/>
              <w:rPr>
                <w:sz w:val="28"/>
                <w:szCs w:val="28"/>
                <w:lang w:val="uk-UA"/>
              </w:rPr>
            </w:pPr>
            <w:r w:rsidRPr="00AE33FB">
              <w:rPr>
                <w:sz w:val="28"/>
                <w:szCs w:val="28"/>
                <w:lang w:val="uk-UA"/>
              </w:rPr>
              <w:t>Токенізація сесій</w:t>
            </w:r>
          </w:p>
        </w:tc>
        <w:tc>
          <w:tcPr>
            <w:tcW w:w="0" w:type="auto"/>
            <w:hideMark/>
          </w:tcPr>
          <w:p w14:paraId="68C2F9AD" w14:textId="77777777" w:rsidR="00AA42E0" w:rsidRPr="00AE33FB" w:rsidRDefault="00AA42E0" w:rsidP="003E7D92">
            <w:pPr>
              <w:spacing w:line="360" w:lineRule="auto"/>
              <w:jc w:val="center"/>
              <w:rPr>
                <w:sz w:val="28"/>
                <w:szCs w:val="28"/>
                <w:lang w:val="uk-UA"/>
              </w:rPr>
            </w:pPr>
            <w:r w:rsidRPr="00AE33FB">
              <w:rPr>
                <w:sz w:val="28"/>
                <w:szCs w:val="28"/>
                <w:lang w:val="uk-UA"/>
              </w:rPr>
              <w:t>Середня</w:t>
            </w:r>
          </w:p>
        </w:tc>
        <w:tc>
          <w:tcPr>
            <w:tcW w:w="0" w:type="auto"/>
            <w:hideMark/>
          </w:tcPr>
          <w:p w14:paraId="1AF159CF" w14:textId="77777777" w:rsidR="00AA42E0" w:rsidRPr="00AE33FB" w:rsidRDefault="00AA42E0" w:rsidP="003E7D92">
            <w:pPr>
              <w:spacing w:line="360" w:lineRule="auto"/>
              <w:jc w:val="center"/>
              <w:rPr>
                <w:sz w:val="28"/>
                <w:szCs w:val="28"/>
                <w:lang w:val="uk-UA"/>
              </w:rPr>
            </w:pPr>
            <w:r w:rsidRPr="00AE33FB">
              <w:rPr>
                <w:sz w:val="28"/>
                <w:szCs w:val="28"/>
                <w:lang w:val="uk-UA"/>
              </w:rPr>
              <w:t>Висока</w:t>
            </w:r>
          </w:p>
        </w:tc>
        <w:tc>
          <w:tcPr>
            <w:tcW w:w="0" w:type="auto"/>
            <w:hideMark/>
          </w:tcPr>
          <w:p w14:paraId="380F2C9F" w14:textId="77777777" w:rsidR="00AA42E0" w:rsidRPr="00AE33FB" w:rsidRDefault="00AA42E0" w:rsidP="003E7D92">
            <w:pPr>
              <w:spacing w:line="360" w:lineRule="auto"/>
              <w:jc w:val="center"/>
              <w:rPr>
                <w:sz w:val="28"/>
                <w:szCs w:val="28"/>
                <w:lang w:val="uk-UA"/>
              </w:rPr>
            </w:pPr>
            <w:r w:rsidRPr="00AE33FB">
              <w:rPr>
                <w:sz w:val="28"/>
                <w:szCs w:val="28"/>
                <w:lang w:val="uk-UA"/>
              </w:rPr>
              <w:t>Платіжні системи, REST API</w:t>
            </w:r>
          </w:p>
        </w:tc>
      </w:tr>
      <w:tr w:rsidR="00AA42E0" w:rsidRPr="00AE33FB" w14:paraId="560957D2" w14:textId="77777777" w:rsidTr="003E7D92">
        <w:tc>
          <w:tcPr>
            <w:tcW w:w="0" w:type="auto"/>
            <w:hideMark/>
          </w:tcPr>
          <w:p w14:paraId="736AD78C" w14:textId="77777777" w:rsidR="00AA42E0" w:rsidRPr="00AE33FB" w:rsidRDefault="00AA42E0" w:rsidP="003E7D92">
            <w:pPr>
              <w:spacing w:line="360" w:lineRule="auto"/>
              <w:jc w:val="center"/>
              <w:rPr>
                <w:sz w:val="28"/>
                <w:szCs w:val="28"/>
                <w:lang w:val="uk-UA"/>
              </w:rPr>
            </w:pPr>
            <w:r w:rsidRPr="00AE33FB">
              <w:rPr>
                <w:sz w:val="28"/>
                <w:szCs w:val="28"/>
                <w:lang w:val="uk-UA"/>
              </w:rPr>
              <w:t>Аналіз заголовків HTTP</w:t>
            </w:r>
          </w:p>
        </w:tc>
        <w:tc>
          <w:tcPr>
            <w:tcW w:w="0" w:type="auto"/>
            <w:hideMark/>
          </w:tcPr>
          <w:p w14:paraId="64DC0BB8" w14:textId="77777777" w:rsidR="00AA42E0" w:rsidRPr="00AE33FB" w:rsidRDefault="00AA42E0" w:rsidP="003E7D92">
            <w:pPr>
              <w:spacing w:line="360" w:lineRule="auto"/>
              <w:jc w:val="center"/>
              <w:rPr>
                <w:sz w:val="28"/>
                <w:szCs w:val="28"/>
                <w:lang w:val="uk-UA"/>
              </w:rPr>
            </w:pPr>
            <w:r w:rsidRPr="00AE33FB">
              <w:rPr>
                <w:sz w:val="28"/>
                <w:szCs w:val="28"/>
                <w:lang w:val="uk-UA"/>
              </w:rPr>
              <w:t>Низька</w:t>
            </w:r>
          </w:p>
        </w:tc>
        <w:tc>
          <w:tcPr>
            <w:tcW w:w="0" w:type="auto"/>
            <w:hideMark/>
          </w:tcPr>
          <w:p w14:paraId="68BA8767" w14:textId="77777777" w:rsidR="00AA42E0" w:rsidRPr="00AE33FB" w:rsidRDefault="00AA42E0" w:rsidP="003E7D92">
            <w:pPr>
              <w:spacing w:line="360" w:lineRule="auto"/>
              <w:jc w:val="center"/>
              <w:rPr>
                <w:sz w:val="28"/>
                <w:szCs w:val="28"/>
                <w:lang w:val="uk-UA"/>
              </w:rPr>
            </w:pPr>
            <w:r w:rsidRPr="00AE33FB">
              <w:rPr>
                <w:sz w:val="28"/>
                <w:szCs w:val="28"/>
                <w:lang w:val="uk-UA"/>
              </w:rPr>
              <w:t>Висока</w:t>
            </w:r>
          </w:p>
        </w:tc>
        <w:tc>
          <w:tcPr>
            <w:tcW w:w="0" w:type="auto"/>
            <w:hideMark/>
          </w:tcPr>
          <w:p w14:paraId="56E97A65" w14:textId="77777777" w:rsidR="00AA42E0" w:rsidRPr="00AE33FB" w:rsidRDefault="00AA42E0" w:rsidP="003E7D92">
            <w:pPr>
              <w:spacing w:line="360" w:lineRule="auto"/>
              <w:jc w:val="center"/>
              <w:rPr>
                <w:sz w:val="28"/>
                <w:szCs w:val="28"/>
                <w:lang w:val="uk-UA"/>
              </w:rPr>
            </w:pPr>
            <w:r w:rsidRPr="00AE33FB">
              <w:rPr>
                <w:sz w:val="28"/>
                <w:szCs w:val="28"/>
                <w:lang w:val="uk-UA"/>
              </w:rPr>
              <w:t>Виявлення нетипових клієнтів, бот-сканерів</w:t>
            </w:r>
          </w:p>
        </w:tc>
      </w:tr>
    </w:tbl>
    <w:p w14:paraId="00FF2163" w14:textId="77777777" w:rsidR="00AA42E0" w:rsidRPr="00AE33FB" w:rsidRDefault="00AA42E0" w:rsidP="002609A1">
      <w:pPr>
        <w:spacing w:line="360" w:lineRule="auto"/>
        <w:rPr>
          <w:sz w:val="28"/>
          <w:szCs w:val="28"/>
          <w:lang w:val="uk-UA"/>
        </w:rPr>
      </w:pPr>
    </w:p>
    <w:p w14:paraId="072DCEE7" w14:textId="781A3E77" w:rsidR="003E7D92" w:rsidRPr="00AE33FB" w:rsidRDefault="003E7D92" w:rsidP="00BD784A">
      <w:pPr>
        <w:spacing w:line="360" w:lineRule="auto"/>
        <w:jc w:val="both"/>
        <w:rPr>
          <w:sz w:val="28"/>
          <w:szCs w:val="28"/>
          <w:lang w:val="uk-UA"/>
        </w:rPr>
      </w:pPr>
      <w:r w:rsidRPr="00AE33FB">
        <w:rPr>
          <w:sz w:val="28"/>
          <w:szCs w:val="28"/>
          <w:lang w:val="uk-UA"/>
        </w:rPr>
        <w:tab/>
        <w:t>Як видно з таблиці 2.2, кожен із розглянутих методів валідації має як переваги, так і обмеження, що визначають доцільність його використання в конкретному контексті. CAPTCHA, попри свою високу ефективність у боротьбі з ботами, дедалі частіше стає джерелом незручностей для користувачів. Особливо це стосується мобільних пристроїв, де складність введення символів, вибору зображень чи проходження інтерактивних перевірок помітно ускладнює доступ до контенту. З іншого боку, CAPTCHA залишається надійним бар’єром у ситуаціях, коли потрібно захистити критичні точки доступу, наприклад, сторінки авторизації або реєстрації.</w:t>
      </w:r>
    </w:p>
    <w:p w14:paraId="1F3C3D49" w14:textId="77777777" w:rsidR="002609A1" w:rsidRPr="00AE33FB" w:rsidRDefault="002609A1" w:rsidP="00BD784A">
      <w:pPr>
        <w:spacing w:line="360" w:lineRule="auto"/>
        <w:jc w:val="both"/>
        <w:rPr>
          <w:sz w:val="28"/>
          <w:szCs w:val="28"/>
          <w:lang w:val="uk-UA"/>
        </w:rPr>
      </w:pPr>
      <w:r w:rsidRPr="00AE33FB">
        <w:rPr>
          <w:sz w:val="28"/>
          <w:szCs w:val="28"/>
          <w:lang w:val="uk-UA"/>
        </w:rPr>
        <w:tab/>
      </w:r>
      <w:r w:rsidR="003E7D92" w:rsidRPr="00AE33FB">
        <w:rPr>
          <w:sz w:val="28"/>
          <w:szCs w:val="28"/>
          <w:lang w:val="uk-UA"/>
        </w:rPr>
        <w:t>JavaScript-челленджі, які часто реалізуються через відкладене завантаження контенту або перенаправлення, дозволяють відсіювати найпримітивніші автоматизовані запити, не втручаючись у досвід реального користувача. Проте варто враховувати, що сучасні боти вже здатні емулювати базову поведінку браузера, зокрема виконання скриптів, що знижує загальний рівень захисту цього методу.</w:t>
      </w:r>
    </w:p>
    <w:p w14:paraId="685118EC" w14:textId="18A38456" w:rsidR="003E7D92" w:rsidRPr="00AE33FB" w:rsidRDefault="002609A1" w:rsidP="00BD784A">
      <w:pPr>
        <w:spacing w:line="360" w:lineRule="auto"/>
        <w:jc w:val="both"/>
        <w:rPr>
          <w:sz w:val="28"/>
          <w:szCs w:val="28"/>
          <w:lang w:val="uk-UA"/>
        </w:rPr>
      </w:pPr>
      <w:r w:rsidRPr="00AE33FB">
        <w:rPr>
          <w:sz w:val="28"/>
          <w:szCs w:val="28"/>
          <w:lang w:val="uk-UA"/>
        </w:rPr>
        <w:tab/>
      </w:r>
      <w:r w:rsidR="003E7D92" w:rsidRPr="00AE33FB">
        <w:rPr>
          <w:sz w:val="28"/>
          <w:szCs w:val="28"/>
          <w:lang w:val="uk-UA"/>
        </w:rPr>
        <w:t>Методи, засновані на перевірці HTTP-заголовків або наявності cookie, не потребують взаємодії з користувачем і можуть бути ефективними для фільтрації найпростіших загроз, зокрема сканерів або некоректних запитів. Однак у випадку цілеспрямованих DDoS-атак ці механізми є недостатніми, оскільки сучасні інструменти дозволяють легко підробляти відповідні поля або імітувати поведінку реального браузера.</w:t>
      </w:r>
      <w:r w:rsidRPr="00AE33FB">
        <w:rPr>
          <w:sz w:val="28"/>
          <w:szCs w:val="28"/>
          <w:lang w:val="uk-UA"/>
        </w:rPr>
        <w:t xml:space="preserve">  </w:t>
      </w:r>
      <w:r w:rsidR="003E7D92" w:rsidRPr="00AE33FB">
        <w:rPr>
          <w:sz w:val="28"/>
          <w:szCs w:val="28"/>
          <w:lang w:val="uk-UA"/>
        </w:rPr>
        <w:t xml:space="preserve">Окрему увагу слід приділити токенізації сесій — механізму, що передбачає динамічне створення унікальних маркерів доступу, які потрібно подавати разом із кожним запитом. Цей підхід ефективний у довготривалих сесіях, однак вимагає належної організації на </w:t>
      </w:r>
      <w:r w:rsidR="003E7D92" w:rsidRPr="00AE33FB">
        <w:rPr>
          <w:sz w:val="28"/>
          <w:szCs w:val="28"/>
          <w:lang w:val="uk-UA"/>
        </w:rPr>
        <w:lastRenderedPageBreak/>
        <w:t>рівні бекенду та інфраструктури, а також додаткової валідації життєвого циклу токена.</w:t>
      </w:r>
    </w:p>
    <w:p w14:paraId="75B01A06" w14:textId="339C37AC" w:rsidR="00AA42E0" w:rsidRPr="00AE33FB" w:rsidRDefault="002609A1" w:rsidP="00BD784A">
      <w:pPr>
        <w:spacing w:line="360" w:lineRule="auto"/>
        <w:jc w:val="both"/>
        <w:rPr>
          <w:sz w:val="28"/>
          <w:szCs w:val="28"/>
          <w:lang w:val="uk-UA"/>
        </w:rPr>
      </w:pPr>
      <w:r w:rsidRPr="00AE33FB">
        <w:rPr>
          <w:sz w:val="28"/>
          <w:szCs w:val="28"/>
          <w:lang w:val="uk-UA"/>
        </w:rPr>
        <w:tab/>
      </w:r>
      <w:r w:rsidR="003E7D92" w:rsidRPr="00AE33FB">
        <w:rPr>
          <w:sz w:val="28"/>
          <w:szCs w:val="28"/>
          <w:lang w:val="uk-UA"/>
        </w:rPr>
        <w:t>У підсумку, жоден із механізмів не є універсальним. Для досягнення високої стійкості до DDoS-атак доцільним є комбінування різних типів валідації залежно від контексту використання, навантаження на систему та критичності доступу. Такий підхід дозволяє не лише зменшити ризик проникнення ботів, але й зберегти прийнятний рівень користувацького досвіду, що є особливо важливим для публічних вебзастосунків</w:t>
      </w:r>
      <w:r w:rsidR="00BD784A" w:rsidRPr="00AE33FB">
        <w:rPr>
          <w:sz w:val="28"/>
          <w:szCs w:val="28"/>
          <w:lang w:val="uk-UA"/>
        </w:rPr>
        <w:t xml:space="preserve"> [17].</w:t>
      </w:r>
    </w:p>
    <w:p w14:paraId="2D28D4DC" w14:textId="127ACA00" w:rsidR="002609A1" w:rsidRPr="00AE33FB" w:rsidRDefault="002609A1" w:rsidP="002609A1">
      <w:pPr>
        <w:spacing w:line="360" w:lineRule="auto"/>
        <w:rPr>
          <w:sz w:val="28"/>
          <w:szCs w:val="28"/>
          <w:lang w:val="uk-UA"/>
        </w:rPr>
      </w:pPr>
    </w:p>
    <w:p w14:paraId="07DE381A" w14:textId="4FBF8B09" w:rsidR="002609A1" w:rsidRPr="00AE33FB" w:rsidRDefault="002609A1" w:rsidP="009721A3">
      <w:pPr>
        <w:spacing w:line="360" w:lineRule="auto"/>
        <w:jc w:val="center"/>
        <w:outlineLvl w:val="1"/>
        <w:rPr>
          <w:b/>
          <w:bCs/>
          <w:sz w:val="28"/>
          <w:szCs w:val="28"/>
          <w:lang w:val="uk-UA"/>
        </w:rPr>
      </w:pPr>
      <w:bookmarkStart w:id="23" w:name="_Toc201092820"/>
      <w:r w:rsidRPr="00AE33FB">
        <w:rPr>
          <w:b/>
          <w:bCs/>
          <w:sz w:val="28"/>
          <w:szCs w:val="28"/>
          <w:lang w:val="uk-UA"/>
        </w:rPr>
        <w:t>2.4 Метод виявлення DDoS-атак на основі аналізу аномального трафіку</w:t>
      </w:r>
      <w:bookmarkEnd w:id="23"/>
    </w:p>
    <w:p w14:paraId="6F95067E" w14:textId="77777777" w:rsidR="002609A1" w:rsidRPr="00AE33FB" w:rsidRDefault="002609A1" w:rsidP="002609A1">
      <w:pPr>
        <w:spacing w:line="360" w:lineRule="auto"/>
        <w:rPr>
          <w:sz w:val="28"/>
          <w:szCs w:val="28"/>
          <w:lang w:val="uk-UA"/>
        </w:rPr>
      </w:pPr>
    </w:p>
    <w:p w14:paraId="731AE587" w14:textId="4326F933" w:rsidR="002609A1" w:rsidRPr="00AE33FB" w:rsidRDefault="002609A1" w:rsidP="00BD784A">
      <w:pPr>
        <w:spacing w:line="360" w:lineRule="auto"/>
        <w:jc w:val="both"/>
        <w:rPr>
          <w:sz w:val="28"/>
          <w:szCs w:val="28"/>
          <w:lang w:val="uk-UA"/>
        </w:rPr>
      </w:pPr>
      <w:r w:rsidRPr="00AE33FB">
        <w:rPr>
          <w:sz w:val="28"/>
          <w:szCs w:val="28"/>
          <w:lang w:val="uk-UA"/>
        </w:rPr>
        <w:tab/>
        <w:t>Один із найперспективніших підходів до виявлення DDoS-атак ґрунтується на ідеї аналізу аномального трафіку. На відміну від класичних методів, які покладаються на статичні правила чи обмеження (наприклад, за кількістю запитів на IP), системи цього типу орієнтуються на динамічний профіль нормальної поведінки користувачів. Атака виявляється тоді, коли вхідний трафік починає відхилятися від цього профілю за певними критеріями: частотою, обсягом, структурою HTTP-запитів, географією джерел тощо.</w:t>
      </w:r>
    </w:p>
    <w:p w14:paraId="10CEE737" w14:textId="2A69445F" w:rsidR="002609A1" w:rsidRPr="00AE33FB" w:rsidRDefault="002609A1" w:rsidP="00BD784A">
      <w:pPr>
        <w:spacing w:line="360" w:lineRule="auto"/>
        <w:jc w:val="both"/>
        <w:rPr>
          <w:sz w:val="28"/>
          <w:szCs w:val="28"/>
          <w:lang w:val="uk-UA"/>
        </w:rPr>
      </w:pPr>
      <w:r w:rsidRPr="00AE33FB">
        <w:rPr>
          <w:sz w:val="28"/>
          <w:szCs w:val="28"/>
          <w:lang w:val="uk-UA"/>
        </w:rPr>
        <w:tab/>
        <w:t>Системи виявлення на основі аномалій часто реалізуються як частина IDS/IPS (Intrusion Detection/Prevention Systems) і можуть бути побудовані на базі машинного навчання, статистичних методів або комбінованих евристик. До найбільш поширених підходів належать аналіз тимчасових рядів (Time Series Analysis), кластеризація запитів за схожістю, використання нейронних мереж для виявлення складних патернів трафіку. Сигнатурні методи, які використовують попередньо відомі шаблони DDoS-атак, поступаються за гнучкістю поведінковим моделям, але часто застосовуються в парі з ними — для покриття як відомих, так і нових загроз. Завдяки цьому системи виявлення на основі аномалій мають високу ефективність у виявленні Zero-Day атак та адаптивних ботнетів, які змінюють свою поведінку під час атаки.</w:t>
      </w:r>
    </w:p>
    <w:p w14:paraId="0BA41FD2" w14:textId="705284E2" w:rsidR="002609A1" w:rsidRPr="00AE33FB" w:rsidRDefault="002609A1" w:rsidP="00BD784A">
      <w:pPr>
        <w:spacing w:line="360" w:lineRule="auto"/>
        <w:jc w:val="both"/>
        <w:rPr>
          <w:sz w:val="28"/>
          <w:szCs w:val="28"/>
          <w:lang w:val="uk-UA"/>
        </w:rPr>
      </w:pPr>
      <w:r w:rsidRPr="00AE33FB">
        <w:rPr>
          <w:sz w:val="28"/>
          <w:szCs w:val="28"/>
          <w:lang w:val="uk-UA"/>
        </w:rPr>
        <w:lastRenderedPageBreak/>
        <w:tab/>
        <w:t>На рисунку 2.3 схематично зображено принцип роботи методу виявлення DDoS-атак на основі аналізу аномального трафіку. Потік вхідних запитів аналізується через модулі збору метрик, аномалійного детектора, і далі — передається до систем прийняття рішень та блокування або маркування підозрілих сесій.</w:t>
      </w:r>
    </w:p>
    <w:p w14:paraId="54DE25E5" w14:textId="77777777" w:rsidR="002609A1" w:rsidRPr="00AE33FB" w:rsidRDefault="002609A1" w:rsidP="002609A1">
      <w:pPr>
        <w:spacing w:line="360" w:lineRule="auto"/>
        <w:rPr>
          <w:sz w:val="28"/>
          <w:szCs w:val="28"/>
          <w:lang w:val="uk-UA"/>
        </w:rPr>
      </w:pPr>
    </w:p>
    <w:p w14:paraId="02EB2569" w14:textId="696097D5" w:rsidR="002609A1" w:rsidRPr="00AE33FB" w:rsidRDefault="002609A1" w:rsidP="002609A1">
      <w:pPr>
        <w:spacing w:line="360" w:lineRule="auto"/>
        <w:jc w:val="center"/>
        <w:rPr>
          <w:sz w:val="28"/>
          <w:szCs w:val="28"/>
          <w:lang w:val="uk-UA"/>
        </w:rPr>
      </w:pPr>
      <w:r w:rsidRPr="00AE33FB">
        <w:rPr>
          <w:noProof/>
          <w:sz w:val="28"/>
          <w:szCs w:val="28"/>
          <w:lang w:val="uk-UA"/>
        </w:rPr>
        <w:drawing>
          <wp:inline distT="0" distB="0" distL="0" distR="0" wp14:anchorId="7A3E4470" wp14:editId="46E0FECC">
            <wp:extent cx="5943600" cy="34766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3476625"/>
                    </a:xfrm>
                    <a:prstGeom prst="rect">
                      <a:avLst/>
                    </a:prstGeom>
                    <a:noFill/>
                    <a:ln>
                      <a:noFill/>
                    </a:ln>
                  </pic:spPr>
                </pic:pic>
              </a:graphicData>
            </a:graphic>
          </wp:inline>
        </w:drawing>
      </w:r>
    </w:p>
    <w:p w14:paraId="39ADB7D2" w14:textId="1D73A5A7" w:rsidR="002609A1" w:rsidRPr="00AE33FB" w:rsidRDefault="002609A1" w:rsidP="002609A1">
      <w:pPr>
        <w:spacing w:line="360" w:lineRule="auto"/>
        <w:jc w:val="center"/>
        <w:rPr>
          <w:sz w:val="28"/>
          <w:szCs w:val="28"/>
          <w:lang w:val="uk-UA"/>
        </w:rPr>
      </w:pPr>
    </w:p>
    <w:p w14:paraId="78A6BC60" w14:textId="28C0D71A" w:rsidR="002609A1" w:rsidRPr="00AE33FB" w:rsidRDefault="002609A1" w:rsidP="002609A1">
      <w:pPr>
        <w:spacing w:line="360" w:lineRule="auto"/>
        <w:jc w:val="center"/>
        <w:rPr>
          <w:sz w:val="28"/>
          <w:szCs w:val="28"/>
          <w:lang w:val="uk-UA"/>
        </w:rPr>
      </w:pPr>
      <w:r w:rsidRPr="00AE33FB">
        <w:rPr>
          <w:sz w:val="28"/>
          <w:szCs w:val="28"/>
          <w:lang w:val="uk-UA"/>
        </w:rPr>
        <w:t>Рисунок 2.3 – Структура методу виявлення DDoS на основі аналізу аномального трафіку</w:t>
      </w:r>
    </w:p>
    <w:p w14:paraId="0908C3CF" w14:textId="304C9AFE" w:rsidR="002609A1" w:rsidRPr="00AE33FB" w:rsidRDefault="002609A1" w:rsidP="002609A1">
      <w:pPr>
        <w:spacing w:line="360" w:lineRule="auto"/>
        <w:jc w:val="center"/>
        <w:rPr>
          <w:sz w:val="28"/>
          <w:szCs w:val="28"/>
          <w:lang w:val="uk-UA"/>
        </w:rPr>
      </w:pPr>
    </w:p>
    <w:p w14:paraId="424D58FC" w14:textId="716CEFB8" w:rsidR="002609A1" w:rsidRPr="00AE33FB" w:rsidRDefault="002609A1" w:rsidP="002609A1">
      <w:pPr>
        <w:spacing w:line="360" w:lineRule="auto"/>
        <w:jc w:val="both"/>
        <w:rPr>
          <w:sz w:val="28"/>
          <w:szCs w:val="28"/>
          <w:lang w:val="uk-UA"/>
        </w:rPr>
      </w:pPr>
      <w:r w:rsidRPr="00AE33FB">
        <w:rPr>
          <w:sz w:val="28"/>
          <w:szCs w:val="28"/>
          <w:lang w:val="uk-UA"/>
        </w:rPr>
        <w:tab/>
        <w:t>Для забезпечення ефективного виявлення аномального трафіку у межах DDoS-атак важливо розуміти, які підходи доступні на практиці, та як саме вони відрізняються за своїм функціональним призначенням, точністю, ресурсомісткістю й адаптивністю. Кожен метод має свою сферу застосування — від швидкої реакції на відомі шаблони до виявлення складних відхилень у поведінці клієнтів, що не можуть бути виявлені за допомогою статичних фільтрів.</w:t>
      </w:r>
    </w:p>
    <w:p w14:paraId="2C5BA3B3" w14:textId="77777777" w:rsidR="002609A1" w:rsidRPr="00AE33FB" w:rsidRDefault="002609A1" w:rsidP="002609A1">
      <w:pPr>
        <w:spacing w:line="360" w:lineRule="auto"/>
        <w:jc w:val="both"/>
        <w:rPr>
          <w:sz w:val="28"/>
          <w:szCs w:val="28"/>
          <w:lang w:val="uk-UA"/>
        </w:rPr>
      </w:pPr>
    </w:p>
    <w:p w14:paraId="05E2BDFF" w14:textId="0698DA7B" w:rsidR="002609A1" w:rsidRPr="00AE33FB" w:rsidRDefault="00AB5AEE" w:rsidP="002609A1">
      <w:pPr>
        <w:spacing w:line="360" w:lineRule="auto"/>
        <w:jc w:val="both"/>
        <w:rPr>
          <w:sz w:val="28"/>
          <w:szCs w:val="28"/>
          <w:lang w:val="uk-UA"/>
        </w:rPr>
      </w:pPr>
      <w:r w:rsidRPr="00AE33FB">
        <w:rPr>
          <w:sz w:val="28"/>
          <w:szCs w:val="28"/>
          <w:lang w:val="uk-UA"/>
        </w:rPr>
        <w:lastRenderedPageBreak/>
        <w:tab/>
      </w:r>
      <w:r w:rsidR="002609A1" w:rsidRPr="00AE33FB">
        <w:rPr>
          <w:sz w:val="28"/>
          <w:szCs w:val="28"/>
          <w:lang w:val="uk-UA"/>
        </w:rPr>
        <w:t>Для кращого розуміння переваг і обмежень сучасних підходів до виявлення DDoS-атак на основі аномального трафіку наведемо порівняльну таблицю, яка систематизує основні характеристики популярних методів (Таблиця 2.3).</w:t>
      </w:r>
    </w:p>
    <w:p w14:paraId="576E8038" w14:textId="4539B797" w:rsidR="002609A1" w:rsidRPr="00AE33FB" w:rsidRDefault="002609A1" w:rsidP="002609A1">
      <w:pPr>
        <w:spacing w:line="360" w:lineRule="auto"/>
        <w:jc w:val="both"/>
        <w:rPr>
          <w:sz w:val="28"/>
          <w:szCs w:val="28"/>
          <w:lang w:val="uk-UA"/>
        </w:rPr>
      </w:pPr>
    </w:p>
    <w:p w14:paraId="2D58B62D" w14:textId="44C075E0" w:rsidR="002609A1" w:rsidRPr="00AE33FB" w:rsidRDefault="002609A1" w:rsidP="002609A1">
      <w:pPr>
        <w:spacing w:line="360" w:lineRule="auto"/>
        <w:jc w:val="center"/>
        <w:rPr>
          <w:sz w:val="28"/>
          <w:szCs w:val="28"/>
          <w:lang w:val="uk-UA"/>
        </w:rPr>
      </w:pPr>
      <w:r w:rsidRPr="00AE33FB">
        <w:rPr>
          <w:sz w:val="28"/>
          <w:szCs w:val="28"/>
          <w:lang w:val="uk-UA"/>
        </w:rPr>
        <w:t>Таблиця 2.3 – Порівняння методів виявлення аномального трафіку</w:t>
      </w:r>
    </w:p>
    <w:tbl>
      <w:tblPr>
        <w:tblStyle w:val="aa"/>
        <w:tblW w:w="0" w:type="auto"/>
        <w:tblLook w:val="04A0" w:firstRow="1" w:lastRow="0" w:firstColumn="1" w:lastColumn="0" w:noHBand="0" w:noVBand="1"/>
      </w:tblPr>
      <w:tblGrid>
        <w:gridCol w:w="2422"/>
        <w:gridCol w:w="3782"/>
        <w:gridCol w:w="3141"/>
      </w:tblGrid>
      <w:tr w:rsidR="002609A1" w:rsidRPr="00AE33FB" w14:paraId="333F03D9" w14:textId="77777777" w:rsidTr="002609A1">
        <w:tc>
          <w:tcPr>
            <w:tcW w:w="0" w:type="auto"/>
            <w:hideMark/>
          </w:tcPr>
          <w:p w14:paraId="06BA058F" w14:textId="77777777" w:rsidR="002609A1" w:rsidRPr="00AE33FB" w:rsidRDefault="002609A1" w:rsidP="002609A1">
            <w:pPr>
              <w:spacing w:line="360" w:lineRule="auto"/>
              <w:jc w:val="center"/>
              <w:rPr>
                <w:sz w:val="28"/>
                <w:szCs w:val="28"/>
                <w:lang w:val="uk-UA"/>
              </w:rPr>
            </w:pPr>
            <w:r w:rsidRPr="00AE33FB">
              <w:rPr>
                <w:sz w:val="28"/>
                <w:szCs w:val="28"/>
                <w:lang w:val="uk-UA"/>
              </w:rPr>
              <w:t>Метод</w:t>
            </w:r>
          </w:p>
        </w:tc>
        <w:tc>
          <w:tcPr>
            <w:tcW w:w="0" w:type="auto"/>
            <w:hideMark/>
          </w:tcPr>
          <w:p w14:paraId="2973F4E6" w14:textId="77777777" w:rsidR="002609A1" w:rsidRPr="00AE33FB" w:rsidRDefault="002609A1" w:rsidP="002609A1">
            <w:pPr>
              <w:spacing w:line="360" w:lineRule="auto"/>
              <w:jc w:val="center"/>
              <w:rPr>
                <w:sz w:val="28"/>
                <w:szCs w:val="28"/>
                <w:lang w:val="uk-UA"/>
              </w:rPr>
            </w:pPr>
            <w:r w:rsidRPr="00AE33FB">
              <w:rPr>
                <w:sz w:val="28"/>
                <w:szCs w:val="28"/>
                <w:lang w:val="uk-UA"/>
              </w:rPr>
              <w:t>Переваги</w:t>
            </w:r>
          </w:p>
        </w:tc>
        <w:tc>
          <w:tcPr>
            <w:tcW w:w="0" w:type="auto"/>
            <w:hideMark/>
          </w:tcPr>
          <w:p w14:paraId="6086ED00" w14:textId="77777777" w:rsidR="002609A1" w:rsidRPr="00AE33FB" w:rsidRDefault="002609A1" w:rsidP="002609A1">
            <w:pPr>
              <w:spacing w:line="360" w:lineRule="auto"/>
              <w:jc w:val="center"/>
              <w:rPr>
                <w:sz w:val="28"/>
                <w:szCs w:val="28"/>
                <w:lang w:val="uk-UA"/>
              </w:rPr>
            </w:pPr>
            <w:r w:rsidRPr="00AE33FB">
              <w:rPr>
                <w:sz w:val="28"/>
                <w:szCs w:val="28"/>
                <w:lang w:val="uk-UA"/>
              </w:rPr>
              <w:t>Недоліки</w:t>
            </w:r>
          </w:p>
        </w:tc>
      </w:tr>
      <w:tr w:rsidR="002609A1" w:rsidRPr="00AE33FB" w14:paraId="196C09FD" w14:textId="77777777" w:rsidTr="002609A1">
        <w:tc>
          <w:tcPr>
            <w:tcW w:w="0" w:type="auto"/>
            <w:hideMark/>
          </w:tcPr>
          <w:p w14:paraId="1383766C" w14:textId="77777777" w:rsidR="002609A1" w:rsidRPr="00AE33FB" w:rsidRDefault="002609A1" w:rsidP="002609A1">
            <w:pPr>
              <w:spacing w:line="360" w:lineRule="auto"/>
              <w:jc w:val="center"/>
              <w:rPr>
                <w:sz w:val="28"/>
                <w:szCs w:val="28"/>
                <w:lang w:val="uk-UA"/>
              </w:rPr>
            </w:pPr>
            <w:r w:rsidRPr="00AE33FB">
              <w:rPr>
                <w:sz w:val="28"/>
                <w:szCs w:val="28"/>
                <w:lang w:val="uk-UA"/>
              </w:rPr>
              <w:t>Сигнатурний аналіз</w:t>
            </w:r>
          </w:p>
        </w:tc>
        <w:tc>
          <w:tcPr>
            <w:tcW w:w="0" w:type="auto"/>
            <w:hideMark/>
          </w:tcPr>
          <w:p w14:paraId="3562D7DD" w14:textId="77777777" w:rsidR="002609A1" w:rsidRPr="00AE33FB" w:rsidRDefault="002609A1" w:rsidP="002609A1">
            <w:pPr>
              <w:spacing w:line="360" w:lineRule="auto"/>
              <w:jc w:val="center"/>
              <w:rPr>
                <w:sz w:val="28"/>
                <w:szCs w:val="28"/>
                <w:lang w:val="uk-UA"/>
              </w:rPr>
            </w:pPr>
            <w:r w:rsidRPr="00AE33FB">
              <w:rPr>
                <w:sz w:val="28"/>
                <w:szCs w:val="28"/>
                <w:lang w:val="uk-UA"/>
              </w:rPr>
              <w:t>Швидка реакція на відомі атаки</w:t>
            </w:r>
          </w:p>
        </w:tc>
        <w:tc>
          <w:tcPr>
            <w:tcW w:w="0" w:type="auto"/>
            <w:hideMark/>
          </w:tcPr>
          <w:p w14:paraId="2C000FD4" w14:textId="77777777" w:rsidR="002609A1" w:rsidRPr="00AE33FB" w:rsidRDefault="002609A1" w:rsidP="002609A1">
            <w:pPr>
              <w:spacing w:line="360" w:lineRule="auto"/>
              <w:jc w:val="center"/>
              <w:rPr>
                <w:sz w:val="28"/>
                <w:szCs w:val="28"/>
                <w:lang w:val="uk-UA"/>
              </w:rPr>
            </w:pPr>
            <w:r w:rsidRPr="00AE33FB">
              <w:rPr>
                <w:sz w:val="28"/>
                <w:szCs w:val="28"/>
                <w:lang w:val="uk-UA"/>
              </w:rPr>
              <w:t>Неефективний проти нових атак</w:t>
            </w:r>
          </w:p>
        </w:tc>
      </w:tr>
      <w:tr w:rsidR="002609A1" w:rsidRPr="00AE33FB" w14:paraId="55A5A9D2" w14:textId="77777777" w:rsidTr="002609A1">
        <w:tc>
          <w:tcPr>
            <w:tcW w:w="0" w:type="auto"/>
            <w:hideMark/>
          </w:tcPr>
          <w:p w14:paraId="60C7FDCF" w14:textId="77777777" w:rsidR="002609A1" w:rsidRPr="00AE33FB" w:rsidRDefault="002609A1" w:rsidP="002609A1">
            <w:pPr>
              <w:spacing w:line="360" w:lineRule="auto"/>
              <w:jc w:val="center"/>
              <w:rPr>
                <w:sz w:val="28"/>
                <w:szCs w:val="28"/>
                <w:lang w:val="uk-UA"/>
              </w:rPr>
            </w:pPr>
            <w:r w:rsidRPr="00AE33FB">
              <w:rPr>
                <w:sz w:val="28"/>
                <w:szCs w:val="28"/>
                <w:lang w:val="uk-UA"/>
              </w:rPr>
              <w:t>Аналіз тимчасових рядів</w:t>
            </w:r>
          </w:p>
        </w:tc>
        <w:tc>
          <w:tcPr>
            <w:tcW w:w="0" w:type="auto"/>
            <w:hideMark/>
          </w:tcPr>
          <w:p w14:paraId="7360D24D" w14:textId="77777777" w:rsidR="002609A1" w:rsidRPr="00AE33FB" w:rsidRDefault="002609A1" w:rsidP="002609A1">
            <w:pPr>
              <w:spacing w:line="360" w:lineRule="auto"/>
              <w:jc w:val="center"/>
              <w:rPr>
                <w:sz w:val="28"/>
                <w:szCs w:val="28"/>
                <w:lang w:val="uk-UA"/>
              </w:rPr>
            </w:pPr>
            <w:r w:rsidRPr="00AE33FB">
              <w:rPr>
                <w:sz w:val="28"/>
                <w:szCs w:val="28"/>
                <w:lang w:val="uk-UA"/>
              </w:rPr>
              <w:t>Виявлення раптових відхилень у навантаженні</w:t>
            </w:r>
          </w:p>
        </w:tc>
        <w:tc>
          <w:tcPr>
            <w:tcW w:w="0" w:type="auto"/>
            <w:hideMark/>
          </w:tcPr>
          <w:p w14:paraId="6470C796" w14:textId="77777777" w:rsidR="002609A1" w:rsidRPr="00AE33FB" w:rsidRDefault="002609A1" w:rsidP="002609A1">
            <w:pPr>
              <w:spacing w:line="360" w:lineRule="auto"/>
              <w:jc w:val="center"/>
              <w:rPr>
                <w:sz w:val="28"/>
                <w:szCs w:val="28"/>
                <w:lang w:val="uk-UA"/>
              </w:rPr>
            </w:pPr>
            <w:r w:rsidRPr="00AE33FB">
              <w:rPr>
                <w:sz w:val="28"/>
                <w:szCs w:val="28"/>
                <w:lang w:val="uk-UA"/>
              </w:rPr>
              <w:t>Вимагає багато історичних даних</w:t>
            </w:r>
          </w:p>
        </w:tc>
      </w:tr>
      <w:tr w:rsidR="002609A1" w:rsidRPr="00AE33FB" w14:paraId="5CBC5DC0" w14:textId="77777777" w:rsidTr="002609A1">
        <w:tc>
          <w:tcPr>
            <w:tcW w:w="0" w:type="auto"/>
            <w:hideMark/>
          </w:tcPr>
          <w:p w14:paraId="4F70BF72" w14:textId="77777777" w:rsidR="002609A1" w:rsidRPr="00AE33FB" w:rsidRDefault="002609A1" w:rsidP="002609A1">
            <w:pPr>
              <w:spacing w:line="360" w:lineRule="auto"/>
              <w:jc w:val="center"/>
              <w:rPr>
                <w:sz w:val="28"/>
                <w:szCs w:val="28"/>
                <w:lang w:val="uk-UA"/>
              </w:rPr>
            </w:pPr>
            <w:r w:rsidRPr="00AE33FB">
              <w:rPr>
                <w:sz w:val="28"/>
                <w:szCs w:val="28"/>
                <w:lang w:val="uk-UA"/>
              </w:rPr>
              <w:t>Кластеризація запитів</w:t>
            </w:r>
          </w:p>
        </w:tc>
        <w:tc>
          <w:tcPr>
            <w:tcW w:w="0" w:type="auto"/>
            <w:hideMark/>
          </w:tcPr>
          <w:p w14:paraId="336D504E" w14:textId="77777777" w:rsidR="002609A1" w:rsidRPr="00AE33FB" w:rsidRDefault="002609A1" w:rsidP="002609A1">
            <w:pPr>
              <w:spacing w:line="360" w:lineRule="auto"/>
              <w:jc w:val="center"/>
              <w:rPr>
                <w:sz w:val="28"/>
                <w:szCs w:val="28"/>
                <w:lang w:val="uk-UA"/>
              </w:rPr>
            </w:pPr>
            <w:r w:rsidRPr="00AE33FB">
              <w:rPr>
                <w:sz w:val="28"/>
                <w:szCs w:val="28"/>
                <w:lang w:val="uk-UA"/>
              </w:rPr>
              <w:t>Групування схожих шаблонів для аналізу</w:t>
            </w:r>
          </w:p>
        </w:tc>
        <w:tc>
          <w:tcPr>
            <w:tcW w:w="0" w:type="auto"/>
            <w:hideMark/>
          </w:tcPr>
          <w:p w14:paraId="03AE9CA7" w14:textId="77777777" w:rsidR="002609A1" w:rsidRPr="00AE33FB" w:rsidRDefault="002609A1" w:rsidP="002609A1">
            <w:pPr>
              <w:spacing w:line="360" w:lineRule="auto"/>
              <w:jc w:val="center"/>
              <w:rPr>
                <w:sz w:val="28"/>
                <w:szCs w:val="28"/>
                <w:lang w:val="uk-UA"/>
              </w:rPr>
            </w:pPr>
            <w:r w:rsidRPr="00AE33FB">
              <w:rPr>
                <w:sz w:val="28"/>
                <w:szCs w:val="28"/>
                <w:lang w:val="uk-UA"/>
              </w:rPr>
              <w:t>Складність інтерпретації результатів</w:t>
            </w:r>
          </w:p>
        </w:tc>
      </w:tr>
      <w:tr w:rsidR="002609A1" w:rsidRPr="00AE33FB" w14:paraId="0BFE5C95" w14:textId="77777777" w:rsidTr="002609A1">
        <w:tc>
          <w:tcPr>
            <w:tcW w:w="0" w:type="auto"/>
            <w:hideMark/>
          </w:tcPr>
          <w:p w14:paraId="41657999" w14:textId="77777777" w:rsidR="002609A1" w:rsidRPr="00AE33FB" w:rsidRDefault="002609A1" w:rsidP="002609A1">
            <w:pPr>
              <w:spacing w:line="360" w:lineRule="auto"/>
              <w:jc w:val="center"/>
              <w:rPr>
                <w:sz w:val="28"/>
                <w:szCs w:val="28"/>
                <w:lang w:val="uk-UA"/>
              </w:rPr>
            </w:pPr>
            <w:r w:rsidRPr="00AE33FB">
              <w:rPr>
                <w:sz w:val="28"/>
                <w:szCs w:val="28"/>
                <w:lang w:val="uk-UA"/>
              </w:rPr>
              <w:t>Рішення на базі ML</w:t>
            </w:r>
          </w:p>
        </w:tc>
        <w:tc>
          <w:tcPr>
            <w:tcW w:w="0" w:type="auto"/>
            <w:hideMark/>
          </w:tcPr>
          <w:p w14:paraId="6CF6BD2B" w14:textId="77777777" w:rsidR="002609A1" w:rsidRPr="00AE33FB" w:rsidRDefault="002609A1" w:rsidP="002609A1">
            <w:pPr>
              <w:spacing w:line="360" w:lineRule="auto"/>
              <w:jc w:val="center"/>
              <w:rPr>
                <w:sz w:val="28"/>
                <w:szCs w:val="28"/>
                <w:lang w:val="uk-UA"/>
              </w:rPr>
            </w:pPr>
            <w:r w:rsidRPr="00AE33FB">
              <w:rPr>
                <w:sz w:val="28"/>
                <w:szCs w:val="28"/>
                <w:lang w:val="uk-UA"/>
              </w:rPr>
              <w:t>Адаптивність до нових сценаріїв і типів загроз</w:t>
            </w:r>
          </w:p>
        </w:tc>
        <w:tc>
          <w:tcPr>
            <w:tcW w:w="0" w:type="auto"/>
            <w:hideMark/>
          </w:tcPr>
          <w:p w14:paraId="50C40B9D" w14:textId="77777777" w:rsidR="002609A1" w:rsidRPr="00AE33FB" w:rsidRDefault="002609A1" w:rsidP="002609A1">
            <w:pPr>
              <w:spacing w:line="360" w:lineRule="auto"/>
              <w:jc w:val="center"/>
              <w:rPr>
                <w:sz w:val="28"/>
                <w:szCs w:val="28"/>
                <w:lang w:val="uk-UA"/>
              </w:rPr>
            </w:pPr>
            <w:r w:rsidRPr="00AE33FB">
              <w:rPr>
                <w:sz w:val="28"/>
                <w:szCs w:val="28"/>
                <w:lang w:val="uk-UA"/>
              </w:rPr>
              <w:t>Потребує навчання і значних ресурсів</w:t>
            </w:r>
          </w:p>
        </w:tc>
      </w:tr>
      <w:tr w:rsidR="002609A1" w:rsidRPr="00AE33FB" w14:paraId="0BEEB057" w14:textId="77777777" w:rsidTr="002609A1">
        <w:tc>
          <w:tcPr>
            <w:tcW w:w="0" w:type="auto"/>
            <w:hideMark/>
          </w:tcPr>
          <w:p w14:paraId="38326BBD" w14:textId="77777777" w:rsidR="002609A1" w:rsidRPr="00AE33FB" w:rsidRDefault="002609A1" w:rsidP="002609A1">
            <w:pPr>
              <w:spacing w:line="360" w:lineRule="auto"/>
              <w:jc w:val="center"/>
              <w:rPr>
                <w:sz w:val="28"/>
                <w:szCs w:val="28"/>
                <w:lang w:val="uk-UA"/>
              </w:rPr>
            </w:pPr>
            <w:r w:rsidRPr="00AE33FB">
              <w:rPr>
                <w:sz w:val="28"/>
                <w:szCs w:val="28"/>
                <w:lang w:val="uk-UA"/>
              </w:rPr>
              <w:t>Нейронні мережі</w:t>
            </w:r>
          </w:p>
        </w:tc>
        <w:tc>
          <w:tcPr>
            <w:tcW w:w="0" w:type="auto"/>
            <w:hideMark/>
          </w:tcPr>
          <w:p w14:paraId="015C0090" w14:textId="77777777" w:rsidR="002609A1" w:rsidRPr="00AE33FB" w:rsidRDefault="002609A1" w:rsidP="002609A1">
            <w:pPr>
              <w:spacing w:line="360" w:lineRule="auto"/>
              <w:jc w:val="center"/>
              <w:rPr>
                <w:sz w:val="28"/>
                <w:szCs w:val="28"/>
                <w:lang w:val="uk-UA"/>
              </w:rPr>
            </w:pPr>
            <w:r w:rsidRPr="00AE33FB">
              <w:rPr>
                <w:sz w:val="28"/>
                <w:szCs w:val="28"/>
                <w:lang w:val="uk-UA"/>
              </w:rPr>
              <w:t>Висока точність виявлення складних патернів трафіку</w:t>
            </w:r>
          </w:p>
        </w:tc>
        <w:tc>
          <w:tcPr>
            <w:tcW w:w="0" w:type="auto"/>
            <w:hideMark/>
          </w:tcPr>
          <w:p w14:paraId="418E520E" w14:textId="77777777" w:rsidR="002609A1" w:rsidRPr="00AE33FB" w:rsidRDefault="002609A1" w:rsidP="002609A1">
            <w:pPr>
              <w:spacing w:line="360" w:lineRule="auto"/>
              <w:jc w:val="center"/>
              <w:rPr>
                <w:sz w:val="28"/>
                <w:szCs w:val="28"/>
                <w:lang w:val="uk-UA"/>
              </w:rPr>
            </w:pPr>
            <w:r w:rsidRPr="00AE33FB">
              <w:rPr>
                <w:sz w:val="28"/>
                <w:szCs w:val="28"/>
                <w:lang w:val="uk-UA"/>
              </w:rPr>
              <w:t>Висока обчислювальна складність</w:t>
            </w:r>
          </w:p>
        </w:tc>
      </w:tr>
    </w:tbl>
    <w:p w14:paraId="3D56DAA5" w14:textId="480EB718" w:rsidR="002609A1" w:rsidRPr="00AE33FB" w:rsidRDefault="002609A1" w:rsidP="002609A1">
      <w:pPr>
        <w:spacing w:line="360" w:lineRule="auto"/>
        <w:jc w:val="both"/>
        <w:rPr>
          <w:sz w:val="28"/>
          <w:szCs w:val="28"/>
          <w:lang w:val="uk-UA"/>
        </w:rPr>
      </w:pPr>
    </w:p>
    <w:p w14:paraId="3F2762F1" w14:textId="23993AD8" w:rsidR="002609A1" w:rsidRPr="00AE33FB" w:rsidRDefault="002609A1" w:rsidP="002609A1">
      <w:pPr>
        <w:spacing w:line="360" w:lineRule="auto"/>
        <w:jc w:val="both"/>
        <w:rPr>
          <w:sz w:val="28"/>
          <w:szCs w:val="28"/>
          <w:lang w:val="uk-UA"/>
        </w:rPr>
      </w:pPr>
      <w:r w:rsidRPr="00AE33FB">
        <w:rPr>
          <w:sz w:val="28"/>
          <w:szCs w:val="28"/>
          <w:lang w:val="uk-UA"/>
        </w:rPr>
        <w:tab/>
        <w:t>Проведений аналіз демонструє, що вибір конкретного методу значною мірою залежить від цілей захисту, характеристик трафіку та обчислювальних можливостей інфраструктури. Сигнатурний аналіз залишається ефективним для протидії типовим шаблонним атакам, однак не здатний виявляти нові або змінені сценарії DDoS. Його застосування доречне в умовах, коли важлива швидка реакція на вже відомі загрози. Натомість статистичні методи, зокрема аналіз тимчасових рядів, дозволяють виявляти нетипові піки активності або відхилення від звичного навантаження. Вони ефективні у середовищах із добре сформованим базовим профілем поведінки, але потребують накопичення значних обсягів історичних даних для точності.</w:t>
      </w:r>
    </w:p>
    <w:p w14:paraId="3EAE8057" w14:textId="224FCD9F" w:rsidR="002609A1" w:rsidRPr="00AE33FB" w:rsidRDefault="002609A1" w:rsidP="002609A1">
      <w:pPr>
        <w:spacing w:line="360" w:lineRule="auto"/>
        <w:jc w:val="both"/>
        <w:rPr>
          <w:sz w:val="28"/>
          <w:szCs w:val="28"/>
          <w:lang w:val="uk-UA"/>
        </w:rPr>
      </w:pPr>
      <w:r w:rsidRPr="00AE33FB">
        <w:rPr>
          <w:sz w:val="28"/>
          <w:szCs w:val="28"/>
          <w:lang w:val="uk-UA"/>
        </w:rPr>
        <w:lastRenderedPageBreak/>
        <w:tab/>
        <w:t>Кластеризація запитів забезпечує глибший аналіз структури вхідного трафіку, дозволяючи виділяти групи схожих аномалій, проте її результати часто складно інтерпретувати без додаткової обробки. Методи на основі машинного навчання демонструють високу адаптивність до нових типів атак, особливо при використанні алгоритмів із самонавчанням. Їхня ефективність зростає пропорційно до якості вхідних даних, однак впровадження таких рішень вимагає підготовленого середовища та відповідної інженерної підтримки. Найбільш перспективним напрямом на сьогодні є застосування нейронних мереж, які здатні виявляти складні шаблони аномальної поведінки навіть у зашумленому трафіку. Водночас ці моделі мають високу обчислювальну складність, що обмежує їх використання у системах з жорсткими вимогами до затримки.</w:t>
      </w:r>
    </w:p>
    <w:p w14:paraId="7792F4AC" w14:textId="640E5237" w:rsidR="002609A1" w:rsidRPr="00AE33FB" w:rsidRDefault="002609A1" w:rsidP="002609A1">
      <w:pPr>
        <w:spacing w:line="360" w:lineRule="auto"/>
        <w:jc w:val="both"/>
        <w:rPr>
          <w:sz w:val="28"/>
          <w:szCs w:val="28"/>
          <w:lang w:val="uk-UA"/>
        </w:rPr>
      </w:pPr>
      <w:r w:rsidRPr="00AE33FB">
        <w:rPr>
          <w:sz w:val="28"/>
          <w:szCs w:val="28"/>
          <w:lang w:val="uk-UA"/>
        </w:rPr>
        <w:tab/>
        <w:t>Таким чином, системи виявлення DDoS на основі аналізу аномального трафіку є критично важливою складовою сучасної архітектури захисту. Вони дозволяють не лише реагувати на атаки, що вже розпочались, а й виявляти загрози на ранніх етапах, коли сигнатурні або обмежувальні методи є недостатніми. Оптимальною практикою є використання комбінованих рішень, які поєднують переваги різних підходів і забезпечують баланс між точністю виявлення та продуктивністю системи</w:t>
      </w:r>
      <w:r w:rsidR="00BD784A" w:rsidRPr="00AE33FB">
        <w:rPr>
          <w:sz w:val="28"/>
          <w:szCs w:val="28"/>
          <w:lang w:val="uk-UA"/>
        </w:rPr>
        <w:t xml:space="preserve"> [18].</w:t>
      </w:r>
    </w:p>
    <w:p w14:paraId="4E01D8FB" w14:textId="37EDFB16" w:rsidR="002609A1" w:rsidRPr="00AE33FB" w:rsidRDefault="002609A1" w:rsidP="002609A1">
      <w:pPr>
        <w:spacing w:line="360" w:lineRule="auto"/>
        <w:jc w:val="both"/>
        <w:rPr>
          <w:sz w:val="28"/>
          <w:szCs w:val="28"/>
          <w:lang w:val="uk-UA"/>
        </w:rPr>
      </w:pPr>
    </w:p>
    <w:p w14:paraId="51B240CB" w14:textId="42E3A163" w:rsidR="002609A1" w:rsidRPr="00AE33FB" w:rsidRDefault="002609A1" w:rsidP="00AB5AEE">
      <w:pPr>
        <w:spacing w:line="360" w:lineRule="auto"/>
        <w:jc w:val="center"/>
        <w:outlineLvl w:val="1"/>
        <w:rPr>
          <w:b/>
          <w:bCs/>
          <w:sz w:val="28"/>
          <w:szCs w:val="28"/>
          <w:lang w:val="uk-UA"/>
        </w:rPr>
      </w:pPr>
      <w:bookmarkStart w:id="24" w:name="_Toc201092821"/>
      <w:r w:rsidRPr="00AE33FB">
        <w:rPr>
          <w:b/>
          <w:bCs/>
          <w:sz w:val="28"/>
          <w:szCs w:val="28"/>
          <w:lang w:val="uk-UA"/>
        </w:rPr>
        <w:t xml:space="preserve">2.5 </w:t>
      </w:r>
      <w:r w:rsidR="00970A10" w:rsidRPr="00AE33FB">
        <w:rPr>
          <w:b/>
          <w:bCs/>
          <w:sz w:val="28"/>
          <w:szCs w:val="28"/>
          <w:lang w:val="uk-UA"/>
        </w:rPr>
        <w:t>Метод</w:t>
      </w:r>
      <w:r w:rsidRPr="00AE33FB">
        <w:rPr>
          <w:b/>
          <w:bCs/>
          <w:sz w:val="28"/>
          <w:szCs w:val="28"/>
          <w:lang w:val="uk-UA"/>
        </w:rPr>
        <w:t xml:space="preserve"> захисту на стороні вебзастосунків</w:t>
      </w:r>
      <w:bookmarkEnd w:id="24"/>
    </w:p>
    <w:p w14:paraId="4D1739F5" w14:textId="77777777" w:rsidR="00AB5AEE" w:rsidRPr="00AE33FB" w:rsidRDefault="00AB5AEE" w:rsidP="002609A1">
      <w:pPr>
        <w:spacing w:line="360" w:lineRule="auto"/>
        <w:jc w:val="both"/>
        <w:rPr>
          <w:sz w:val="28"/>
          <w:szCs w:val="28"/>
          <w:lang w:val="uk-UA"/>
        </w:rPr>
      </w:pPr>
    </w:p>
    <w:p w14:paraId="437BB497" w14:textId="150A86FC" w:rsidR="002609A1" w:rsidRPr="00AE33FB" w:rsidRDefault="00AB5AEE" w:rsidP="002609A1">
      <w:pPr>
        <w:spacing w:line="360" w:lineRule="auto"/>
        <w:jc w:val="both"/>
        <w:rPr>
          <w:sz w:val="28"/>
          <w:szCs w:val="28"/>
          <w:lang w:val="uk-UA"/>
        </w:rPr>
      </w:pPr>
      <w:r w:rsidRPr="00AE33FB">
        <w:rPr>
          <w:sz w:val="28"/>
          <w:szCs w:val="28"/>
          <w:lang w:val="uk-UA"/>
        </w:rPr>
        <w:tab/>
      </w:r>
      <w:r w:rsidR="002609A1" w:rsidRPr="00AE33FB">
        <w:rPr>
          <w:sz w:val="28"/>
          <w:szCs w:val="28"/>
          <w:lang w:val="uk-UA"/>
        </w:rPr>
        <w:t>Окремий напрям забезпечення стійкості до DDoS-атак стосується засобів, які безпосередньо реалізуються на прикладному рівні — тобто у коді або налаштуваннях самого вебзастосунку. На відміну від мережевих засобів захисту, ці механізми дозволяють більш точно контролювати поведінку HTTP-запитів, валідувати користувачів та обмежувати ресурсоємні дії.</w:t>
      </w:r>
      <w:r w:rsidRPr="00AE33FB">
        <w:rPr>
          <w:sz w:val="28"/>
          <w:szCs w:val="28"/>
          <w:lang w:val="uk-UA"/>
        </w:rPr>
        <w:t xml:space="preserve"> </w:t>
      </w:r>
      <w:r w:rsidR="002609A1" w:rsidRPr="00AE33FB">
        <w:rPr>
          <w:sz w:val="28"/>
          <w:szCs w:val="28"/>
          <w:lang w:val="uk-UA"/>
        </w:rPr>
        <w:t xml:space="preserve">До таких механізмів відносять системи rate limiting, тайм-аутів з’єднання, обмеження доступу до окремих маршрутів API, кешування відповідей, а також черги запитів. Вони можуть бути реалізовані як за допомогою сторонніх бібліотек та </w:t>
      </w:r>
      <w:r w:rsidR="002609A1" w:rsidRPr="00AE33FB">
        <w:rPr>
          <w:sz w:val="28"/>
          <w:szCs w:val="28"/>
          <w:lang w:val="uk-UA"/>
        </w:rPr>
        <w:lastRenderedPageBreak/>
        <w:t>фреймворків, так і безпосередньо у логіці бекенду. Основною перевагою цих підходів є їхня тісна інтеграція із логікою бізнес-процесів, що дозволяє дуже точно налаштувати порогові значення та винятки.</w:t>
      </w:r>
    </w:p>
    <w:p w14:paraId="586FF5B9" w14:textId="3E6C26C8" w:rsidR="002609A1" w:rsidRPr="00AE33FB" w:rsidRDefault="00AB5AEE" w:rsidP="002609A1">
      <w:pPr>
        <w:spacing w:line="360" w:lineRule="auto"/>
        <w:jc w:val="both"/>
        <w:rPr>
          <w:sz w:val="28"/>
          <w:szCs w:val="28"/>
          <w:lang w:val="uk-UA"/>
        </w:rPr>
      </w:pPr>
      <w:r w:rsidRPr="00AE33FB">
        <w:rPr>
          <w:sz w:val="28"/>
          <w:szCs w:val="28"/>
          <w:lang w:val="uk-UA"/>
        </w:rPr>
        <w:tab/>
      </w:r>
      <w:r w:rsidR="002609A1" w:rsidRPr="00AE33FB">
        <w:rPr>
          <w:sz w:val="28"/>
          <w:szCs w:val="28"/>
          <w:lang w:val="uk-UA"/>
        </w:rPr>
        <w:t>На рисунку 2.4 подано загальну архітектуру реалізації прикладного захисту від DDoS-атаки у вебзастосунку. Схема демонструє багаторівневу перевірку запиту перед його обробкою, із застосуванням черги запитів, перевірки на частоту, кешування і тайм-ауту.</w:t>
      </w:r>
    </w:p>
    <w:p w14:paraId="5618AAD6" w14:textId="0B5EA7F7" w:rsidR="00AB5AEE" w:rsidRPr="00AE33FB" w:rsidRDefault="00AB5AEE" w:rsidP="002609A1">
      <w:pPr>
        <w:spacing w:line="360" w:lineRule="auto"/>
        <w:jc w:val="both"/>
        <w:rPr>
          <w:sz w:val="28"/>
          <w:szCs w:val="28"/>
          <w:lang w:val="uk-UA"/>
        </w:rPr>
      </w:pPr>
    </w:p>
    <w:p w14:paraId="495E6880" w14:textId="70D670EC" w:rsidR="00AB5AEE" w:rsidRPr="00AE33FB" w:rsidRDefault="00AB5AEE" w:rsidP="002609A1">
      <w:pPr>
        <w:spacing w:line="360" w:lineRule="auto"/>
        <w:jc w:val="both"/>
        <w:rPr>
          <w:sz w:val="28"/>
          <w:szCs w:val="28"/>
          <w:lang w:val="uk-UA"/>
        </w:rPr>
      </w:pPr>
      <w:r w:rsidRPr="00AE33FB">
        <w:rPr>
          <w:noProof/>
          <w:sz w:val="28"/>
          <w:szCs w:val="28"/>
          <w:lang w:val="uk-UA"/>
        </w:rPr>
        <w:drawing>
          <wp:inline distT="0" distB="0" distL="0" distR="0" wp14:anchorId="09636A1C" wp14:editId="2DF6D1AC">
            <wp:extent cx="5972175" cy="39528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2175" cy="3952875"/>
                    </a:xfrm>
                    <a:prstGeom prst="rect">
                      <a:avLst/>
                    </a:prstGeom>
                    <a:noFill/>
                    <a:ln>
                      <a:noFill/>
                    </a:ln>
                  </pic:spPr>
                </pic:pic>
              </a:graphicData>
            </a:graphic>
          </wp:inline>
        </w:drawing>
      </w:r>
    </w:p>
    <w:p w14:paraId="5A328E5A" w14:textId="77777777" w:rsidR="002609A1" w:rsidRPr="00AE33FB" w:rsidRDefault="002609A1" w:rsidP="002609A1">
      <w:pPr>
        <w:spacing w:line="360" w:lineRule="auto"/>
        <w:jc w:val="both"/>
        <w:rPr>
          <w:sz w:val="28"/>
          <w:szCs w:val="28"/>
          <w:lang w:val="uk-UA"/>
        </w:rPr>
      </w:pPr>
    </w:p>
    <w:p w14:paraId="608BEBDC" w14:textId="77777777" w:rsidR="002609A1" w:rsidRPr="00AE33FB" w:rsidRDefault="002609A1" w:rsidP="00AB5AEE">
      <w:pPr>
        <w:spacing w:line="360" w:lineRule="auto"/>
        <w:jc w:val="center"/>
        <w:rPr>
          <w:sz w:val="28"/>
          <w:szCs w:val="28"/>
          <w:lang w:val="uk-UA"/>
        </w:rPr>
      </w:pPr>
      <w:r w:rsidRPr="00AE33FB">
        <w:rPr>
          <w:sz w:val="28"/>
          <w:szCs w:val="28"/>
          <w:lang w:val="uk-UA"/>
        </w:rPr>
        <w:t>Рисунок 2.4 – Архітектура прикладного рівня захисту від DDoS у вебзастосунку</w:t>
      </w:r>
    </w:p>
    <w:p w14:paraId="72E4369A" w14:textId="77777777" w:rsidR="002609A1" w:rsidRPr="00AE33FB" w:rsidRDefault="002609A1" w:rsidP="002609A1">
      <w:pPr>
        <w:spacing w:line="360" w:lineRule="auto"/>
        <w:jc w:val="both"/>
        <w:rPr>
          <w:sz w:val="28"/>
          <w:szCs w:val="28"/>
          <w:lang w:val="uk-UA"/>
        </w:rPr>
      </w:pPr>
    </w:p>
    <w:p w14:paraId="37DBB683" w14:textId="397E4343" w:rsidR="00AB5AEE" w:rsidRPr="00AE33FB" w:rsidRDefault="00AB5AEE" w:rsidP="00AB5AEE">
      <w:pPr>
        <w:spacing w:line="360" w:lineRule="auto"/>
        <w:jc w:val="both"/>
        <w:rPr>
          <w:sz w:val="28"/>
          <w:szCs w:val="28"/>
          <w:lang w:val="uk-UA"/>
        </w:rPr>
      </w:pPr>
      <w:r w:rsidRPr="00AE33FB">
        <w:rPr>
          <w:sz w:val="28"/>
          <w:szCs w:val="28"/>
          <w:lang w:val="uk-UA"/>
        </w:rPr>
        <w:tab/>
      </w:r>
      <w:r w:rsidR="002609A1" w:rsidRPr="00AE33FB">
        <w:rPr>
          <w:sz w:val="28"/>
          <w:szCs w:val="28"/>
          <w:lang w:val="uk-UA"/>
        </w:rPr>
        <w:t xml:space="preserve">Для більш глибокого розуміння ефективності кожного із зазначених підходів проведемо порівняльний аналіз засобів захисту, які реалізуються на стороні вебзастосунку. Основними критеріями для аналізу є: простота </w:t>
      </w:r>
      <w:r w:rsidR="002609A1" w:rsidRPr="00AE33FB">
        <w:rPr>
          <w:sz w:val="28"/>
          <w:szCs w:val="28"/>
          <w:lang w:val="uk-UA"/>
        </w:rPr>
        <w:lastRenderedPageBreak/>
        <w:t>впровадження, вплив на затримки, стійкість до ботнетів, а також рівень контролю над логікою обробки</w:t>
      </w:r>
      <w:r w:rsidRPr="00AE33FB">
        <w:rPr>
          <w:sz w:val="28"/>
          <w:szCs w:val="28"/>
          <w:lang w:val="uk-UA"/>
        </w:rPr>
        <w:t xml:space="preserve"> (Таблиця 2.4)</w:t>
      </w:r>
      <w:r w:rsidR="002609A1" w:rsidRPr="00AE33FB">
        <w:rPr>
          <w:sz w:val="28"/>
          <w:szCs w:val="28"/>
          <w:lang w:val="uk-UA"/>
        </w:rPr>
        <w:t>.</w:t>
      </w:r>
    </w:p>
    <w:p w14:paraId="6A792310" w14:textId="0B18C20C" w:rsidR="00AB5AEE" w:rsidRPr="00AE33FB" w:rsidRDefault="00AB5AEE" w:rsidP="00AB5AEE">
      <w:pPr>
        <w:spacing w:line="360" w:lineRule="auto"/>
        <w:jc w:val="center"/>
        <w:rPr>
          <w:sz w:val="28"/>
          <w:szCs w:val="28"/>
          <w:lang w:val="uk-UA"/>
        </w:rPr>
      </w:pPr>
      <w:r w:rsidRPr="00AE33FB">
        <w:rPr>
          <w:sz w:val="28"/>
          <w:szCs w:val="28"/>
          <w:lang w:val="uk-UA"/>
        </w:rPr>
        <w:t>Таблиця 2.4 – Порівняння засобів прикладного рівня захисту від DDoS</w:t>
      </w:r>
    </w:p>
    <w:tbl>
      <w:tblPr>
        <w:tblStyle w:val="aa"/>
        <w:tblW w:w="0" w:type="auto"/>
        <w:tblLook w:val="04A0" w:firstRow="1" w:lastRow="0" w:firstColumn="1" w:lastColumn="0" w:noHBand="0" w:noVBand="1"/>
      </w:tblPr>
      <w:tblGrid>
        <w:gridCol w:w="1691"/>
        <w:gridCol w:w="1472"/>
        <w:gridCol w:w="2179"/>
        <w:gridCol w:w="1970"/>
        <w:gridCol w:w="2033"/>
      </w:tblGrid>
      <w:tr w:rsidR="00AB5AEE" w:rsidRPr="00AE33FB" w14:paraId="56721EF6" w14:textId="77777777" w:rsidTr="00AB5AEE">
        <w:tc>
          <w:tcPr>
            <w:tcW w:w="0" w:type="auto"/>
            <w:hideMark/>
          </w:tcPr>
          <w:p w14:paraId="10C155CB" w14:textId="77777777" w:rsidR="00AB5AEE" w:rsidRPr="00AE33FB" w:rsidRDefault="00AB5AEE" w:rsidP="00AB5AEE">
            <w:pPr>
              <w:spacing w:line="360" w:lineRule="auto"/>
              <w:jc w:val="center"/>
              <w:rPr>
                <w:sz w:val="28"/>
                <w:szCs w:val="28"/>
                <w:lang w:val="uk-UA"/>
              </w:rPr>
            </w:pPr>
            <w:r w:rsidRPr="00AE33FB">
              <w:rPr>
                <w:sz w:val="28"/>
                <w:szCs w:val="28"/>
                <w:lang w:val="uk-UA"/>
              </w:rPr>
              <w:t>Захист</w:t>
            </w:r>
          </w:p>
        </w:tc>
        <w:tc>
          <w:tcPr>
            <w:tcW w:w="0" w:type="auto"/>
            <w:hideMark/>
          </w:tcPr>
          <w:p w14:paraId="6404FEF2" w14:textId="77777777" w:rsidR="00AB5AEE" w:rsidRPr="00AE33FB" w:rsidRDefault="00AB5AEE" w:rsidP="00AB5AEE">
            <w:pPr>
              <w:spacing w:line="360" w:lineRule="auto"/>
              <w:jc w:val="center"/>
              <w:rPr>
                <w:sz w:val="28"/>
                <w:szCs w:val="28"/>
                <w:lang w:val="uk-UA"/>
              </w:rPr>
            </w:pPr>
            <w:r w:rsidRPr="00AE33FB">
              <w:rPr>
                <w:sz w:val="28"/>
                <w:szCs w:val="28"/>
                <w:lang w:val="uk-UA"/>
              </w:rPr>
              <w:t>Простота реалізації</w:t>
            </w:r>
          </w:p>
        </w:tc>
        <w:tc>
          <w:tcPr>
            <w:tcW w:w="0" w:type="auto"/>
            <w:hideMark/>
          </w:tcPr>
          <w:p w14:paraId="2EB57E94" w14:textId="77777777" w:rsidR="00AB5AEE" w:rsidRPr="00AE33FB" w:rsidRDefault="00AB5AEE" w:rsidP="00AB5AEE">
            <w:pPr>
              <w:spacing w:line="360" w:lineRule="auto"/>
              <w:jc w:val="center"/>
              <w:rPr>
                <w:sz w:val="28"/>
                <w:szCs w:val="28"/>
                <w:lang w:val="uk-UA"/>
              </w:rPr>
            </w:pPr>
            <w:r w:rsidRPr="00AE33FB">
              <w:rPr>
                <w:sz w:val="28"/>
                <w:szCs w:val="28"/>
                <w:lang w:val="uk-UA"/>
              </w:rPr>
              <w:t>Вплив на продуктивність</w:t>
            </w:r>
          </w:p>
        </w:tc>
        <w:tc>
          <w:tcPr>
            <w:tcW w:w="0" w:type="auto"/>
            <w:hideMark/>
          </w:tcPr>
          <w:p w14:paraId="03C5C67E" w14:textId="77777777" w:rsidR="00AB5AEE" w:rsidRPr="00AE33FB" w:rsidRDefault="00AB5AEE" w:rsidP="00AB5AEE">
            <w:pPr>
              <w:spacing w:line="360" w:lineRule="auto"/>
              <w:jc w:val="center"/>
              <w:rPr>
                <w:sz w:val="28"/>
                <w:szCs w:val="28"/>
                <w:lang w:val="uk-UA"/>
              </w:rPr>
            </w:pPr>
            <w:r w:rsidRPr="00AE33FB">
              <w:rPr>
                <w:sz w:val="28"/>
                <w:szCs w:val="28"/>
                <w:lang w:val="uk-UA"/>
              </w:rPr>
              <w:t>Ефективність проти ботів</w:t>
            </w:r>
          </w:p>
        </w:tc>
        <w:tc>
          <w:tcPr>
            <w:tcW w:w="0" w:type="auto"/>
            <w:hideMark/>
          </w:tcPr>
          <w:p w14:paraId="555C7144" w14:textId="77777777" w:rsidR="00AB5AEE" w:rsidRPr="00AE33FB" w:rsidRDefault="00AB5AEE" w:rsidP="00AB5AEE">
            <w:pPr>
              <w:spacing w:line="360" w:lineRule="auto"/>
              <w:jc w:val="center"/>
              <w:rPr>
                <w:sz w:val="28"/>
                <w:szCs w:val="28"/>
                <w:lang w:val="uk-UA"/>
              </w:rPr>
            </w:pPr>
            <w:r w:rsidRPr="00AE33FB">
              <w:rPr>
                <w:sz w:val="28"/>
                <w:szCs w:val="28"/>
                <w:lang w:val="uk-UA"/>
              </w:rPr>
              <w:t>Гнучкість налаштування</w:t>
            </w:r>
          </w:p>
        </w:tc>
      </w:tr>
      <w:tr w:rsidR="00AB5AEE" w:rsidRPr="00AE33FB" w14:paraId="6855941C" w14:textId="77777777" w:rsidTr="00AB5AEE">
        <w:tc>
          <w:tcPr>
            <w:tcW w:w="0" w:type="auto"/>
            <w:hideMark/>
          </w:tcPr>
          <w:p w14:paraId="731A945D" w14:textId="77777777" w:rsidR="00AB5AEE" w:rsidRPr="00AE33FB" w:rsidRDefault="00AB5AEE" w:rsidP="00AB5AEE">
            <w:pPr>
              <w:spacing w:line="360" w:lineRule="auto"/>
              <w:jc w:val="center"/>
              <w:rPr>
                <w:sz w:val="28"/>
                <w:szCs w:val="28"/>
                <w:lang w:val="uk-UA"/>
              </w:rPr>
            </w:pPr>
            <w:r w:rsidRPr="00AE33FB">
              <w:rPr>
                <w:sz w:val="28"/>
                <w:szCs w:val="28"/>
                <w:lang w:val="uk-UA"/>
              </w:rPr>
              <w:t>Rate limiting</w:t>
            </w:r>
          </w:p>
        </w:tc>
        <w:tc>
          <w:tcPr>
            <w:tcW w:w="0" w:type="auto"/>
            <w:hideMark/>
          </w:tcPr>
          <w:p w14:paraId="5DBA9B2F"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c>
          <w:tcPr>
            <w:tcW w:w="0" w:type="auto"/>
            <w:hideMark/>
          </w:tcPr>
          <w:p w14:paraId="5AE04D63" w14:textId="77777777" w:rsidR="00AB5AEE" w:rsidRPr="00AE33FB" w:rsidRDefault="00AB5AEE" w:rsidP="00AB5AEE">
            <w:pPr>
              <w:spacing w:line="360" w:lineRule="auto"/>
              <w:jc w:val="center"/>
              <w:rPr>
                <w:sz w:val="28"/>
                <w:szCs w:val="28"/>
                <w:lang w:val="uk-UA"/>
              </w:rPr>
            </w:pPr>
            <w:r w:rsidRPr="00AE33FB">
              <w:rPr>
                <w:sz w:val="28"/>
                <w:szCs w:val="28"/>
                <w:lang w:val="uk-UA"/>
              </w:rPr>
              <w:t>Мінімальний</w:t>
            </w:r>
          </w:p>
        </w:tc>
        <w:tc>
          <w:tcPr>
            <w:tcW w:w="0" w:type="auto"/>
            <w:hideMark/>
          </w:tcPr>
          <w:p w14:paraId="6A05BDB5"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c>
          <w:tcPr>
            <w:tcW w:w="0" w:type="auto"/>
            <w:hideMark/>
          </w:tcPr>
          <w:p w14:paraId="794BB46C"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r>
      <w:tr w:rsidR="00AB5AEE" w:rsidRPr="00AE33FB" w14:paraId="7F2A9976" w14:textId="77777777" w:rsidTr="00AB5AEE">
        <w:tc>
          <w:tcPr>
            <w:tcW w:w="0" w:type="auto"/>
            <w:hideMark/>
          </w:tcPr>
          <w:p w14:paraId="361FE032" w14:textId="77777777" w:rsidR="00AB5AEE" w:rsidRPr="00AE33FB" w:rsidRDefault="00AB5AEE" w:rsidP="00AB5AEE">
            <w:pPr>
              <w:spacing w:line="360" w:lineRule="auto"/>
              <w:jc w:val="center"/>
              <w:rPr>
                <w:sz w:val="28"/>
                <w:szCs w:val="28"/>
                <w:lang w:val="uk-UA"/>
              </w:rPr>
            </w:pPr>
            <w:r w:rsidRPr="00AE33FB">
              <w:rPr>
                <w:sz w:val="28"/>
                <w:szCs w:val="28"/>
                <w:lang w:val="uk-UA"/>
              </w:rPr>
              <w:t>Черги запитів</w:t>
            </w:r>
          </w:p>
        </w:tc>
        <w:tc>
          <w:tcPr>
            <w:tcW w:w="0" w:type="auto"/>
            <w:hideMark/>
          </w:tcPr>
          <w:p w14:paraId="7FE8B8D3"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c>
          <w:tcPr>
            <w:tcW w:w="0" w:type="auto"/>
            <w:hideMark/>
          </w:tcPr>
          <w:p w14:paraId="1E076E9D" w14:textId="77777777" w:rsidR="00AB5AEE" w:rsidRPr="00AE33FB" w:rsidRDefault="00AB5AEE" w:rsidP="00AB5AEE">
            <w:pPr>
              <w:spacing w:line="360" w:lineRule="auto"/>
              <w:jc w:val="center"/>
              <w:rPr>
                <w:sz w:val="28"/>
                <w:szCs w:val="28"/>
                <w:lang w:val="uk-UA"/>
              </w:rPr>
            </w:pPr>
            <w:r w:rsidRPr="00AE33FB">
              <w:rPr>
                <w:sz w:val="28"/>
                <w:szCs w:val="28"/>
                <w:lang w:val="uk-UA"/>
              </w:rPr>
              <w:t>Середній</w:t>
            </w:r>
          </w:p>
        </w:tc>
        <w:tc>
          <w:tcPr>
            <w:tcW w:w="0" w:type="auto"/>
            <w:hideMark/>
          </w:tcPr>
          <w:p w14:paraId="1E2B4F89"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c>
          <w:tcPr>
            <w:tcW w:w="0" w:type="auto"/>
            <w:hideMark/>
          </w:tcPr>
          <w:p w14:paraId="7E96EDB8"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r>
      <w:tr w:rsidR="00AB5AEE" w:rsidRPr="00AE33FB" w14:paraId="247D5D2C" w14:textId="77777777" w:rsidTr="00AB5AEE">
        <w:tc>
          <w:tcPr>
            <w:tcW w:w="0" w:type="auto"/>
            <w:hideMark/>
          </w:tcPr>
          <w:p w14:paraId="204E3A2E" w14:textId="77777777" w:rsidR="00AB5AEE" w:rsidRPr="00AE33FB" w:rsidRDefault="00AB5AEE" w:rsidP="00AB5AEE">
            <w:pPr>
              <w:spacing w:line="360" w:lineRule="auto"/>
              <w:jc w:val="center"/>
              <w:rPr>
                <w:sz w:val="28"/>
                <w:szCs w:val="28"/>
                <w:lang w:val="uk-UA"/>
              </w:rPr>
            </w:pPr>
            <w:r w:rsidRPr="00AE33FB">
              <w:rPr>
                <w:sz w:val="28"/>
                <w:szCs w:val="28"/>
                <w:lang w:val="uk-UA"/>
              </w:rPr>
              <w:t>Тайм-аути з’єднань</w:t>
            </w:r>
          </w:p>
        </w:tc>
        <w:tc>
          <w:tcPr>
            <w:tcW w:w="0" w:type="auto"/>
            <w:hideMark/>
          </w:tcPr>
          <w:p w14:paraId="741AC95B"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c>
          <w:tcPr>
            <w:tcW w:w="0" w:type="auto"/>
            <w:hideMark/>
          </w:tcPr>
          <w:p w14:paraId="42AB8F4F" w14:textId="77777777" w:rsidR="00AB5AEE" w:rsidRPr="00AE33FB" w:rsidRDefault="00AB5AEE" w:rsidP="00AB5AEE">
            <w:pPr>
              <w:spacing w:line="360" w:lineRule="auto"/>
              <w:jc w:val="center"/>
              <w:rPr>
                <w:sz w:val="28"/>
                <w:szCs w:val="28"/>
                <w:lang w:val="uk-UA"/>
              </w:rPr>
            </w:pPr>
            <w:r w:rsidRPr="00AE33FB">
              <w:rPr>
                <w:sz w:val="28"/>
                <w:szCs w:val="28"/>
                <w:lang w:val="uk-UA"/>
              </w:rPr>
              <w:t>Мінімальний</w:t>
            </w:r>
          </w:p>
        </w:tc>
        <w:tc>
          <w:tcPr>
            <w:tcW w:w="0" w:type="auto"/>
            <w:hideMark/>
          </w:tcPr>
          <w:p w14:paraId="4AA5AF3A" w14:textId="77777777" w:rsidR="00AB5AEE" w:rsidRPr="00AE33FB" w:rsidRDefault="00AB5AEE" w:rsidP="00AB5AEE">
            <w:pPr>
              <w:spacing w:line="360" w:lineRule="auto"/>
              <w:jc w:val="center"/>
              <w:rPr>
                <w:sz w:val="28"/>
                <w:szCs w:val="28"/>
                <w:lang w:val="uk-UA"/>
              </w:rPr>
            </w:pPr>
            <w:r w:rsidRPr="00AE33FB">
              <w:rPr>
                <w:sz w:val="28"/>
                <w:szCs w:val="28"/>
                <w:lang w:val="uk-UA"/>
              </w:rPr>
              <w:t>Низька</w:t>
            </w:r>
          </w:p>
        </w:tc>
        <w:tc>
          <w:tcPr>
            <w:tcW w:w="0" w:type="auto"/>
            <w:hideMark/>
          </w:tcPr>
          <w:p w14:paraId="514022A1" w14:textId="77777777" w:rsidR="00AB5AEE" w:rsidRPr="00AE33FB" w:rsidRDefault="00AB5AEE" w:rsidP="00AB5AEE">
            <w:pPr>
              <w:spacing w:line="360" w:lineRule="auto"/>
              <w:jc w:val="center"/>
              <w:rPr>
                <w:sz w:val="28"/>
                <w:szCs w:val="28"/>
                <w:lang w:val="uk-UA"/>
              </w:rPr>
            </w:pPr>
            <w:r w:rsidRPr="00AE33FB">
              <w:rPr>
                <w:sz w:val="28"/>
                <w:szCs w:val="28"/>
                <w:lang w:val="uk-UA"/>
              </w:rPr>
              <w:t>Низька</w:t>
            </w:r>
          </w:p>
        </w:tc>
      </w:tr>
      <w:tr w:rsidR="00AB5AEE" w:rsidRPr="00AE33FB" w14:paraId="0F1B26B2" w14:textId="77777777" w:rsidTr="00AB5AEE">
        <w:tc>
          <w:tcPr>
            <w:tcW w:w="0" w:type="auto"/>
            <w:hideMark/>
          </w:tcPr>
          <w:p w14:paraId="786C1CED" w14:textId="77777777" w:rsidR="00AB5AEE" w:rsidRPr="00AE33FB" w:rsidRDefault="00AB5AEE" w:rsidP="00AB5AEE">
            <w:pPr>
              <w:spacing w:line="360" w:lineRule="auto"/>
              <w:jc w:val="center"/>
              <w:rPr>
                <w:sz w:val="28"/>
                <w:szCs w:val="28"/>
                <w:lang w:val="uk-UA"/>
              </w:rPr>
            </w:pPr>
            <w:r w:rsidRPr="00AE33FB">
              <w:rPr>
                <w:sz w:val="28"/>
                <w:szCs w:val="28"/>
                <w:lang w:val="uk-UA"/>
              </w:rPr>
              <w:t>Кешування відповідей</w:t>
            </w:r>
          </w:p>
        </w:tc>
        <w:tc>
          <w:tcPr>
            <w:tcW w:w="0" w:type="auto"/>
            <w:hideMark/>
          </w:tcPr>
          <w:p w14:paraId="669E95EC"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c>
          <w:tcPr>
            <w:tcW w:w="0" w:type="auto"/>
            <w:hideMark/>
          </w:tcPr>
          <w:p w14:paraId="6CEA793D" w14:textId="77777777" w:rsidR="00AB5AEE" w:rsidRPr="00AE33FB" w:rsidRDefault="00AB5AEE" w:rsidP="00AB5AEE">
            <w:pPr>
              <w:spacing w:line="360" w:lineRule="auto"/>
              <w:jc w:val="center"/>
              <w:rPr>
                <w:sz w:val="28"/>
                <w:szCs w:val="28"/>
                <w:lang w:val="uk-UA"/>
              </w:rPr>
            </w:pPr>
            <w:r w:rsidRPr="00AE33FB">
              <w:rPr>
                <w:sz w:val="28"/>
                <w:szCs w:val="28"/>
                <w:lang w:val="uk-UA"/>
              </w:rPr>
              <w:t>Зниження навантаження</w:t>
            </w:r>
          </w:p>
        </w:tc>
        <w:tc>
          <w:tcPr>
            <w:tcW w:w="0" w:type="auto"/>
            <w:hideMark/>
          </w:tcPr>
          <w:p w14:paraId="7A3A18AF" w14:textId="77777777" w:rsidR="00AB5AEE" w:rsidRPr="00AE33FB" w:rsidRDefault="00AB5AEE" w:rsidP="00AB5AEE">
            <w:pPr>
              <w:spacing w:line="360" w:lineRule="auto"/>
              <w:jc w:val="center"/>
              <w:rPr>
                <w:sz w:val="28"/>
                <w:szCs w:val="28"/>
                <w:lang w:val="uk-UA"/>
              </w:rPr>
            </w:pPr>
            <w:r w:rsidRPr="00AE33FB">
              <w:rPr>
                <w:sz w:val="28"/>
                <w:szCs w:val="28"/>
                <w:lang w:val="uk-UA"/>
              </w:rPr>
              <w:t>Низька</w:t>
            </w:r>
          </w:p>
        </w:tc>
        <w:tc>
          <w:tcPr>
            <w:tcW w:w="0" w:type="auto"/>
            <w:hideMark/>
          </w:tcPr>
          <w:p w14:paraId="21D1F7C6"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r>
      <w:tr w:rsidR="00AB5AEE" w:rsidRPr="00AE33FB" w14:paraId="1C4035BC" w14:textId="77777777" w:rsidTr="00AB5AEE">
        <w:tc>
          <w:tcPr>
            <w:tcW w:w="0" w:type="auto"/>
            <w:hideMark/>
          </w:tcPr>
          <w:p w14:paraId="1FA8443F" w14:textId="77777777" w:rsidR="00AB5AEE" w:rsidRPr="00AE33FB" w:rsidRDefault="00AB5AEE" w:rsidP="00AB5AEE">
            <w:pPr>
              <w:spacing w:line="360" w:lineRule="auto"/>
              <w:jc w:val="center"/>
              <w:rPr>
                <w:sz w:val="28"/>
                <w:szCs w:val="28"/>
                <w:lang w:val="uk-UA"/>
              </w:rPr>
            </w:pPr>
            <w:r w:rsidRPr="00AE33FB">
              <w:rPr>
                <w:sz w:val="28"/>
                <w:szCs w:val="28"/>
                <w:lang w:val="uk-UA"/>
              </w:rPr>
              <w:t>Захист API-ендпоінтів</w:t>
            </w:r>
          </w:p>
        </w:tc>
        <w:tc>
          <w:tcPr>
            <w:tcW w:w="0" w:type="auto"/>
            <w:hideMark/>
          </w:tcPr>
          <w:p w14:paraId="154EE69A" w14:textId="77777777" w:rsidR="00AB5AEE" w:rsidRPr="00AE33FB" w:rsidRDefault="00AB5AEE" w:rsidP="00AB5AEE">
            <w:pPr>
              <w:spacing w:line="360" w:lineRule="auto"/>
              <w:jc w:val="center"/>
              <w:rPr>
                <w:sz w:val="28"/>
                <w:szCs w:val="28"/>
                <w:lang w:val="uk-UA"/>
              </w:rPr>
            </w:pPr>
            <w:r w:rsidRPr="00AE33FB">
              <w:rPr>
                <w:sz w:val="28"/>
                <w:szCs w:val="28"/>
                <w:lang w:val="uk-UA"/>
              </w:rPr>
              <w:t>Середня</w:t>
            </w:r>
          </w:p>
        </w:tc>
        <w:tc>
          <w:tcPr>
            <w:tcW w:w="0" w:type="auto"/>
            <w:hideMark/>
          </w:tcPr>
          <w:p w14:paraId="0EF160E3" w14:textId="77777777" w:rsidR="00AB5AEE" w:rsidRPr="00AE33FB" w:rsidRDefault="00AB5AEE" w:rsidP="00AB5AEE">
            <w:pPr>
              <w:spacing w:line="360" w:lineRule="auto"/>
              <w:jc w:val="center"/>
              <w:rPr>
                <w:sz w:val="28"/>
                <w:szCs w:val="28"/>
                <w:lang w:val="uk-UA"/>
              </w:rPr>
            </w:pPr>
            <w:r w:rsidRPr="00AE33FB">
              <w:rPr>
                <w:sz w:val="28"/>
                <w:szCs w:val="28"/>
                <w:lang w:val="uk-UA"/>
              </w:rPr>
              <w:t>Мінімальний</w:t>
            </w:r>
          </w:p>
        </w:tc>
        <w:tc>
          <w:tcPr>
            <w:tcW w:w="0" w:type="auto"/>
            <w:hideMark/>
          </w:tcPr>
          <w:p w14:paraId="5D1EAE1E"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c>
          <w:tcPr>
            <w:tcW w:w="0" w:type="auto"/>
            <w:hideMark/>
          </w:tcPr>
          <w:p w14:paraId="7D0AA3F0" w14:textId="77777777" w:rsidR="00AB5AEE" w:rsidRPr="00AE33FB" w:rsidRDefault="00AB5AEE" w:rsidP="00AB5AEE">
            <w:pPr>
              <w:spacing w:line="360" w:lineRule="auto"/>
              <w:jc w:val="center"/>
              <w:rPr>
                <w:sz w:val="28"/>
                <w:szCs w:val="28"/>
                <w:lang w:val="uk-UA"/>
              </w:rPr>
            </w:pPr>
            <w:r w:rsidRPr="00AE33FB">
              <w:rPr>
                <w:sz w:val="28"/>
                <w:szCs w:val="28"/>
                <w:lang w:val="uk-UA"/>
              </w:rPr>
              <w:t>Висока</w:t>
            </w:r>
          </w:p>
        </w:tc>
      </w:tr>
    </w:tbl>
    <w:p w14:paraId="23B85AE0" w14:textId="25956151" w:rsidR="00AB5AEE" w:rsidRPr="00AE33FB" w:rsidRDefault="00AB5AEE" w:rsidP="00AB5AEE">
      <w:pPr>
        <w:spacing w:line="360" w:lineRule="auto"/>
        <w:jc w:val="both"/>
        <w:rPr>
          <w:sz w:val="28"/>
          <w:szCs w:val="28"/>
          <w:lang w:val="uk-UA"/>
        </w:rPr>
      </w:pPr>
    </w:p>
    <w:p w14:paraId="6EC32CB3" w14:textId="5096CBC8" w:rsidR="00AB5AEE" w:rsidRPr="00AE33FB" w:rsidRDefault="00AB5AEE" w:rsidP="00AB5AEE">
      <w:pPr>
        <w:spacing w:line="360" w:lineRule="auto"/>
        <w:jc w:val="both"/>
        <w:rPr>
          <w:sz w:val="28"/>
          <w:szCs w:val="28"/>
          <w:lang w:val="uk-UA"/>
        </w:rPr>
      </w:pPr>
    </w:p>
    <w:p w14:paraId="5686DEFC" w14:textId="06298EAD" w:rsidR="00AB5AEE" w:rsidRPr="00AE33FB" w:rsidRDefault="00AB5AEE" w:rsidP="00AB5AEE">
      <w:pPr>
        <w:spacing w:line="360" w:lineRule="auto"/>
        <w:jc w:val="both"/>
        <w:rPr>
          <w:sz w:val="28"/>
          <w:szCs w:val="28"/>
          <w:lang w:val="uk-UA"/>
        </w:rPr>
      </w:pPr>
      <w:r w:rsidRPr="00AE33FB">
        <w:rPr>
          <w:sz w:val="28"/>
          <w:szCs w:val="28"/>
          <w:lang w:val="uk-UA"/>
        </w:rPr>
        <w:tab/>
        <w:t>Проведений аналіз дозволяє зробити висновки щодо доцільності використання кожного з розглянутих методів залежно від конкретного сценарію роботи вебзастосунку. Rate limiting є одним із найефективніших інструментів прикладного захисту, оскільки він дозволяє не лише обмежувати частоту запитів від одного джерела, але й динамічно адаптуватися до поточного навантаження. Цей підхід часто реалізується на рівні middleware і легко масштабується для мікросервісної архітектури або RESTful API. Його перевагою є гнучкість конфігурації — обмеження можна накладати як глобально, так і для окремих ресурсів або маршрутів.</w:t>
      </w:r>
    </w:p>
    <w:p w14:paraId="22F605E2" w14:textId="630BA22C" w:rsidR="00AB5AEE" w:rsidRPr="00AE33FB" w:rsidRDefault="00AB5AEE" w:rsidP="00AB5AEE">
      <w:pPr>
        <w:spacing w:line="360" w:lineRule="auto"/>
        <w:jc w:val="both"/>
        <w:rPr>
          <w:sz w:val="28"/>
          <w:szCs w:val="28"/>
          <w:lang w:val="uk-UA"/>
        </w:rPr>
      </w:pPr>
      <w:r w:rsidRPr="00AE33FB">
        <w:rPr>
          <w:sz w:val="28"/>
          <w:szCs w:val="28"/>
          <w:lang w:val="uk-UA"/>
        </w:rPr>
        <w:tab/>
        <w:t xml:space="preserve">Черги запитів доцільно застосовувати в системах із важкими обчислювальними операціями, де кожен запит може створити суттєве навантаження на сервер. У таких випадках черга дозволяє контролювати рівномірність обробки та запобігати перенавантаженню. Проте цей підхід </w:t>
      </w:r>
      <w:r w:rsidRPr="00AE33FB">
        <w:rPr>
          <w:sz w:val="28"/>
          <w:szCs w:val="28"/>
          <w:lang w:val="uk-UA"/>
        </w:rPr>
        <w:lastRenderedPageBreak/>
        <w:t>потребує більш складної реалізації і вимагає додаткових обчислювальних ресурсів, особливо у високонавантажених середовищах.</w:t>
      </w:r>
    </w:p>
    <w:p w14:paraId="3474592E" w14:textId="50595C02" w:rsidR="00AB5AEE" w:rsidRPr="00AE33FB" w:rsidRDefault="00AB5AEE" w:rsidP="00AB5AEE">
      <w:pPr>
        <w:spacing w:line="360" w:lineRule="auto"/>
        <w:jc w:val="both"/>
        <w:rPr>
          <w:sz w:val="28"/>
          <w:szCs w:val="28"/>
          <w:lang w:val="uk-UA"/>
        </w:rPr>
      </w:pPr>
      <w:r w:rsidRPr="00AE33FB">
        <w:rPr>
          <w:sz w:val="28"/>
          <w:szCs w:val="28"/>
          <w:lang w:val="uk-UA"/>
        </w:rPr>
        <w:tab/>
        <w:t>Тайм-аути з’єднань є простим, але ефективним способом уникнення затяжних сесій, які зловмисники можуть використовувати для виснаження ресурсів. Наприклад, встановлення тайм-аутів на з'єднання або час відповіді сервера дозволяє уникати атак типу Slowloris. Однак варто враховувати, що надто короткі тайм-аути можуть негативно вплинути на користувачів з повільним інтернет-з'єднанням.</w:t>
      </w:r>
    </w:p>
    <w:p w14:paraId="5A4368E5" w14:textId="0F2B9365" w:rsidR="00AB5AEE" w:rsidRPr="00AE33FB" w:rsidRDefault="00AB5AEE" w:rsidP="00AB5AEE">
      <w:pPr>
        <w:spacing w:line="360" w:lineRule="auto"/>
        <w:jc w:val="both"/>
        <w:rPr>
          <w:sz w:val="28"/>
          <w:szCs w:val="28"/>
          <w:lang w:val="uk-UA"/>
        </w:rPr>
      </w:pPr>
      <w:r w:rsidRPr="00AE33FB">
        <w:rPr>
          <w:sz w:val="28"/>
          <w:szCs w:val="28"/>
          <w:lang w:val="uk-UA"/>
        </w:rPr>
        <w:tab/>
        <w:t>Кешування відповідей має подвійний ефект: знижує навантаження на сервер і пришвидшує обробку повторних запитів. Воно особливо ефективне у випадках, коли сторінки або дані змінюються рідко. У контексті DDoS-захисту кешування не є самостійним методом, але здатне зменшити шкоду від атаки на статичні ресурси або повторювані запити.</w:t>
      </w:r>
    </w:p>
    <w:p w14:paraId="38E22D93" w14:textId="15C234EE" w:rsidR="00AB5AEE" w:rsidRPr="00AE33FB" w:rsidRDefault="00AB5AEE" w:rsidP="00AB5AEE">
      <w:pPr>
        <w:spacing w:line="360" w:lineRule="auto"/>
        <w:jc w:val="both"/>
        <w:rPr>
          <w:sz w:val="28"/>
          <w:szCs w:val="28"/>
          <w:lang w:val="uk-UA"/>
        </w:rPr>
      </w:pPr>
      <w:r w:rsidRPr="00AE33FB">
        <w:rPr>
          <w:sz w:val="28"/>
          <w:szCs w:val="28"/>
          <w:lang w:val="uk-UA"/>
        </w:rPr>
        <w:tab/>
        <w:t>Захист API-ендпоінтів передбачає обмеження доступу до критичних функцій вебзастосунку шляхом автентифікації, перевірки токенів, валідації заголовків та контрольних механізмів. Цей підхід забезпечує високий рівень точності в розмежуванні легітимних та шкідливих запитів. Він є незамінним у сучасних системах, що активно використовують клієнт-серверну взаємодію, особливо у форматі SPA або мобільних застосунків.</w:t>
      </w:r>
    </w:p>
    <w:p w14:paraId="514A315B" w14:textId="5E7A2694" w:rsidR="00820E10" w:rsidRPr="00AE33FB" w:rsidRDefault="00AB5AEE" w:rsidP="00AB5AEE">
      <w:pPr>
        <w:spacing w:line="360" w:lineRule="auto"/>
        <w:jc w:val="both"/>
        <w:rPr>
          <w:b/>
          <w:bCs/>
          <w:sz w:val="28"/>
          <w:szCs w:val="28"/>
          <w:lang w:val="uk-UA"/>
        </w:rPr>
      </w:pPr>
      <w:r w:rsidRPr="00AE33FB">
        <w:rPr>
          <w:sz w:val="28"/>
          <w:szCs w:val="28"/>
          <w:lang w:val="uk-UA"/>
        </w:rPr>
        <w:tab/>
        <w:t>Отже, жоден із засобів прикладного рівня не є універсальним, проте їх комбінація забезпечує високий рівень адаптивності захисту. Саме гнучкість та можливість інтеграції з внутрішньою логікою системи роблять ці методи важливою складовою загальної стратегії протидії DDoS-атакам. У подальшому, при проєктуванні практичного рішення, саме ці властивості будуть враховані як ключові при виборі механізмів реалізації</w:t>
      </w:r>
      <w:r w:rsidR="00BD784A" w:rsidRPr="00AE33FB">
        <w:rPr>
          <w:sz w:val="28"/>
          <w:szCs w:val="28"/>
          <w:lang w:val="uk-UA"/>
        </w:rPr>
        <w:t xml:space="preserve"> [18].</w:t>
      </w:r>
    </w:p>
    <w:p w14:paraId="472B2D6A" w14:textId="7ECD2F97" w:rsidR="00970A10" w:rsidRPr="00AE33FB" w:rsidRDefault="00820E10" w:rsidP="00E72609">
      <w:pPr>
        <w:spacing w:after="160" w:line="259" w:lineRule="auto"/>
        <w:rPr>
          <w:b/>
          <w:bCs/>
          <w:sz w:val="28"/>
          <w:szCs w:val="28"/>
          <w:lang w:val="uk-UA"/>
        </w:rPr>
      </w:pPr>
      <w:r w:rsidRPr="00AE33FB">
        <w:rPr>
          <w:b/>
          <w:bCs/>
          <w:sz w:val="28"/>
          <w:szCs w:val="28"/>
          <w:lang w:val="uk-UA"/>
        </w:rPr>
        <w:br w:type="page"/>
      </w:r>
    </w:p>
    <w:p w14:paraId="743E8A2B" w14:textId="77777777" w:rsidR="00970A10" w:rsidRPr="00AE33FB" w:rsidRDefault="00970A10" w:rsidP="00970A10">
      <w:pPr>
        <w:spacing w:line="360" w:lineRule="auto"/>
        <w:jc w:val="center"/>
        <w:outlineLvl w:val="0"/>
        <w:rPr>
          <w:b/>
          <w:bCs/>
          <w:sz w:val="28"/>
          <w:szCs w:val="28"/>
          <w:lang w:val="uk-UA"/>
        </w:rPr>
      </w:pPr>
      <w:bookmarkStart w:id="25" w:name="_Toc201092822"/>
      <w:r w:rsidRPr="00AE33FB">
        <w:rPr>
          <w:b/>
          <w:bCs/>
          <w:sz w:val="28"/>
          <w:szCs w:val="28"/>
          <w:lang w:val="uk-UA"/>
        </w:rPr>
        <w:lastRenderedPageBreak/>
        <w:t>3. ПРАКТИЧНА РЕАЛІЗАЦІЯ МЕТОДІВ ЗАХИСТУ ВІД DDOS-АТАК</w:t>
      </w:r>
      <w:bookmarkEnd w:id="25"/>
    </w:p>
    <w:p w14:paraId="1E47933A" w14:textId="77777777" w:rsidR="00970A10" w:rsidRPr="00AE33FB" w:rsidRDefault="00970A10" w:rsidP="00970A10">
      <w:pPr>
        <w:spacing w:line="360" w:lineRule="auto"/>
        <w:jc w:val="center"/>
        <w:rPr>
          <w:b/>
          <w:bCs/>
          <w:sz w:val="28"/>
          <w:szCs w:val="28"/>
          <w:lang w:val="uk-UA"/>
        </w:rPr>
      </w:pPr>
    </w:p>
    <w:p w14:paraId="0E472454" w14:textId="209DB592" w:rsidR="00970A10" w:rsidRPr="00AE33FB" w:rsidRDefault="00970A10" w:rsidP="00970A10">
      <w:pPr>
        <w:spacing w:line="360" w:lineRule="auto"/>
        <w:jc w:val="center"/>
        <w:outlineLvl w:val="1"/>
        <w:rPr>
          <w:b/>
          <w:bCs/>
          <w:sz w:val="28"/>
          <w:szCs w:val="28"/>
          <w:lang w:val="uk-UA"/>
        </w:rPr>
      </w:pPr>
      <w:bookmarkStart w:id="26" w:name="_Toc201092823"/>
      <w:r w:rsidRPr="00AE33FB">
        <w:rPr>
          <w:b/>
          <w:bCs/>
          <w:sz w:val="28"/>
          <w:szCs w:val="28"/>
          <w:lang w:val="uk-UA"/>
        </w:rPr>
        <w:t>3.1 Обґрунтування вибору середовища та інструментів реалізації</w:t>
      </w:r>
      <w:bookmarkEnd w:id="26"/>
    </w:p>
    <w:p w14:paraId="67DCDEFD" w14:textId="1F63784A" w:rsidR="00970A10" w:rsidRPr="00AE33FB" w:rsidRDefault="00970A10" w:rsidP="00970A10">
      <w:pPr>
        <w:spacing w:line="360" w:lineRule="auto"/>
        <w:jc w:val="both"/>
        <w:rPr>
          <w:sz w:val="28"/>
          <w:szCs w:val="28"/>
          <w:lang w:val="uk-UA"/>
        </w:rPr>
      </w:pPr>
    </w:p>
    <w:p w14:paraId="49C0C2AE" w14:textId="37367362" w:rsidR="00970A10" w:rsidRPr="00AE33FB" w:rsidRDefault="00970A10" w:rsidP="00970A10">
      <w:pPr>
        <w:spacing w:line="360" w:lineRule="auto"/>
        <w:jc w:val="both"/>
        <w:rPr>
          <w:sz w:val="28"/>
          <w:szCs w:val="28"/>
          <w:lang w:val="uk-UA"/>
        </w:rPr>
      </w:pPr>
      <w:r w:rsidRPr="00AE33FB">
        <w:rPr>
          <w:sz w:val="28"/>
          <w:szCs w:val="28"/>
          <w:lang w:val="uk-UA"/>
        </w:rPr>
        <w:tab/>
        <w:t>Для реалізації прикладного засобу захисту від DDoS-атак необхідно здійснити обґрунтований вибір інструментів та технологій, які забезпечать ефективне й відтворюване програмне впровадження досліджених методів. Правильне визначення середовища розробки, мови програмування, засобів тестування та зберігання даних має вирішальне значення не лише для коректності функціонування програмного модуля, але й для подальшого аналізу ефективності реалізованих механізмів захисту. Оскільки об’єктом дослідження є DDoS-атаки, особлива увага приділяється можливості швидкої обробки вхідного трафіку, веденню журналів активності, динамічному обмеженню запитів та підтримці гнучкої логіки валідації користувача. Крім того, у межах практичного експерименту необхідно забезпечити інструментарій для симуляції атак, імітації навантаження та аналізу відповідей сервера.</w:t>
      </w:r>
    </w:p>
    <w:p w14:paraId="460A6355" w14:textId="481AFDC5" w:rsidR="00970A10" w:rsidRPr="00AE33FB" w:rsidRDefault="00970A10" w:rsidP="00970A10">
      <w:pPr>
        <w:spacing w:line="360" w:lineRule="auto"/>
        <w:jc w:val="both"/>
        <w:rPr>
          <w:sz w:val="28"/>
          <w:szCs w:val="28"/>
          <w:lang w:val="uk-UA"/>
        </w:rPr>
      </w:pPr>
      <w:r w:rsidRPr="00AE33FB">
        <w:rPr>
          <w:sz w:val="28"/>
          <w:szCs w:val="28"/>
          <w:lang w:val="uk-UA"/>
        </w:rPr>
        <w:tab/>
        <w:t>Для забезпечення усіх зазначених вимог проведемо аналіз та вибір окремих компонентів технологічного стеку — таких як мова програмування, система керування базами даних, а також засобу моделювання та тестування клієнтських запитів.</w:t>
      </w:r>
    </w:p>
    <w:p w14:paraId="4E864FC0" w14:textId="11AE4E3F" w:rsidR="00970A10" w:rsidRPr="00AE33FB" w:rsidRDefault="00970A10" w:rsidP="00970A10">
      <w:pPr>
        <w:spacing w:line="360" w:lineRule="auto"/>
        <w:jc w:val="both"/>
        <w:rPr>
          <w:sz w:val="28"/>
          <w:szCs w:val="28"/>
          <w:lang w:val="uk-UA"/>
        </w:rPr>
      </w:pPr>
    </w:p>
    <w:p w14:paraId="2D250174" w14:textId="0B3D275B" w:rsidR="00970A10" w:rsidRPr="00AE33FB" w:rsidRDefault="00970A10" w:rsidP="00210D98">
      <w:pPr>
        <w:spacing w:line="360" w:lineRule="auto"/>
        <w:jc w:val="center"/>
        <w:outlineLvl w:val="2"/>
        <w:rPr>
          <w:b/>
          <w:bCs/>
          <w:sz w:val="28"/>
          <w:szCs w:val="28"/>
          <w:lang w:val="uk-UA"/>
        </w:rPr>
      </w:pPr>
      <w:bookmarkStart w:id="27" w:name="_Toc201092824"/>
      <w:r w:rsidRPr="00AE33FB">
        <w:rPr>
          <w:b/>
          <w:bCs/>
          <w:sz w:val="28"/>
          <w:szCs w:val="28"/>
          <w:lang w:val="uk-UA"/>
        </w:rPr>
        <w:t>3.1.1 Вибір мови програмування</w:t>
      </w:r>
      <w:bookmarkEnd w:id="27"/>
    </w:p>
    <w:p w14:paraId="441B7253" w14:textId="77777777" w:rsidR="00970A10" w:rsidRPr="00AE33FB" w:rsidRDefault="00970A10" w:rsidP="00970A10">
      <w:pPr>
        <w:spacing w:line="360" w:lineRule="auto"/>
        <w:jc w:val="both"/>
        <w:rPr>
          <w:sz w:val="28"/>
          <w:szCs w:val="28"/>
          <w:lang w:val="uk-UA"/>
        </w:rPr>
      </w:pPr>
    </w:p>
    <w:p w14:paraId="71B289C5" w14:textId="5D4B52AB" w:rsidR="00970A10" w:rsidRPr="00AE33FB" w:rsidRDefault="00210D98" w:rsidP="00970A10">
      <w:pPr>
        <w:spacing w:line="360" w:lineRule="auto"/>
        <w:jc w:val="both"/>
        <w:rPr>
          <w:sz w:val="28"/>
          <w:szCs w:val="28"/>
          <w:lang w:val="uk-UA"/>
        </w:rPr>
      </w:pPr>
      <w:r w:rsidRPr="00AE33FB">
        <w:rPr>
          <w:sz w:val="28"/>
          <w:szCs w:val="28"/>
          <w:lang w:val="uk-UA"/>
        </w:rPr>
        <w:tab/>
      </w:r>
      <w:r w:rsidR="00970A10" w:rsidRPr="00AE33FB">
        <w:rPr>
          <w:sz w:val="28"/>
          <w:szCs w:val="28"/>
          <w:lang w:val="uk-UA"/>
        </w:rPr>
        <w:t>Першим кроком під час підготовки до практичної реалізації засобу захисту від DDoS-атак є вибір відповідної мови програмування, яка забезпечить ефективне опрацювання вхідного HTTP-трафіку, реалізацію логіки валідації користувачів, обробку запитів у реальному часі та взаємодію з базою даних. Мова програмування має відповідати кільком ключовим вимогам:</w:t>
      </w:r>
    </w:p>
    <w:p w14:paraId="7409EF42" w14:textId="77777777"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lastRenderedPageBreak/>
        <w:t>Підтримка обробки HTTP-запитів на прикладному рівні;</w:t>
      </w:r>
    </w:p>
    <w:p w14:paraId="575CAAF6" w14:textId="77777777"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t>Наявність бібліотек і вбудованих засобів для реалізації rate limiting;</w:t>
      </w:r>
    </w:p>
    <w:p w14:paraId="12A04BE1" w14:textId="77777777"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t>Простота інтеграції з веб-сервером;</w:t>
      </w:r>
    </w:p>
    <w:p w14:paraId="48E4C50F" w14:textId="77777777"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t>Можливість ведення журналів активності;</w:t>
      </w:r>
    </w:p>
    <w:p w14:paraId="473B7DC4" w14:textId="77777777"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t>Низький поріг входу для швидкої реалізації функціоналу та тестування;</w:t>
      </w:r>
    </w:p>
    <w:p w14:paraId="6D7D5D16" w14:textId="13BCA610" w:rsidR="00970A10" w:rsidRPr="00AE33FB" w:rsidRDefault="00970A10" w:rsidP="00970A10">
      <w:pPr>
        <w:pStyle w:val="a3"/>
        <w:numPr>
          <w:ilvl w:val="0"/>
          <w:numId w:val="1"/>
        </w:numPr>
        <w:spacing w:line="360" w:lineRule="auto"/>
        <w:jc w:val="both"/>
        <w:rPr>
          <w:sz w:val="28"/>
          <w:szCs w:val="28"/>
          <w:lang w:val="uk-UA"/>
        </w:rPr>
      </w:pPr>
      <w:r w:rsidRPr="00AE33FB">
        <w:rPr>
          <w:sz w:val="28"/>
          <w:szCs w:val="28"/>
          <w:lang w:val="uk-UA"/>
        </w:rPr>
        <w:t>Широка підтримка спільнотою та наявність документації.</w:t>
      </w:r>
    </w:p>
    <w:p w14:paraId="66FC8407" w14:textId="5B745F2C" w:rsidR="00970A10" w:rsidRPr="00AE33FB" w:rsidRDefault="00970A10" w:rsidP="00970A10">
      <w:pPr>
        <w:spacing w:line="360" w:lineRule="auto"/>
        <w:jc w:val="both"/>
        <w:rPr>
          <w:sz w:val="28"/>
          <w:szCs w:val="28"/>
          <w:lang w:val="uk-UA"/>
        </w:rPr>
      </w:pPr>
      <w:r w:rsidRPr="00AE33FB">
        <w:rPr>
          <w:sz w:val="28"/>
          <w:szCs w:val="28"/>
          <w:lang w:val="uk-UA"/>
        </w:rPr>
        <w:tab/>
        <w:t>Для визначення оптимального варіанту було обрано чотири популярні мови програмування, які найчастіше використовуються для побудови вебзастосунків із мережевою логікою: PHP, Python, Node.js та Go. Їх порівняння наведено у таблиці 3.1.</w:t>
      </w:r>
    </w:p>
    <w:p w14:paraId="1A740CE1" w14:textId="711ECACF" w:rsidR="00970A10" w:rsidRPr="00AE33FB" w:rsidRDefault="00970A10" w:rsidP="00970A10">
      <w:pPr>
        <w:spacing w:line="360" w:lineRule="auto"/>
        <w:jc w:val="both"/>
        <w:rPr>
          <w:sz w:val="28"/>
          <w:szCs w:val="28"/>
          <w:lang w:val="uk-UA"/>
        </w:rPr>
      </w:pPr>
    </w:p>
    <w:p w14:paraId="2E6CC2A4" w14:textId="52B2B864" w:rsidR="00970A10" w:rsidRPr="00AE33FB" w:rsidRDefault="00970A10" w:rsidP="00210D98">
      <w:pPr>
        <w:spacing w:line="360" w:lineRule="auto"/>
        <w:jc w:val="center"/>
        <w:rPr>
          <w:sz w:val="28"/>
          <w:szCs w:val="28"/>
          <w:lang w:val="uk-UA"/>
        </w:rPr>
      </w:pPr>
      <w:r w:rsidRPr="00AE33FB">
        <w:rPr>
          <w:sz w:val="28"/>
          <w:szCs w:val="28"/>
          <w:lang w:val="uk-UA"/>
        </w:rPr>
        <w:t>Таблиця 3.1 – Порівняльний аналіз мов програмування для реалізації прикладного захисту від DdoS</w:t>
      </w:r>
    </w:p>
    <w:tbl>
      <w:tblPr>
        <w:tblStyle w:val="aa"/>
        <w:tblW w:w="0" w:type="auto"/>
        <w:tblLook w:val="04A0" w:firstRow="1" w:lastRow="0" w:firstColumn="1" w:lastColumn="0" w:noHBand="0" w:noVBand="1"/>
      </w:tblPr>
      <w:tblGrid>
        <w:gridCol w:w="2477"/>
        <w:gridCol w:w="2200"/>
        <w:gridCol w:w="1393"/>
        <w:gridCol w:w="1688"/>
        <w:gridCol w:w="1587"/>
      </w:tblGrid>
      <w:tr w:rsidR="00210D98" w:rsidRPr="00AE33FB" w14:paraId="3A3F7074" w14:textId="77777777" w:rsidTr="00210D98">
        <w:tc>
          <w:tcPr>
            <w:tcW w:w="0" w:type="auto"/>
            <w:hideMark/>
          </w:tcPr>
          <w:p w14:paraId="16BA17C7" w14:textId="77777777" w:rsidR="00970A10" w:rsidRPr="00AE33FB" w:rsidRDefault="00970A10" w:rsidP="00210D98">
            <w:pPr>
              <w:spacing w:line="360" w:lineRule="auto"/>
              <w:jc w:val="center"/>
              <w:rPr>
                <w:sz w:val="28"/>
                <w:szCs w:val="28"/>
                <w:lang w:val="uk-UA"/>
              </w:rPr>
            </w:pPr>
            <w:r w:rsidRPr="00AE33FB">
              <w:rPr>
                <w:sz w:val="28"/>
                <w:szCs w:val="28"/>
                <w:lang w:val="uk-UA"/>
              </w:rPr>
              <w:t>Характеристика</w:t>
            </w:r>
          </w:p>
        </w:tc>
        <w:tc>
          <w:tcPr>
            <w:tcW w:w="0" w:type="auto"/>
            <w:hideMark/>
          </w:tcPr>
          <w:p w14:paraId="7C2EE509" w14:textId="77777777" w:rsidR="00970A10" w:rsidRPr="00AE33FB" w:rsidRDefault="00970A10" w:rsidP="00210D98">
            <w:pPr>
              <w:spacing w:line="360" w:lineRule="auto"/>
              <w:jc w:val="center"/>
              <w:rPr>
                <w:sz w:val="28"/>
                <w:szCs w:val="28"/>
                <w:lang w:val="uk-UA"/>
              </w:rPr>
            </w:pPr>
            <w:r w:rsidRPr="00AE33FB">
              <w:rPr>
                <w:sz w:val="28"/>
                <w:szCs w:val="28"/>
                <w:lang w:val="uk-UA"/>
              </w:rPr>
              <w:t>PHP</w:t>
            </w:r>
          </w:p>
        </w:tc>
        <w:tc>
          <w:tcPr>
            <w:tcW w:w="0" w:type="auto"/>
            <w:hideMark/>
          </w:tcPr>
          <w:p w14:paraId="2E158FDE" w14:textId="77777777" w:rsidR="00970A10" w:rsidRPr="00AE33FB" w:rsidRDefault="00970A10" w:rsidP="00210D98">
            <w:pPr>
              <w:spacing w:line="360" w:lineRule="auto"/>
              <w:jc w:val="center"/>
              <w:rPr>
                <w:sz w:val="28"/>
                <w:szCs w:val="28"/>
                <w:lang w:val="uk-UA"/>
              </w:rPr>
            </w:pPr>
            <w:r w:rsidRPr="00AE33FB">
              <w:rPr>
                <w:sz w:val="28"/>
                <w:szCs w:val="28"/>
                <w:lang w:val="uk-UA"/>
              </w:rPr>
              <w:t>Python</w:t>
            </w:r>
          </w:p>
        </w:tc>
        <w:tc>
          <w:tcPr>
            <w:tcW w:w="0" w:type="auto"/>
            <w:hideMark/>
          </w:tcPr>
          <w:p w14:paraId="0C3D0C65" w14:textId="77777777" w:rsidR="00970A10" w:rsidRPr="00AE33FB" w:rsidRDefault="00970A10" w:rsidP="00210D98">
            <w:pPr>
              <w:spacing w:line="360" w:lineRule="auto"/>
              <w:jc w:val="center"/>
              <w:rPr>
                <w:sz w:val="28"/>
                <w:szCs w:val="28"/>
                <w:lang w:val="uk-UA"/>
              </w:rPr>
            </w:pPr>
            <w:r w:rsidRPr="00AE33FB">
              <w:rPr>
                <w:sz w:val="28"/>
                <w:szCs w:val="28"/>
                <w:lang w:val="uk-UA"/>
              </w:rPr>
              <w:t>Node.js</w:t>
            </w:r>
          </w:p>
        </w:tc>
        <w:tc>
          <w:tcPr>
            <w:tcW w:w="0" w:type="auto"/>
            <w:hideMark/>
          </w:tcPr>
          <w:p w14:paraId="1D1142E1" w14:textId="77777777" w:rsidR="00970A10" w:rsidRPr="00AE33FB" w:rsidRDefault="00970A10" w:rsidP="00210D98">
            <w:pPr>
              <w:spacing w:line="360" w:lineRule="auto"/>
              <w:jc w:val="center"/>
              <w:rPr>
                <w:sz w:val="28"/>
                <w:szCs w:val="28"/>
                <w:lang w:val="uk-UA"/>
              </w:rPr>
            </w:pPr>
            <w:r w:rsidRPr="00AE33FB">
              <w:rPr>
                <w:sz w:val="28"/>
                <w:szCs w:val="28"/>
                <w:lang w:val="uk-UA"/>
              </w:rPr>
              <w:t>Go</w:t>
            </w:r>
          </w:p>
        </w:tc>
      </w:tr>
      <w:tr w:rsidR="00210D98" w:rsidRPr="00AE33FB" w14:paraId="65FF11BB" w14:textId="77777777" w:rsidTr="00210D98">
        <w:tc>
          <w:tcPr>
            <w:tcW w:w="0" w:type="auto"/>
            <w:hideMark/>
          </w:tcPr>
          <w:p w14:paraId="2EC9ED41" w14:textId="77777777" w:rsidR="00970A10" w:rsidRPr="00AE33FB" w:rsidRDefault="00970A10" w:rsidP="00210D98">
            <w:pPr>
              <w:spacing w:line="360" w:lineRule="auto"/>
              <w:jc w:val="center"/>
              <w:rPr>
                <w:sz w:val="28"/>
                <w:szCs w:val="28"/>
                <w:lang w:val="uk-UA"/>
              </w:rPr>
            </w:pPr>
            <w:r w:rsidRPr="00AE33FB">
              <w:rPr>
                <w:sz w:val="28"/>
                <w:szCs w:val="28"/>
                <w:lang w:val="uk-UA"/>
              </w:rPr>
              <w:t>Швидкість обробки HTTP-запитів</w:t>
            </w:r>
          </w:p>
        </w:tc>
        <w:tc>
          <w:tcPr>
            <w:tcW w:w="0" w:type="auto"/>
            <w:hideMark/>
          </w:tcPr>
          <w:p w14:paraId="139FABA9" w14:textId="77777777" w:rsidR="00970A10" w:rsidRPr="00AE33FB" w:rsidRDefault="00970A10" w:rsidP="00210D98">
            <w:pPr>
              <w:spacing w:line="360" w:lineRule="auto"/>
              <w:jc w:val="center"/>
              <w:rPr>
                <w:sz w:val="28"/>
                <w:szCs w:val="28"/>
                <w:lang w:val="uk-UA"/>
              </w:rPr>
            </w:pPr>
            <w:r w:rsidRPr="00AE33FB">
              <w:rPr>
                <w:sz w:val="28"/>
                <w:szCs w:val="28"/>
                <w:lang w:val="uk-UA"/>
              </w:rPr>
              <w:t>Висока</w:t>
            </w:r>
          </w:p>
        </w:tc>
        <w:tc>
          <w:tcPr>
            <w:tcW w:w="0" w:type="auto"/>
            <w:hideMark/>
          </w:tcPr>
          <w:p w14:paraId="6F892C16" w14:textId="77777777" w:rsidR="00970A10" w:rsidRPr="00AE33FB" w:rsidRDefault="00970A10" w:rsidP="00210D98">
            <w:pPr>
              <w:spacing w:line="360" w:lineRule="auto"/>
              <w:jc w:val="center"/>
              <w:rPr>
                <w:sz w:val="28"/>
                <w:szCs w:val="28"/>
                <w:lang w:val="uk-UA"/>
              </w:rPr>
            </w:pPr>
            <w:r w:rsidRPr="00AE33FB">
              <w:rPr>
                <w:sz w:val="28"/>
                <w:szCs w:val="28"/>
                <w:lang w:val="uk-UA"/>
              </w:rPr>
              <w:t>Середня</w:t>
            </w:r>
          </w:p>
        </w:tc>
        <w:tc>
          <w:tcPr>
            <w:tcW w:w="0" w:type="auto"/>
            <w:hideMark/>
          </w:tcPr>
          <w:p w14:paraId="7C6D42F2" w14:textId="77777777" w:rsidR="00970A10" w:rsidRPr="00AE33FB" w:rsidRDefault="00970A10" w:rsidP="00210D98">
            <w:pPr>
              <w:spacing w:line="360" w:lineRule="auto"/>
              <w:jc w:val="center"/>
              <w:rPr>
                <w:sz w:val="28"/>
                <w:szCs w:val="28"/>
                <w:lang w:val="uk-UA"/>
              </w:rPr>
            </w:pPr>
            <w:r w:rsidRPr="00AE33FB">
              <w:rPr>
                <w:sz w:val="28"/>
                <w:szCs w:val="28"/>
                <w:lang w:val="uk-UA"/>
              </w:rPr>
              <w:t>Висока</w:t>
            </w:r>
          </w:p>
        </w:tc>
        <w:tc>
          <w:tcPr>
            <w:tcW w:w="0" w:type="auto"/>
            <w:hideMark/>
          </w:tcPr>
          <w:p w14:paraId="06AE40F8" w14:textId="77777777" w:rsidR="00970A10" w:rsidRPr="00AE33FB" w:rsidRDefault="00970A10" w:rsidP="00210D98">
            <w:pPr>
              <w:spacing w:line="360" w:lineRule="auto"/>
              <w:jc w:val="center"/>
              <w:rPr>
                <w:sz w:val="28"/>
                <w:szCs w:val="28"/>
                <w:lang w:val="uk-UA"/>
              </w:rPr>
            </w:pPr>
            <w:r w:rsidRPr="00AE33FB">
              <w:rPr>
                <w:sz w:val="28"/>
                <w:szCs w:val="28"/>
                <w:lang w:val="uk-UA"/>
              </w:rPr>
              <w:t>Дуже висока</w:t>
            </w:r>
          </w:p>
        </w:tc>
      </w:tr>
      <w:tr w:rsidR="00210D98" w:rsidRPr="00AE33FB" w14:paraId="27CEF31A" w14:textId="77777777" w:rsidTr="00210D98">
        <w:tc>
          <w:tcPr>
            <w:tcW w:w="0" w:type="auto"/>
            <w:hideMark/>
          </w:tcPr>
          <w:p w14:paraId="05581026" w14:textId="77777777" w:rsidR="00970A10" w:rsidRPr="00AE33FB" w:rsidRDefault="00970A10" w:rsidP="00210D98">
            <w:pPr>
              <w:spacing w:line="360" w:lineRule="auto"/>
              <w:jc w:val="center"/>
              <w:rPr>
                <w:sz w:val="28"/>
                <w:szCs w:val="28"/>
                <w:lang w:val="uk-UA"/>
              </w:rPr>
            </w:pPr>
            <w:r w:rsidRPr="00AE33FB">
              <w:rPr>
                <w:sz w:val="28"/>
                <w:szCs w:val="28"/>
                <w:lang w:val="uk-UA"/>
              </w:rPr>
              <w:t>Простота розгортання</w:t>
            </w:r>
          </w:p>
        </w:tc>
        <w:tc>
          <w:tcPr>
            <w:tcW w:w="0" w:type="auto"/>
            <w:hideMark/>
          </w:tcPr>
          <w:p w14:paraId="1E7033C9" w14:textId="77777777" w:rsidR="00970A10" w:rsidRPr="00AE33FB" w:rsidRDefault="00970A10" w:rsidP="00210D98">
            <w:pPr>
              <w:spacing w:line="360" w:lineRule="auto"/>
              <w:jc w:val="center"/>
              <w:rPr>
                <w:sz w:val="28"/>
                <w:szCs w:val="28"/>
                <w:lang w:val="uk-UA"/>
              </w:rPr>
            </w:pPr>
            <w:r w:rsidRPr="00AE33FB">
              <w:rPr>
                <w:sz w:val="28"/>
                <w:szCs w:val="28"/>
                <w:lang w:val="uk-UA"/>
              </w:rPr>
              <w:t>Дуже висока</w:t>
            </w:r>
          </w:p>
        </w:tc>
        <w:tc>
          <w:tcPr>
            <w:tcW w:w="0" w:type="auto"/>
            <w:hideMark/>
          </w:tcPr>
          <w:p w14:paraId="517F5F6A" w14:textId="77777777" w:rsidR="00970A10" w:rsidRPr="00AE33FB" w:rsidRDefault="00970A10" w:rsidP="00210D98">
            <w:pPr>
              <w:spacing w:line="360" w:lineRule="auto"/>
              <w:jc w:val="center"/>
              <w:rPr>
                <w:sz w:val="28"/>
                <w:szCs w:val="28"/>
                <w:lang w:val="uk-UA"/>
              </w:rPr>
            </w:pPr>
            <w:r w:rsidRPr="00AE33FB">
              <w:rPr>
                <w:sz w:val="28"/>
                <w:szCs w:val="28"/>
                <w:lang w:val="uk-UA"/>
              </w:rPr>
              <w:t>Середня</w:t>
            </w:r>
          </w:p>
        </w:tc>
        <w:tc>
          <w:tcPr>
            <w:tcW w:w="0" w:type="auto"/>
            <w:hideMark/>
          </w:tcPr>
          <w:p w14:paraId="1E7C4498" w14:textId="77777777" w:rsidR="00970A10" w:rsidRPr="00AE33FB" w:rsidRDefault="00970A10" w:rsidP="00210D98">
            <w:pPr>
              <w:spacing w:line="360" w:lineRule="auto"/>
              <w:jc w:val="center"/>
              <w:rPr>
                <w:sz w:val="28"/>
                <w:szCs w:val="28"/>
                <w:lang w:val="uk-UA"/>
              </w:rPr>
            </w:pPr>
            <w:r w:rsidRPr="00AE33FB">
              <w:rPr>
                <w:sz w:val="28"/>
                <w:szCs w:val="28"/>
                <w:lang w:val="uk-UA"/>
              </w:rPr>
              <w:t>Середня</w:t>
            </w:r>
          </w:p>
        </w:tc>
        <w:tc>
          <w:tcPr>
            <w:tcW w:w="0" w:type="auto"/>
            <w:hideMark/>
          </w:tcPr>
          <w:p w14:paraId="206041F4" w14:textId="77777777" w:rsidR="00970A10" w:rsidRPr="00AE33FB" w:rsidRDefault="00970A10" w:rsidP="00210D98">
            <w:pPr>
              <w:spacing w:line="360" w:lineRule="auto"/>
              <w:jc w:val="center"/>
              <w:rPr>
                <w:sz w:val="28"/>
                <w:szCs w:val="28"/>
                <w:lang w:val="uk-UA"/>
              </w:rPr>
            </w:pPr>
            <w:r w:rsidRPr="00AE33FB">
              <w:rPr>
                <w:sz w:val="28"/>
                <w:szCs w:val="28"/>
                <w:lang w:val="uk-UA"/>
              </w:rPr>
              <w:t>Низька</w:t>
            </w:r>
          </w:p>
        </w:tc>
      </w:tr>
      <w:tr w:rsidR="00210D98" w:rsidRPr="00AE33FB" w14:paraId="65F9893E" w14:textId="77777777" w:rsidTr="00210D98">
        <w:tc>
          <w:tcPr>
            <w:tcW w:w="0" w:type="auto"/>
            <w:hideMark/>
          </w:tcPr>
          <w:p w14:paraId="4950EE88" w14:textId="0A6A7322" w:rsidR="00970A10" w:rsidRPr="00AE33FB" w:rsidRDefault="00970A10" w:rsidP="00210D98">
            <w:pPr>
              <w:spacing w:line="360" w:lineRule="auto"/>
              <w:jc w:val="center"/>
              <w:rPr>
                <w:sz w:val="28"/>
                <w:szCs w:val="28"/>
                <w:lang w:val="uk-UA"/>
              </w:rPr>
            </w:pPr>
            <w:r w:rsidRPr="00AE33FB">
              <w:rPr>
                <w:sz w:val="28"/>
                <w:szCs w:val="28"/>
                <w:lang w:val="uk-UA"/>
              </w:rPr>
              <w:t xml:space="preserve">Вбудована підтримка сесій </w:t>
            </w:r>
          </w:p>
        </w:tc>
        <w:tc>
          <w:tcPr>
            <w:tcW w:w="0" w:type="auto"/>
            <w:hideMark/>
          </w:tcPr>
          <w:p w14:paraId="40DBB930" w14:textId="77777777" w:rsidR="00970A10" w:rsidRPr="00AE33FB" w:rsidRDefault="00970A10" w:rsidP="00210D98">
            <w:pPr>
              <w:spacing w:line="360" w:lineRule="auto"/>
              <w:jc w:val="center"/>
              <w:rPr>
                <w:sz w:val="28"/>
                <w:szCs w:val="28"/>
                <w:lang w:val="uk-UA"/>
              </w:rPr>
            </w:pPr>
            <w:r w:rsidRPr="00AE33FB">
              <w:rPr>
                <w:sz w:val="28"/>
                <w:szCs w:val="28"/>
                <w:lang w:val="uk-UA"/>
              </w:rPr>
              <w:t>Так</w:t>
            </w:r>
          </w:p>
        </w:tc>
        <w:tc>
          <w:tcPr>
            <w:tcW w:w="0" w:type="auto"/>
            <w:hideMark/>
          </w:tcPr>
          <w:p w14:paraId="485C41DA" w14:textId="77777777" w:rsidR="00970A10" w:rsidRPr="00AE33FB" w:rsidRDefault="00970A10" w:rsidP="00210D98">
            <w:pPr>
              <w:spacing w:line="360" w:lineRule="auto"/>
              <w:jc w:val="center"/>
              <w:rPr>
                <w:sz w:val="28"/>
                <w:szCs w:val="28"/>
                <w:lang w:val="uk-UA"/>
              </w:rPr>
            </w:pPr>
            <w:r w:rsidRPr="00AE33FB">
              <w:rPr>
                <w:sz w:val="28"/>
                <w:szCs w:val="28"/>
                <w:lang w:val="uk-UA"/>
              </w:rPr>
              <w:t>Частково</w:t>
            </w:r>
          </w:p>
        </w:tc>
        <w:tc>
          <w:tcPr>
            <w:tcW w:w="0" w:type="auto"/>
            <w:hideMark/>
          </w:tcPr>
          <w:p w14:paraId="165712C0" w14:textId="77777777" w:rsidR="00970A10" w:rsidRPr="00AE33FB" w:rsidRDefault="00970A10" w:rsidP="00210D98">
            <w:pPr>
              <w:spacing w:line="360" w:lineRule="auto"/>
              <w:jc w:val="center"/>
              <w:rPr>
                <w:sz w:val="28"/>
                <w:szCs w:val="28"/>
                <w:lang w:val="uk-UA"/>
              </w:rPr>
            </w:pPr>
            <w:r w:rsidRPr="00AE33FB">
              <w:rPr>
                <w:sz w:val="28"/>
                <w:szCs w:val="28"/>
                <w:lang w:val="uk-UA"/>
              </w:rPr>
              <w:t>Через бібліотеки</w:t>
            </w:r>
          </w:p>
        </w:tc>
        <w:tc>
          <w:tcPr>
            <w:tcW w:w="0" w:type="auto"/>
            <w:hideMark/>
          </w:tcPr>
          <w:p w14:paraId="25771F53" w14:textId="77777777" w:rsidR="00970A10" w:rsidRPr="00AE33FB" w:rsidRDefault="00970A10" w:rsidP="00210D98">
            <w:pPr>
              <w:spacing w:line="360" w:lineRule="auto"/>
              <w:jc w:val="center"/>
              <w:rPr>
                <w:sz w:val="28"/>
                <w:szCs w:val="28"/>
                <w:lang w:val="uk-UA"/>
              </w:rPr>
            </w:pPr>
            <w:r w:rsidRPr="00AE33FB">
              <w:rPr>
                <w:sz w:val="28"/>
                <w:szCs w:val="28"/>
                <w:lang w:val="uk-UA"/>
              </w:rPr>
              <w:t>Через бібліотеки</w:t>
            </w:r>
          </w:p>
        </w:tc>
      </w:tr>
      <w:tr w:rsidR="00210D98" w:rsidRPr="00AE33FB" w14:paraId="01A8A555" w14:textId="77777777" w:rsidTr="00210D98">
        <w:tc>
          <w:tcPr>
            <w:tcW w:w="0" w:type="auto"/>
            <w:hideMark/>
          </w:tcPr>
          <w:p w14:paraId="3113046A" w14:textId="77777777" w:rsidR="00970A10" w:rsidRPr="00AE33FB" w:rsidRDefault="00970A10" w:rsidP="00210D98">
            <w:pPr>
              <w:spacing w:line="360" w:lineRule="auto"/>
              <w:jc w:val="center"/>
              <w:rPr>
                <w:sz w:val="28"/>
                <w:szCs w:val="28"/>
                <w:lang w:val="uk-UA"/>
              </w:rPr>
            </w:pPr>
            <w:r w:rsidRPr="00AE33FB">
              <w:rPr>
                <w:sz w:val="28"/>
                <w:szCs w:val="28"/>
                <w:lang w:val="uk-UA"/>
              </w:rPr>
              <w:t>Наявність бібліотек захисту</w:t>
            </w:r>
          </w:p>
        </w:tc>
        <w:tc>
          <w:tcPr>
            <w:tcW w:w="0" w:type="auto"/>
            <w:hideMark/>
          </w:tcPr>
          <w:p w14:paraId="419D17C5" w14:textId="77777777" w:rsidR="00970A10" w:rsidRPr="00AE33FB" w:rsidRDefault="00970A10" w:rsidP="00210D98">
            <w:pPr>
              <w:spacing w:line="360" w:lineRule="auto"/>
              <w:jc w:val="center"/>
              <w:rPr>
                <w:sz w:val="28"/>
                <w:szCs w:val="28"/>
                <w:lang w:val="uk-UA"/>
              </w:rPr>
            </w:pPr>
            <w:r w:rsidRPr="00AE33FB">
              <w:rPr>
                <w:sz w:val="28"/>
                <w:szCs w:val="28"/>
                <w:lang w:val="uk-UA"/>
              </w:rPr>
              <w:t>Висока</w:t>
            </w:r>
          </w:p>
        </w:tc>
        <w:tc>
          <w:tcPr>
            <w:tcW w:w="0" w:type="auto"/>
            <w:hideMark/>
          </w:tcPr>
          <w:p w14:paraId="42A5C26C" w14:textId="77777777" w:rsidR="00970A10" w:rsidRPr="00AE33FB" w:rsidRDefault="00970A10" w:rsidP="00210D98">
            <w:pPr>
              <w:spacing w:line="360" w:lineRule="auto"/>
              <w:jc w:val="center"/>
              <w:rPr>
                <w:sz w:val="28"/>
                <w:szCs w:val="28"/>
                <w:lang w:val="uk-UA"/>
              </w:rPr>
            </w:pPr>
            <w:r w:rsidRPr="00AE33FB">
              <w:rPr>
                <w:sz w:val="28"/>
                <w:szCs w:val="28"/>
                <w:lang w:val="uk-UA"/>
              </w:rPr>
              <w:t>Висока</w:t>
            </w:r>
          </w:p>
        </w:tc>
        <w:tc>
          <w:tcPr>
            <w:tcW w:w="0" w:type="auto"/>
            <w:hideMark/>
          </w:tcPr>
          <w:p w14:paraId="6C208B9D" w14:textId="77777777" w:rsidR="00970A10" w:rsidRPr="00AE33FB" w:rsidRDefault="00970A10" w:rsidP="00210D98">
            <w:pPr>
              <w:spacing w:line="360" w:lineRule="auto"/>
              <w:jc w:val="center"/>
              <w:rPr>
                <w:sz w:val="28"/>
                <w:szCs w:val="28"/>
                <w:lang w:val="uk-UA"/>
              </w:rPr>
            </w:pPr>
            <w:r w:rsidRPr="00AE33FB">
              <w:rPr>
                <w:sz w:val="28"/>
                <w:szCs w:val="28"/>
                <w:lang w:val="uk-UA"/>
              </w:rPr>
              <w:t>Висока</w:t>
            </w:r>
          </w:p>
        </w:tc>
        <w:tc>
          <w:tcPr>
            <w:tcW w:w="0" w:type="auto"/>
            <w:hideMark/>
          </w:tcPr>
          <w:p w14:paraId="3798F2D5" w14:textId="77777777" w:rsidR="00970A10" w:rsidRPr="00AE33FB" w:rsidRDefault="00970A10" w:rsidP="00210D98">
            <w:pPr>
              <w:spacing w:line="360" w:lineRule="auto"/>
              <w:jc w:val="center"/>
              <w:rPr>
                <w:sz w:val="28"/>
                <w:szCs w:val="28"/>
                <w:lang w:val="uk-UA"/>
              </w:rPr>
            </w:pPr>
            <w:r w:rsidRPr="00AE33FB">
              <w:rPr>
                <w:sz w:val="28"/>
                <w:szCs w:val="28"/>
                <w:lang w:val="uk-UA"/>
              </w:rPr>
              <w:t>Середня</w:t>
            </w:r>
          </w:p>
        </w:tc>
      </w:tr>
      <w:tr w:rsidR="00210D98" w:rsidRPr="00AE33FB" w14:paraId="0DAA7F5A" w14:textId="77777777" w:rsidTr="00210D98">
        <w:tc>
          <w:tcPr>
            <w:tcW w:w="0" w:type="auto"/>
            <w:hideMark/>
          </w:tcPr>
          <w:p w14:paraId="3DDB5A16" w14:textId="77777777" w:rsidR="00970A10" w:rsidRPr="00AE33FB" w:rsidRDefault="00970A10" w:rsidP="00210D98">
            <w:pPr>
              <w:spacing w:line="360" w:lineRule="auto"/>
              <w:jc w:val="center"/>
              <w:rPr>
                <w:sz w:val="28"/>
                <w:szCs w:val="28"/>
                <w:lang w:val="uk-UA"/>
              </w:rPr>
            </w:pPr>
            <w:r w:rsidRPr="00AE33FB">
              <w:rPr>
                <w:sz w:val="28"/>
                <w:szCs w:val="28"/>
                <w:lang w:val="uk-UA"/>
              </w:rPr>
              <w:t>Вимоги до ресурсів</w:t>
            </w:r>
          </w:p>
        </w:tc>
        <w:tc>
          <w:tcPr>
            <w:tcW w:w="0" w:type="auto"/>
            <w:hideMark/>
          </w:tcPr>
          <w:p w14:paraId="231BDE47" w14:textId="77777777" w:rsidR="00970A10" w:rsidRPr="00AE33FB" w:rsidRDefault="00970A10" w:rsidP="00210D98">
            <w:pPr>
              <w:spacing w:line="360" w:lineRule="auto"/>
              <w:jc w:val="center"/>
              <w:rPr>
                <w:sz w:val="28"/>
                <w:szCs w:val="28"/>
                <w:lang w:val="uk-UA"/>
              </w:rPr>
            </w:pPr>
            <w:r w:rsidRPr="00AE33FB">
              <w:rPr>
                <w:sz w:val="28"/>
                <w:szCs w:val="28"/>
                <w:lang w:val="uk-UA"/>
              </w:rPr>
              <w:t>Низькі</w:t>
            </w:r>
          </w:p>
        </w:tc>
        <w:tc>
          <w:tcPr>
            <w:tcW w:w="0" w:type="auto"/>
            <w:hideMark/>
          </w:tcPr>
          <w:p w14:paraId="7F2B1864" w14:textId="77777777" w:rsidR="00970A10" w:rsidRPr="00AE33FB" w:rsidRDefault="00970A10" w:rsidP="00210D98">
            <w:pPr>
              <w:spacing w:line="360" w:lineRule="auto"/>
              <w:jc w:val="center"/>
              <w:rPr>
                <w:sz w:val="28"/>
                <w:szCs w:val="28"/>
                <w:lang w:val="uk-UA"/>
              </w:rPr>
            </w:pPr>
            <w:r w:rsidRPr="00AE33FB">
              <w:rPr>
                <w:sz w:val="28"/>
                <w:szCs w:val="28"/>
                <w:lang w:val="uk-UA"/>
              </w:rPr>
              <w:t>Середні</w:t>
            </w:r>
          </w:p>
        </w:tc>
        <w:tc>
          <w:tcPr>
            <w:tcW w:w="0" w:type="auto"/>
            <w:hideMark/>
          </w:tcPr>
          <w:p w14:paraId="3353A2EC" w14:textId="77777777" w:rsidR="00970A10" w:rsidRPr="00AE33FB" w:rsidRDefault="00970A10" w:rsidP="00210D98">
            <w:pPr>
              <w:spacing w:line="360" w:lineRule="auto"/>
              <w:jc w:val="center"/>
              <w:rPr>
                <w:sz w:val="28"/>
                <w:szCs w:val="28"/>
                <w:lang w:val="uk-UA"/>
              </w:rPr>
            </w:pPr>
            <w:r w:rsidRPr="00AE33FB">
              <w:rPr>
                <w:sz w:val="28"/>
                <w:szCs w:val="28"/>
                <w:lang w:val="uk-UA"/>
              </w:rPr>
              <w:t>Високі</w:t>
            </w:r>
          </w:p>
        </w:tc>
        <w:tc>
          <w:tcPr>
            <w:tcW w:w="0" w:type="auto"/>
            <w:hideMark/>
          </w:tcPr>
          <w:p w14:paraId="2A9E1579" w14:textId="77777777" w:rsidR="00970A10" w:rsidRPr="00AE33FB" w:rsidRDefault="00970A10" w:rsidP="00210D98">
            <w:pPr>
              <w:spacing w:line="360" w:lineRule="auto"/>
              <w:jc w:val="center"/>
              <w:rPr>
                <w:sz w:val="28"/>
                <w:szCs w:val="28"/>
                <w:lang w:val="uk-UA"/>
              </w:rPr>
            </w:pPr>
            <w:r w:rsidRPr="00AE33FB">
              <w:rPr>
                <w:sz w:val="28"/>
                <w:szCs w:val="28"/>
                <w:lang w:val="uk-UA"/>
              </w:rPr>
              <w:t>Середні</w:t>
            </w:r>
          </w:p>
        </w:tc>
      </w:tr>
      <w:tr w:rsidR="00210D98" w:rsidRPr="00AE33FB" w14:paraId="34031B78" w14:textId="77777777" w:rsidTr="00210D98">
        <w:tc>
          <w:tcPr>
            <w:tcW w:w="0" w:type="auto"/>
            <w:hideMark/>
          </w:tcPr>
          <w:p w14:paraId="60E4629B" w14:textId="77777777" w:rsidR="00970A10" w:rsidRPr="00AE33FB" w:rsidRDefault="00970A10" w:rsidP="00210D98">
            <w:pPr>
              <w:spacing w:line="360" w:lineRule="auto"/>
              <w:jc w:val="center"/>
              <w:rPr>
                <w:sz w:val="28"/>
                <w:szCs w:val="28"/>
                <w:lang w:val="uk-UA"/>
              </w:rPr>
            </w:pPr>
            <w:r w:rsidRPr="00AE33FB">
              <w:rPr>
                <w:sz w:val="28"/>
                <w:szCs w:val="28"/>
                <w:lang w:val="uk-UA"/>
              </w:rPr>
              <w:t>Інтеграція з веб-сервером</w:t>
            </w:r>
          </w:p>
        </w:tc>
        <w:tc>
          <w:tcPr>
            <w:tcW w:w="0" w:type="auto"/>
            <w:hideMark/>
          </w:tcPr>
          <w:p w14:paraId="34A7B604" w14:textId="77777777" w:rsidR="00970A10" w:rsidRPr="00AE33FB" w:rsidRDefault="00970A10" w:rsidP="00210D98">
            <w:pPr>
              <w:spacing w:line="360" w:lineRule="auto"/>
              <w:jc w:val="center"/>
              <w:rPr>
                <w:sz w:val="28"/>
                <w:szCs w:val="28"/>
                <w:lang w:val="uk-UA"/>
              </w:rPr>
            </w:pPr>
            <w:r w:rsidRPr="00AE33FB">
              <w:rPr>
                <w:sz w:val="28"/>
                <w:szCs w:val="28"/>
                <w:lang w:val="uk-UA"/>
              </w:rPr>
              <w:t>Пряма (Apache/Nginx)</w:t>
            </w:r>
          </w:p>
        </w:tc>
        <w:tc>
          <w:tcPr>
            <w:tcW w:w="0" w:type="auto"/>
            <w:hideMark/>
          </w:tcPr>
          <w:p w14:paraId="20FE8BE6" w14:textId="77777777" w:rsidR="00970A10" w:rsidRPr="00AE33FB" w:rsidRDefault="00970A10" w:rsidP="00210D98">
            <w:pPr>
              <w:spacing w:line="360" w:lineRule="auto"/>
              <w:jc w:val="center"/>
              <w:rPr>
                <w:sz w:val="28"/>
                <w:szCs w:val="28"/>
                <w:lang w:val="uk-UA"/>
              </w:rPr>
            </w:pPr>
            <w:r w:rsidRPr="00AE33FB">
              <w:rPr>
                <w:sz w:val="28"/>
                <w:szCs w:val="28"/>
                <w:lang w:val="uk-UA"/>
              </w:rPr>
              <w:t>Через WSGI</w:t>
            </w:r>
          </w:p>
        </w:tc>
        <w:tc>
          <w:tcPr>
            <w:tcW w:w="0" w:type="auto"/>
            <w:hideMark/>
          </w:tcPr>
          <w:p w14:paraId="6049C53A" w14:textId="77777777" w:rsidR="00970A10" w:rsidRPr="00AE33FB" w:rsidRDefault="00970A10" w:rsidP="00210D98">
            <w:pPr>
              <w:spacing w:line="360" w:lineRule="auto"/>
              <w:jc w:val="center"/>
              <w:rPr>
                <w:sz w:val="28"/>
                <w:szCs w:val="28"/>
                <w:lang w:val="uk-UA"/>
              </w:rPr>
            </w:pPr>
            <w:r w:rsidRPr="00AE33FB">
              <w:rPr>
                <w:sz w:val="28"/>
                <w:szCs w:val="28"/>
                <w:lang w:val="uk-UA"/>
              </w:rPr>
              <w:t>Через Node</w:t>
            </w:r>
          </w:p>
        </w:tc>
        <w:tc>
          <w:tcPr>
            <w:tcW w:w="0" w:type="auto"/>
            <w:hideMark/>
          </w:tcPr>
          <w:p w14:paraId="092037A3" w14:textId="77777777" w:rsidR="00970A10" w:rsidRPr="00AE33FB" w:rsidRDefault="00970A10" w:rsidP="00210D98">
            <w:pPr>
              <w:spacing w:line="360" w:lineRule="auto"/>
              <w:jc w:val="center"/>
              <w:rPr>
                <w:sz w:val="28"/>
                <w:szCs w:val="28"/>
                <w:lang w:val="uk-UA"/>
              </w:rPr>
            </w:pPr>
            <w:r w:rsidRPr="00AE33FB">
              <w:rPr>
                <w:sz w:val="28"/>
                <w:szCs w:val="28"/>
                <w:lang w:val="uk-UA"/>
              </w:rPr>
              <w:t>Через сервер</w:t>
            </w:r>
          </w:p>
        </w:tc>
      </w:tr>
      <w:tr w:rsidR="00210D98" w:rsidRPr="00AE33FB" w14:paraId="4AEFEC79" w14:textId="77777777" w:rsidTr="00210D98">
        <w:tc>
          <w:tcPr>
            <w:tcW w:w="0" w:type="auto"/>
            <w:hideMark/>
          </w:tcPr>
          <w:p w14:paraId="7641875C" w14:textId="65FF74D6" w:rsidR="00970A10" w:rsidRPr="00AE33FB" w:rsidRDefault="00970A10" w:rsidP="00210D98">
            <w:pPr>
              <w:spacing w:line="360" w:lineRule="auto"/>
              <w:jc w:val="center"/>
              <w:rPr>
                <w:sz w:val="28"/>
                <w:szCs w:val="28"/>
                <w:lang w:val="uk-UA"/>
              </w:rPr>
            </w:pPr>
            <w:r w:rsidRPr="00AE33FB">
              <w:rPr>
                <w:sz w:val="28"/>
                <w:szCs w:val="28"/>
                <w:lang w:val="uk-UA"/>
              </w:rPr>
              <w:t>Підтримка rate limiting</w:t>
            </w:r>
          </w:p>
        </w:tc>
        <w:tc>
          <w:tcPr>
            <w:tcW w:w="0" w:type="auto"/>
            <w:hideMark/>
          </w:tcPr>
          <w:p w14:paraId="4AF2BA2D" w14:textId="77777777" w:rsidR="00970A10" w:rsidRPr="00AE33FB" w:rsidRDefault="00970A10" w:rsidP="00210D98">
            <w:pPr>
              <w:spacing w:line="360" w:lineRule="auto"/>
              <w:jc w:val="center"/>
              <w:rPr>
                <w:sz w:val="28"/>
                <w:szCs w:val="28"/>
                <w:lang w:val="uk-UA"/>
              </w:rPr>
            </w:pPr>
            <w:r w:rsidRPr="00AE33FB">
              <w:rPr>
                <w:sz w:val="28"/>
                <w:szCs w:val="28"/>
                <w:lang w:val="uk-UA"/>
              </w:rPr>
              <w:t>Так (через mod або код)</w:t>
            </w:r>
          </w:p>
        </w:tc>
        <w:tc>
          <w:tcPr>
            <w:tcW w:w="0" w:type="auto"/>
            <w:hideMark/>
          </w:tcPr>
          <w:p w14:paraId="5CDD1D99" w14:textId="022E423C" w:rsidR="00970A10" w:rsidRPr="00AE33FB" w:rsidRDefault="00970A10" w:rsidP="00210D98">
            <w:pPr>
              <w:spacing w:line="360" w:lineRule="auto"/>
              <w:jc w:val="center"/>
              <w:rPr>
                <w:sz w:val="28"/>
                <w:szCs w:val="28"/>
                <w:lang w:val="uk-UA"/>
              </w:rPr>
            </w:pPr>
            <w:r w:rsidRPr="00AE33FB">
              <w:rPr>
                <w:sz w:val="28"/>
                <w:szCs w:val="28"/>
                <w:lang w:val="uk-UA"/>
              </w:rPr>
              <w:t xml:space="preserve">Flask/ Django </w:t>
            </w:r>
          </w:p>
        </w:tc>
        <w:tc>
          <w:tcPr>
            <w:tcW w:w="0" w:type="auto"/>
            <w:hideMark/>
          </w:tcPr>
          <w:p w14:paraId="29C55AD6" w14:textId="56291C44" w:rsidR="00970A10" w:rsidRPr="00AE33FB" w:rsidRDefault="00970A10" w:rsidP="00210D98">
            <w:pPr>
              <w:spacing w:line="360" w:lineRule="auto"/>
              <w:jc w:val="center"/>
              <w:rPr>
                <w:sz w:val="28"/>
                <w:szCs w:val="28"/>
                <w:lang w:val="uk-UA"/>
              </w:rPr>
            </w:pPr>
            <w:r w:rsidRPr="00AE33FB">
              <w:rPr>
                <w:sz w:val="28"/>
                <w:szCs w:val="28"/>
                <w:lang w:val="uk-UA"/>
              </w:rPr>
              <w:t>Express middleware</w:t>
            </w:r>
          </w:p>
        </w:tc>
        <w:tc>
          <w:tcPr>
            <w:tcW w:w="0" w:type="auto"/>
            <w:hideMark/>
          </w:tcPr>
          <w:p w14:paraId="133A9EEF" w14:textId="6B4D2AA9" w:rsidR="00970A10" w:rsidRPr="00AE33FB" w:rsidRDefault="00210D98" w:rsidP="00210D98">
            <w:pPr>
              <w:spacing w:line="360" w:lineRule="auto"/>
              <w:jc w:val="center"/>
              <w:rPr>
                <w:sz w:val="28"/>
                <w:szCs w:val="28"/>
                <w:lang w:val="uk-UA"/>
              </w:rPr>
            </w:pPr>
            <w:r w:rsidRPr="00AE33FB">
              <w:rPr>
                <w:sz w:val="28"/>
                <w:szCs w:val="28"/>
                <w:lang w:val="uk-UA"/>
              </w:rPr>
              <w:t>Р</w:t>
            </w:r>
            <w:r w:rsidR="00970A10" w:rsidRPr="00AE33FB">
              <w:rPr>
                <w:sz w:val="28"/>
                <w:szCs w:val="28"/>
                <w:lang w:val="uk-UA"/>
              </w:rPr>
              <w:t>учна реалізація</w:t>
            </w:r>
          </w:p>
        </w:tc>
      </w:tr>
    </w:tbl>
    <w:p w14:paraId="38EFB596" w14:textId="30CF9BD2" w:rsidR="00210D98" w:rsidRPr="00AE33FB" w:rsidRDefault="00210D98">
      <w:pPr>
        <w:rPr>
          <w:lang w:val="uk-UA"/>
        </w:rPr>
      </w:pPr>
    </w:p>
    <w:p w14:paraId="2799912C" w14:textId="2B8D1123" w:rsidR="00210D98" w:rsidRPr="00AE33FB" w:rsidRDefault="00210D98" w:rsidP="00210D98">
      <w:pPr>
        <w:spacing w:line="360" w:lineRule="auto"/>
        <w:rPr>
          <w:sz w:val="28"/>
          <w:szCs w:val="28"/>
          <w:lang w:val="uk-UA"/>
        </w:rPr>
      </w:pPr>
      <w:r w:rsidRPr="00AE33FB">
        <w:rPr>
          <w:sz w:val="28"/>
          <w:szCs w:val="28"/>
          <w:lang w:val="uk-UA"/>
        </w:rPr>
        <w:lastRenderedPageBreak/>
        <w:t>Продовження таблиці 3.1</w:t>
      </w:r>
    </w:p>
    <w:tbl>
      <w:tblPr>
        <w:tblStyle w:val="aa"/>
        <w:tblW w:w="0" w:type="auto"/>
        <w:tblLook w:val="04A0" w:firstRow="1" w:lastRow="0" w:firstColumn="1" w:lastColumn="0" w:noHBand="0" w:noVBand="1"/>
      </w:tblPr>
      <w:tblGrid>
        <w:gridCol w:w="2754"/>
        <w:gridCol w:w="1982"/>
        <w:gridCol w:w="1531"/>
        <w:gridCol w:w="1850"/>
        <w:gridCol w:w="1228"/>
      </w:tblGrid>
      <w:tr w:rsidR="00210D98" w:rsidRPr="00AE33FB" w14:paraId="7992DEA6" w14:textId="77777777" w:rsidTr="00210D98">
        <w:tc>
          <w:tcPr>
            <w:tcW w:w="0" w:type="auto"/>
            <w:hideMark/>
          </w:tcPr>
          <w:p w14:paraId="714FB9E4" w14:textId="40C74D5D" w:rsidR="00970A10" w:rsidRPr="00AE33FB" w:rsidRDefault="00970A10" w:rsidP="00210D98">
            <w:pPr>
              <w:spacing w:line="360" w:lineRule="auto"/>
              <w:jc w:val="center"/>
              <w:rPr>
                <w:sz w:val="28"/>
                <w:szCs w:val="28"/>
                <w:lang w:val="uk-UA"/>
              </w:rPr>
            </w:pPr>
            <w:r w:rsidRPr="00AE33FB">
              <w:rPr>
                <w:sz w:val="28"/>
                <w:szCs w:val="28"/>
                <w:lang w:val="uk-UA"/>
              </w:rPr>
              <w:t>Документація та спільнота</w:t>
            </w:r>
          </w:p>
        </w:tc>
        <w:tc>
          <w:tcPr>
            <w:tcW w:w="0" w:type="auto"/>
            <w:hideMark/>
          </w:tcPr>
          <w:p w14:paraId="1A9B5B2A" w14:textId="77777777" w:rsidR="00970A10" w:rsidRPr="00AE33FB" w:rsidRDefault="00970A10" w:rsidP="00210D98">
            <w:pPr>
              <w:spacing w:line="360" w:lineRule="auto"/>
              <w:jc w:val="center"/>
              <w:rPr>
                <w:sz w:val="28"/>
                <w:szCs w:val="28"/>
                <w:lang w:val="uk-UA"/>
              </w:rPr>
            </w:pPr>
            <w:r w:rsidRPr="00AE33FB">
              <w:rPr>
                <w:sz w:val="28"/>
                <w:szCs w:val="28"/>
                <w:lang w:val="uk-UA"/>
              </w:rPr>
              <w:t>Широка, стабільна</w:t>
            </w:r>
          </w:p>
        </w:tc>
        <w:tc>
          <w:tcPr>
            <w:tcW w:w="0" w:type="auto"/>
            <w:hideMark/>
          </w:tcPr>
          <w:p w14:paraId="55050D22" w14:textId="77777777" w:rsidR="00970A10" w:rsidRPr="00AE33FB" w:rsidRDefault="00970A10" w:rsidP="00210D98">
            <w:pPr>
              <w:spacing w:line="360" w:lineRule="auto"/>
              <w:jc w:val="center"/>
              <w:rPr>
                <w:sz w:val="28"/>
                <w:szCs w:val="28"/>
                <w:lang w:val="uk-UA"/>
              </w:rPr>
            </w:pPr>
            <w:r w:rsidRPr="00AE33FB">
              <w:rPr>
                <w:sz w:val="28"/>
                <w:szCs w:val="28"/>
                <w:lang w:val="uk-UA"/>
              </w:rPr>
              <w:t>Дуже широка</w:t>
            </w:r>
          </w:p>
        </w:tc>
        <w:tc>
          <w:tcPr>
            <w:tcW w:w="0" w:type="auto"/>
            <w:hideMark/>
          </w:tcPr>
          <w:p w14:paraId="3DD5B801" w14:textId="77777777" w:rsidR="00970A10" w:rsidRPr="00AE33FB" w:rsidRDefault="00970A10" w:rsidP="00210D98">
            <w:pPr>
              <w:spacing w:line="360" w:lineRule="auto"/>
              <w:jc w:val="center"/>
              <w:rPr>
                <w:sz w:val="28"/>
                <w:szCs w:val="28"/>
                <w:lang w:val="uk-UA"/>
              </w:rPr>
            </w:pPr>
            <w:r w:rsidRPr="00AE33FB">
              <w:rPr>
                <w:sz w:val="28"/>
                <w:szCs w:val="28"/>
                <w:lang w:val="uk-UA"/>
              </w:rPr>
              <w:t>Сучасна, активна</w:t>
            </w:r>
          </w:p>
        </w:tc>
        <w:tc>
          <w:tcPr>
            <w:tcW w:w="0" w:type="auto"/>
            <w:hideMark/>
          </w:tcPr>
          <w:p w14:paraId="4B00D25C" w14:textId="77777777" w:rsidR="00970A10" w:rsidRPr="00AE33FB" w:rsidRDefault="00970A10" w:rsidP="00210D98">
            <w:pPr>
              <w:spacing w:line="360" w:lineRule="auto"/>
              <w:jc w:val="center"/>
              <w:rPr>
                <w:sz w:val="28"/>
                <w:szCs w:val="28"/>
                <w:lang w:val="uk-UA"/>
              </w:rPr>
            </w:pPr>
            <w:r w:rsidRPr="00AE33FB">
              <w:rPr>
                <w:sz w:val="28"/>
                <w:szCs w:val="28"/>
                <w:lang w:val="uk-UA"/>
              </w:rPr>
              <w:t>Помірна</w:t>
            </w:r>
          </w:p>
        </w:tc>
      </w:tr>
    </w:tbl>
    <w:p w14:paraId="65C4F431" w14:textId="2E82FE3E" w:rsidR="00970A10" w:rsidRPr="00AE33FB" w:rsidRDefault="00970A10" w:rsidP="00970A10">
      <w:pPr>
        <w:spacing w:line="360" w:lineRule="auto"/>
        <w:jc w:val="both"/>
        <w:rPr>
          <w:sz w:val="28"/>
          <w:szCs w:val="28"/>
          <w:lang w:val="uk-UA"/>
        </w:rPr>
      </w:pPr>
    </w:p>
    <w:p w14:paraId="4565BA75" w14:textId="48BA7D2E" w:rsidR="00970A10" w:rsidRPr="00AE33FB" w:rsidRDefault="00970A10" w:rsidP="00210D98">
      <w:pPr>
        <w:spacing w:line="360" w:lineRule="auto"/>
        <w:jc w:val="both"/>
        <w:rPr>
          <w:sz w:val="28"/>
          <w:szCs w:val="28"/>
          <w:lang w:val="uk-UA"/>
        </w:rPr>
      </w:pPr>
      <w:r w:rsidRPr="00AE33FB">
        <w:rPr>
          <w:sz w:val="28"/>
          <w:szCs w:val="28"/>
          <w:lang w:val="uk-UA"/>
        </w:rPr>
        <w:tab/>
        <w:t>На основі порівняльного аналізу, наведеного у таблиці 3.1, оптимальним вибором для реалізації прикладного засобу захисту від DDoS-атак є PHP. Основною перевагою цього вибору є його глибока інтеграція з веб-серверами (зокрема Apache та Nginx), що дозволяє реалізувати прикладну логіку захисту безпосередньо в обробнику запитів, мінімізуючи затримки та додаткову маршрутизацію.</w:t>
      </w:r>
      <w:r w:rsidR="00210D98" w:rsidRPr="00AE33FB">
        <w:rPr>
          <w:sz w:val="28"/>
          <w:szCs w:val="28"/>
          <w:lang w:val="uk-UA"/>
        </w:rPr>
        <w:t xml:space="preserve"> </w:t>
      </w:r>
      <w:r w:rsidRPr="00AE33FB">
        <w:rPr>
          <w:sz w:val="28"/>
          <w:szCs w:val="28"/>
          <w:lang w:val="uk-UA"/>
        </w:rPr>
        <w:t>PHP має вбудовану підтримку роботи з cookies, сесіями, HTTP-заголовками та змінними запитів, що дає змогу легко реалізовувати такі механізми, як</w:t>
      </w:r>
      <w:r w:rsidR="00210D98" w:rsidRPr="00AE33FB">
        <w:rPr>
          <w:sz w:val="28"/>
          <w:szCs w:val="28"/>
          <w:lang w:val="uk-UA"/>
        </w:rPr>
        <w:t xml:space="preserve"> п</w:t>
      </w:r>
      <w:r w:rsidRPr="00AE33FB">
        <w:rPr>
          <w:sz w:val="28"/>
          <w:szCs w:val="28"/>
          <w:lang w:val="uk-UA"/>
        </w:rPr>
        <w:t>еревірка токенів</w:t>
      </w:r>
      <w:r w:rsidR="00210D98" w:rsidRPr="00AE33FB">
        <w:rPr>
          <w:sz w:val="28"/>
          <w:szCs w:val="28"/>
          <w:lang w:val="uk-UA"/>
        </w:rPr>
        <w:t>, о</w:t>
      </w:r>
      <w:r w:rsidRPr="00AE33FB">
        <w:rPr>
          <w:sz w:val="28"/>
          <w:szCs w:val="28"/>
          <w:lang w:val="uk-UA"/>
        </w:rPr>
        <w:t>бмеження частоти запитів з IP-адреси</w:t>
      </w:r>
      <w:r w:rsidR="00210D98" w:rsidRPr="00AE33FB">
        <w:rPr>
          <w:sz w:val="28"/>
          <w:szCs w:val="28"/>
          <w:lang w:val="uk-UA"/>
        </w:rPr>
        <w:t>, т</w:t>
      </w:r>
      <w:r w:rsidRPr="00AE33FB">
        <w:rPr>
          <w:sz w:val="28"/>
          <w:szCs w:val="28"/>
          <w:lang w:val="uk-UA"/>
        </w:rPr>
        <w:t>имчасове блокування клієнтів з підозрілою активністю.</w:t>
      </w:r>
    </w:p>
    <w:p w14:paraId="490B0599" w14:textId="5E292462" w:rsidR="00820E10" w:rsidRPr="00AE33FB" w:rsidRDefault="00210D98" w:rsidP="00E72609">
      <w:pPr>
        <w:spacing w:line="360" w:lineRule="auto"/>
        <w:jc w:val="both"/>
        <w:rPr>
          <w:sz w:val="28"/>
          <w:szCs w:val="28"/>
          <w:lang w:val="uk-UA"/>
        </w:rPr>
      </w:pPr>
      <w:r w:rsidRPr="00AE33FB">
        <w:rPr>
          <w:sz w:val="28"/>
          <w:szCs w:val="28"/>
          <w:lang w:val="uk-UA"/>
        </w:rPr>
        <w:tab/>
      </w:r>
      <w:r w:rsidR="00970A10" w:rsidRPr="00AE33FB">
        <w:rPr>
          <w:sz w:val="28"/>
          <w:szCs w:val="28"/>
          <w:lang w:val="uk-UA"/>
        </w:rPr>
        <w:t>Ще однією суттєвою перевагою PHP є низькі вимоги до ресурсів і надзвичайно швидкий цикл розробки та розгортання — код може бути виконаний практично одразу після збереження на сервері, без необхідності додаткової компіляції чи конфігурації. Завдяки цьому стає можливим швидке прототипування та інтерактивне вдосконалення логіки захисту на етапі тестування.</w:t>
      </w:r>
      <w:r w:rsidRPr="00AE33FB">
        <w:rPr>
          <w:sz w:val="28"/>
          <w:szCs w:val="28"/>
          <w:lang w:val="uk-UA"/>
        </w:rPr>
        <w:t xml:space="preserve"> </w:t>
      </w:r>
      <w:r w:rsidR="00970A10" w:rsidRPr="00AE33FB">
        <w:rPr>
          <w:sz w:val="28"/>
          <w:szCs w:val="28"/>
          <w:lang w:val="uk-UA"/>
        </w:rPr>
        <w:t>З урахуванням зазначених факторів, мова PHP повністю відповідає як технічним вимогам розробки прикладного механізму протидії DDoS-атакам, так і критеріям ефективності, гнучкості та зручності впровадження у типовому середовищі вебзастосунків.</w:t>
      </w:r>
      <w:bookmarkStart w:id="28" w:name="_Toc201092825"/>
    </w:p>
    <w:p w14:paraId="35839C25" w14:textId="77777777" w:rsidR="00E72609" w:rsidRPr="00AE33FB" w:rsidRDefault="00E72609" w:rsidP="00E72609">
      <w:pPr>
        <w:spacing w:line="360" w:lineRule="auto"/>
        <w:jc w:val="both"/>
        <w:rPr>
          <w:sz w:val="28"/>
          <w:szCs w:val="28"/>
          <w:lang w:val="uk-UA"/>
        </w:rPr>
      </w:pPr>
    </w:p>
    <w:p w14:paraId="08DC9BC4" w14:textId="2F317459" w:rsidR="007E355E" w:rsidRPr="00AE33FB" w:rsidRDefault="00210D98" w:rsidP="00820E10">
      <w:pPr>
        <w:spacing w:line="360" w:lineRule="auto"/>
        <w:jc w:val="center"/>
        <w:outlineLvl w:val="2"/>
        <w:rPr>
          <w:b/>
          <w:bCs/>
          <w:sz w:val="28"/>
          <w:szCs w:val="28"/>
          <w:lang w:val="uk-UA"/>
        </w:rPr>
      </w:pPr>
      <w:r w:rsidRPr="00AE33FB">
        <w:rPr>
          <w:b/>
          <w:bCs/>
          <w:sz w:val="28"/>
          <w:szCs w:val="28"/>
          <w:lang w:val="uk-UA"/>
        </w:rPr>
        <w:t>3.1.2 Вибір системи керування базами даних</w:t>
      </w:r>
      <w:bookmarkEnd w:id="28"/>
    </w:p>
    <w:p w14:paraId="3C9C5BF8" w14:textId="77777777" w:rsidR="00E72609" w:rsidRPr="00AE33FB" w:rsidRDefault="00E72609" w:rsidP="00820E10">
      <w:pPr>
        <w:spacing w:line="360" w:lineRule="auto"/>
        <w:jc w:val="center"/>
        <w:outlineLvl w:val="2"/>
        <w:rPr>
          <w:b/>
          <w:bCs/>
          <w:sz w:val="28"/>
          <w:szCs w:val="28"/>
          <w:lang w:val="uk-UA"/>
        </w:rPr>
      </w:pPr>
    </w:p>
    <w:p w14:paraId="51408451" w14:textId="77777777" w:rsidR="007E355E" w:rsidRPr="00AE33FB" w:rsidRDefault="007E355E" w:rsidP="00210D98">
      <w:pPr>
        <w:spacing w:line="360" w:lineRule="auto"/>
        <w:jc w:val="both"/>
        <w:rPr>
          <w:sz w:val="28"/>
          <w:szCs w:val="28"/>
          <w:lang w:val="uk-UA"/>
        </w:rPr>
      </w:pPr>
      <w:r w:rsidRPr="00AE33FB">
        <w:rPr>
          <w:sz w:val="28"/>
          <w:szCs w:val="28"/>
          <w:lang w:val="uk-UA"/>
        </w:rPr>
        <w:tab/>
      </w:r>
      <w:r w:rsidR="00210D98" w:rsidRPr="00AE33FB">
        <w:rPr>
          <w:sz w:val="28"/>
          <w:szCs w:val="28"/>
          <w:lang w:val="uk-UA"/>
        </w:rPr>
        <w:t xml:space="preserve">У рамках реалізації системи захисту від DDoS-атак наступним важливим етапом є вибір оптимальної системи керування базами даних, яка відповідатиме специфіці завдання — зберігати й обробляти інформацію про вхідні HTTP-запити, виявлені аномалії, заборонені IP-адреси, а також слугувати джерелом даних для прийняття рішень у реальному часі. Умови, в </w:t>
      </w:r>
      <w:r w:rsidR="00210D98" w:rsidRPr="00AE33FB">
        <w:rPr>
          <w:sz w:val="28"/>
          <w:szCs w:val="28"/>
          <w:lang w:val="uk-UA"/>
        </w:rPr>
        <w:lastRenderedPageBreak/>
        <w:t>яких функціонує така система, вимагають забезпечення максимальної швидкодії при записі, можливості здійснювати вибірки за ключовими параметрами, а також мати просту структуру для інтеграції з вебзастосунком на стороні сервера. Крім того, слід враховувати фактори, пов’язані з ресурсними обмеженнями, масштабованістю та легкістю розгортання, оскільки захисний модуль може бути реалізовано на обмеженому хостингу або в умовах тестового середовища.</w:t>
      </w:r>
    </w:p>
    <w:p w14:paraId="31010588" w14:textId="3321068C" w:rsidR="00210D98" w:rsidRPr="00AE33FB" w:rsidRDefault="007E355E" w:rsidP="00210D98">
      <w:pPr>
        <w:spacing w:line="360" w:lineRule="auto"/>
        <w:jc w:val="both"/>
        <w:rPr>
          <w:sz w:val="28"/>
          <w:szCs w:val="28"/>
          <w:lang w:val="uk-UA"/>
        </w:rPr>
      </w:pPr>
      <w:r w:rsidRPr="00AE33FB">
        <w:rPr>
          <w:sz w:val="28"/>
          <w:szCs w:val="28"/>
          <w:lang w:val="uk-UA"/>
        </w:rPr>
        <w:tab/>
      </w:r>
      <w:r w:rsidR="00210D98" w:rsidRPr="00AE33FB">
        <w:rPr>
          <w:sz w:val="28"/>
          <w:szCs w:val="28"/>
          <w:lang w:val="uk-UA"/>
        </w:rPr>
        <w:t>Серед потенційно придатних рішень було проаналізовано системи, що відрізняються за типом зберігання даних, архітектурною побудовою та рівнем підтримки мови PHP, яка обрана як основна для реалізації прикладного модуля. У таблиці 3.2 наведено узагальнений порівняльний аналіз найбільш поширених СКБД, які могли б бути використані у контексті цього проєкту.</w:t>
      </w:r>
    </w:p>
    <w:p w14:paraId="2A8CF4A7" w14:textId="77777777" w:rsidR="00210D98" w:rsidRPr="00AE33FB" w:rsidRDefault="00210D98" w:rsidP="00210D98">
      <w:pPr>
        <w:spacing w:line="360" w:lineRule="auto"/>
        <w:jc w:val="both"/>
        <w:rPr>
          <w:sz w:val="28"/>
          <w:szCs w:val="28"/>
          <w:lang w:val="uk-UA"/>
        </w:rPr>
      </w:pPr>
    </w:p>
    <w:p w14:paraId="7C305DFE" w14:textId="478DED8C" w:rsidR="00210D98" w:rsidRPr="00AE33FB" w:rsidRDefault="00210D98" w:rsidP="007E355E">
      <w:pPr>
        <w:spacing w:line="360" w:lineRule="auto"/>
        <w:jc w:val="center"/>
        <w:rPr>
          <w:sz w:val="28"/>
          <w:szCs w:val="28"/>
          <w:lang w:val="uk-UA"/>
        </w:rPr>
      </w:pPr>
      <w:r w:rsidRPr="00AE33FB">
        <w:rPr>
          <w:sz w:val="28"/>
          <w:szCs w:val="28"/>
          <w:lang w:val="uk-UA"/>
        </w:rPr>
        <w:t>Таблиця 3.2 – Порівняльний аналіз СКБД для реалізації журналювання трафіку та обмеження доступу</w:t>
      </w:r>
    </w:p>
    <w:tbl>
      <w:tblPr>
        <w:tblStyle w:val="aa"/>
        <w:tblW w:w="9673" w:type="dxa"/>
        <w:tblLook w:val="04A0" w:firstRow="1" w:lastRow="0" w:firstColumn="1" w:lastColumn="0" w:noHBand="0" w:noVBand="1"/>
      </w:tblPr>
      <w:tblGrid>
        <w:gridCol w:w="2550"/>
        <w:gridCol w:w="1722"/>
        <w:gridCol w:w="1771"/>
        <w:gridCol w:w="1819"/>
        <w:gridCol w:w="1811"/>
      </w:tblGrid>
      <w:tr w:rsidR="00210D98" w:rsidRPr="00AE33FB" w14:paraId="24F73A37" w14:textId="77777777" w:rsidTr="00E72609">
        <w:trPr>
          <w:trHeight w:val="529"/>
        </w:trPr>
        <w:tc>
          <w:tcPr>
            <w:tcW w:w="0" w:type="auto"/>
            <w:hideMark/>
          </w:tcPr>
          <w:p w14:paraId="4AEF1FC6" w14:textId="77777777" w:rsidR="00210D98" w:rsidRPr="00AE33FB" w:rsidRDefault="00210D98" w:rsidP="007E355E">
            <w:pPr>
              <w:spacing w:line="360" w:lineRule="auto"/>
              <w:jc w:val="center"/>
              <w:rPr>
                <w:sz w:val="28"/>
                <w:szCs w:val="28"/>
                <w:lang w:val="uk-UA"/>
              </w:rPr>
            </w:pPr>
            <w:r w:rsidRPr="00AE33FB">
              <w:rPr>
                <w:sz w:val="28"/>
                <w:szCs w:val="28"/>
                <w:lang w:val="uk-UA"/>
              </w:rPr>
              <w:t>Характеристика</w:t>
            </w:r>
          </w:p>
        </w:tc>
        <w:tc>
          <w:tcPr>
            <w:tcW w:w="0" w:type="auto"/>
            <w:hideMark/>
          </w:tcPr>
          <w:p w14:paraId="52A2D61B" w14:textId="77777777" w:rsidR="00210D98" w:rsidRPr="00AE33FB" w:rsidRDefault="00210D98" w:rsidP="007E355E">
            <w:pPr>
              <w:spacing w:line="360" w:lineRule="auto"/>
              <w:jc w:val="center"/>
              <w:rPr>
                <w:sz w:val="28"/>
                <w:szCs w:val="28"/>
                <w:lang w:val="uk-UA"/>
              </w:rPr>
            </w:pPr>
            <w:r w:rsidRPr="00AE33FB">
              <w:rPr>
                <w:sz w:val="28"/>
                <w:szCs w:val="28"/>
                <w:lang w:val="uk-UA"/>
              </w:rPr>
              <w:t>MySQL</w:t>
            </w:r>
          </w:p>
        </w:tc>
        <w:tc>
          <w:tcPr>
            <w:tcW w:w="0" w:type="auto"/>
            <w:hideMark/>
          </w:tcPr>
          <w:p w14:paraId="4BFCA838" w14:textId="77777777" w:rsidR="00210D98" w:rsidRPr="00AE33FB" w:rsidRDefault="00210D98" w:rsidP="007E355E">
            <w:pPr>
              <w:spacing w:line="360" w:lineRule="auto"/>
              <w:jc w:val="center"/>
              <w:rPr>
                <w:sz w:val="28"/>
                <w:szCs w:val="28"/>
                <w:lang w:val="uk-UA"/>
              </w:rPr>
            </w:pPr>
            <w:r w:rsidRPr="00AE33FB">
              <w:rPr>
                <w:sz w:val="28"/>
                <w:szCs w:val="28"/>
                <w:lang w:val="uk-UA"/>
              </w:rPr>
              <w:t>SQLite</w:t>
            </w:r>
          </w:p>
        </w:tc>
        <w:tc>
          <w:tcPr>
            <w:tcW w:w="0" w:type="auto"/>
            <w:hideMark/>
          </w:tcPr>
          <w:p w14:paraId="36CE4117" w14:textId="77777777" w:rsidR="00210D98" w:rsidRPr="00AE33FB" w:rsidRDefault="00210D98" w:rsidP="007E355E">
            <w:pPr>
              <w:spacing w:line="360" w:lineRule="auto"/>
              <w:jc w:val="center"/>
              <w:rPr>
                <w:sz w:val="28"/>
                <w:szCs w:val="28"/>
                <w:lang w:val="uk-UA"/>
              </w:rPr>
            </w:pPr>
            <w:r w:rsidRPr="00AE33FB">
              <w:rPr>
                <w:sz w:val="28"/>
                <w:szCs w:val="28"/>
                <w:lang w:val="uk-UA"/>
              </w:rPr>
              <w:t>PostgreSQL</w:t>
            </w:r>
          </w:p>
        </w:tc>
        <w:tc>
          <w:tcPr>
            <w:tcW w:w="0" w:type="auto"/>
            <w:hideMark/>
          </w:tcPr>
          <w:p w14:paraId="21A3D38B" w14:textId="77777777" w:rsidR="00210D98" w:rsidRPr="00AE33FB" w:rsidRDefault="00210D98" w:rsidP="007E355E">
            <w:pPr>
              <w:spacing w:line="360" w:lineRule="auto"/>
              <w:jc w:val="center"/>
              <w:rPr>
                <w:sz w:val="28"/>
                <w:szCs w:val="28"/>
                <w:lang w:val="uk-UA"/>
              </w:rPr>
            </w:pPr>
            <w:r w:rsidRPr="00AE33FB">
              <w:rPr>
                <w:sz w:val="28"/>
                <w:szCs w:val="28"/>
                <w:lang w:val="uk-UA"/>
              </w:rPr>
              <w:t>MongoDB</w:t>
            </w:r>
          </w:p>
        </w:tc>
      </w:tr>
      <w:tr w:rsidR="00210D98" w:rsidRPr="00AE33FB" w14:paraId="0FA9659B" w14:textId="77777777" w:rsidTr="00E72609">
        <w:trPr>
          <w:trHeight w:val="529"/>
        </w:trPr>
        <w:tc>
          <w:tcPr>
            <w:tcW w:w="0" w:type="auto"/>
            <w:hideMark/>
          </w:tcPr>
          <w:p w14:paraId="3B8104BB" w14:textId="77777777" w:rsidR="00210D98" w:rsidRPr="00AE33FB" w:rsidRDefault="00210D98" w:rsidP="007E355E">
            <w:pPr>
              <w:spacing w:line="360" w:lineRule="auto"/>
              <w:rPr>
                <w:sz w:val="28"/>
                <w:szCs w:val="28"/>
                <w:lang w:val="uk-UA"/>
              </w:rPr>
            </w:pPr>
            <w:r w:rsidRPr="00AE33FB">
              <w:rPr>
                <w:sz w:val="28"/>
                <w:szCs w:val="28"/>
                <w:lang w:val="uk-UA"/>
              </w:rPr>
              <w:t>Тип СКБД</w:t>
            </w:r>
          </w:p>
        </w:tc>
        <w:tc>
          <w:tcPr>
            <w:tcW w:w="0" w:type="auto"/>
            <w:hideMark/>
          </w:tcPr>
          <w:p w14:paraId="5F9F4EFA" w14:textId="77777777" w:rsidR="00210D98" w:rsidRPr="00AE33FB" w:rsidRDefault="00210D98" w:rsidP="007E355E">
            <w:pPr>
              <w:spacing w:line="360" w:lineRule="auto"/>
              <w:rPr>
                <w:sz w:val="28"/>
                <w:szCs w:val="28"/>
                <w:lang w:val="uk-UA"/>
              </w:rPr>
            </w:pPr>
            <w:r w:rsidRPr="00AE33FB">
              <w:rPr>
                <w:sz w:val="28"/>
                <w:szCs w:val="28"/>
                <w:lang w:val="uk-UA"/>
              </w:rPr>
              <w:t>Реляційна</w:t>
            </w:r>
          </w:p>
        </w:tc>
        <w:tc>
          <w:tcPr>
            <w:tcW w:w="0" w:type="auto"/>
            <w:hideMark/>
          </w:tcPr>
          <w:p w14:paraId="7DA5ACE0" w14:textId="77777777" w:rsidR="00210D98" w:rsidRPr="00AE33FB" w:rsidRDefault="00210D98" w:rsidP="007E355E">
            <w:pPr>
              <w:spacing w:line="360" w:lineRule="auto"/>
              <w:rPr>
                <w:sz w:val="28"/>
                <w:szCs w:val="28"/>
                <w:lang w:val="uk-UA"/>
              </w:rPr>
            </w:pPr>
            <w:r w:rsidRPr="00AE33FB">
              <w:rPr>
                <w:sz w:val="28"/>
                <w:szCs w:val="28"/>
                <w:lang w:val="uk-UA"/>
              </w:rPr>
              <w:t>Вбудована</w:t>
            </w:r>
          </w:p>
        </w:tc>
        <w:tc>
          <w:tcPr>
            <w:tcW w:w="0" w:type="auto"/>
            <w:hideMark/>
          </w:tcPr>
          <w:p w14:paraId="57E60855" w14:textId="77777777" w:rsidR="00210D98" w:rsidRPr="00AE33FB" w:rsidRDefault="00210D98" w:rsidP="007E355E">
            <w:pPr>
              <w:spacing w:line="360" w:lineRule="auto"/>
              <w:rPr>
                <w:sz w:val="28"/>
                <w:szCs w:val="28"/>
                <w:lang w:val="uk-UA"/>
              </w:rPr>
            </w:pPr>
            <w:r w:rsidRPr="00AE33FB">
              <w:rPr>
                <w:sz w:val="28"/>
                <w:szCs w:val="28"/>
                <w:lang w:val="uk-UA"/>
              </w:rPr>
              <w:t>Реляційна</w:t>
            </w:r>
          </w:p>
        </w:tc>
        <w:tc>
          <w:tcPr>
            <w:tcW w:w="0" w:type="auto"/>
            <w:hideMark/>
          </w:tcPr>
          <w:p w14:paraId="2EDA8191" w14:textId="77777777" w:rsidR="00210D98" w:rsidRPr="00AE33FB" w:rsidRDefault="00210D98" w:rsidP="007E355E">
            <w:pPr>
              <w:spacing w:line="360" w:lineRule="auto"/>
              <w:rPr>
                <w:sz w:val="28"/>
                <w:szCs w:val="28"/>
                <w:lang w:val="uk-UA"/>
              </w:rPr>
            </w:pPr>
            <w:r w:rsidRPr="00AE33FB">
              <w:rPr>
                <w:sz w:val="28"/>
                <w:szCs w:val="28"/>
                <w:lang w:val="uk-UA"/>
              </w:rPr>
              <w:t>Документна</w:t>
            </w:r>
          </w:p>
        </w:tc>
      </w:tr>
      <w:tr w:rsidR="00210D98" w:rsidRPr="00AE33FB" w14:paraId="21561E48" w14:textId="77777777" w:rsidTr="00E72609">
        <w:trPr>
          <w:trHeight w:val="1061"/>
        </w:trPr>
        <w:tc>
          <w:tcPr>
            <w:tcW w:w="0" w:type="auto"/>
            <w:hideMark/>
          </w:tcPr>
          <w:p w14:paraId="70AB9B2F" w14:textId="77777777" w:rsidR="00210D98" w:rsidRPr="00AE33FB" w:rsidRDefault="00210D98" w:rsidP="007E355E">
            <w:pPr>
              <w:spacing w:line="360" w:lineRule="auto"/>
              <w:rPr>
                <w:sz w:val="28"/>
                <w:szCs w:val="28"/>
                <w:lang w:val="uk-UA"/>
              </w:rPr>
            </w:pPr>
            <w:r w:rsidRPr="00AE33FB">
              <w:rPr>
                <w:sz w:val="28"/>
                <w:szCs w:val="28"/>
                <w:lang w:val="uk-UA"/>
              </w:rPr>
              <w:t>Швидкість запису</w:t>
            </w:r>
          </w:p>
        </w:tc>
        <w:tc>
          <w:tcPr>
            <w:tcW w:w="0" w:type="auto"/>
            <w:hideMark/>
          </w:tcPr>
          <w:p w14:paraId="026D5CE7" w14:textId="77777777" w:rsidR="00210D98" w:rsidRPr="00AE33FB" w:rsidRDefault="00210D98" w:rsidP="007E355E">
            <w:pPr>
              <w:spacing w:line="360" w:lineRule="auto"/>
              <w:rPr>
                <w:sz w:val="28"/>
                <w:szCs w:val="28"/>
                <w:lang w:val="uk-UA"/>
              </w:rPr>
            </w:pPr>
            <w:r w:rsidRPr="00AE33FB">
              <w:rPr>
                <w:sz w:val="28"/>
                <w:szCs w:val="28"/>
                <w:lang w:val="uk-UA"/>
              </w:rPr>
              <w:t>Висока</w:t>
            </w:r>
          </w:p>
        </w:tc>
        <w:tc>
          <w:tcPr>
            <w:tcW w:w="0" w:type="auto"/>
            <w:hideMark/>
          </w:tcPr>
          <w:p w14:paraId="3891C317" w14:textId="77777777" w:rsidR="00210D98" w:rsidRPr="00AE33FB" w:rsidRDefault="00210D98" w:rsidP="007E355E">
            <w:pPr>
              <w:spacing w:line="360" w:lineRule="auto"/>
              <w:rPr>
                <w:sz w:val="28"/>
                <w:szCs w:val="28"/>
                <w:lang w:val="uk-UA"/>
              </w:rPr>
            </w:pPr>
            <w:r w:rsidRPr="00AE33FB">
              <w:rPr>
                <w:sz w:val="28"/>
                <w:szCs w:val="28"/>
                <w:lang w:val="uk-UA"/>
              </w:rPr>
              <w:t>Дуже висока</w:t>
            </w:r>
          </w:p>
        </w:tc>
        <w:tc>
          <w:tcPr>
            <w:tcW w:w="0" w:type="auto"/>
            <w:hideMark/>
          </w:tcPr>
          <w:p w14:paraId="4AF61389" w14:textId="77777777" w:rsidR="00210D98" w:rsidRPr="00AE33FB" w:rsidRDefault="00210D98" w:rsidP="007E355E">
            <w:pPr>
              <w:spacing w:line="360" w:lineRule="auto"/>
              <w:rPr>
                <w:sz w:val="28"/>
                <w:szCs w:val="28"/>
                <w:lang w:val="uk-UA"/>
              </w:rPr>
            </w:pPr>
            <w:r w:rsidRPr="00AE33FB">
              <w:rPr>
                <w:sz w:val="28"/>
                <w:szCs w:val="28"/>
                <w:lang w:val="uk-UA"/>
              </w:rPr>
              <w:t>Висока</w:t>
            </w:r>
          </w:p>
        </w:tc>
        <w:tc>
          <w:tcPr>
            <w:tcW w:w="0" w:type="auto"/>
            <w:hideMark/>
          </w:tcPr>
          <w:p w14:paraId="5D5858DE" w14:textId="77777777" w:rsidR="00210D98" w:rsidRPr="00AE33FB" w:rsidRDefault="00210D98" w:rsidP="007E355E">
            <w:pPr>
              <w:spacing w:line="360" w:lineRule="auto"/>
              <w:rPr>
                <w:sz w:val="28"/>
                <w:szCs w:val="28"/>
                <w:lang w:val="uk-UA"/>
              </w:rPr>
            </w:pPr>
            <w:r w:rsidRPr="00AE33FB">
              <w:rPr>
                <w:sz w:val="28"/>
                <w:szCs w:val="28"/>
                <w:lang w:val="uk-UA"/>
              </w:rPr>
              <w:t>Дуже висока</w:t>
            </w:r>
          </w:p>
        </w:tc>
      </w:tr>
      <w:tr w:rsidR="00210D98" w:rsidRPr="00AE33FB" w14:paraId="2E2C2ACC" w14:textId="77777777" w:rsidTr="00E72609">
        <w:trPr>
          <w:trHeight w:val="1084"/>
        </w:trPr>
        <w:tc>
          <w:tcPr>
            <w:tcW w:w="0" w:type="auto"/>
            <w:hideMark/>
          </w:tcPr>
          <w:p w14:paraId="7FD47DA1" w14:textId="77777777" w:rsidR="00210D98" w:rsidRPr="00AE33FB" w:rsidRDefault="00210D98" w:rsidP="007E355E">
            <w:pPr>
              <w:spacing w:line="360" w:lineRule="auto"/>
              <w:rPr>
                <w:sz w:val="28"/>
                <w:szCs w:val="28"/>
                <w:lang w:val="uk-UA"/>
              </w:rPr>
            </w:pPr>
            <w:r w:rsidRPr="00AE33FB">
              <w:rPr>
                <w:sz w:val="28"/>
                <w:szCs w:val="28"/>
                <w:lang w:val="uk-UA"/>
              </w:rPr>
              <w:t>Інтеграція з PHP</w:t>
            </w:r>
          </w:p>
        </w:tc>
        <w:tc>
          <w:tcPr>
            <w:tcW w:w="0" w:type="auto"/>
            <w:hideMark/>
          </w:tcPr>
          <w:p w14:paraId="15E482A6" w14:textId="77777777" w:rsidR="00210D98" w:rsidRPr="00AE33FB" w:rsidRDefault="00210D98" w:rsidP="007E355E">
            <w:pPr>
              <w:spacing w:line="360" w:lineRule="auto"/>
              <w:rPr>
                <w:sz w:val="28"/>
                <w:szCs w:val="28"/>
                <w:lang w:val="uk-UA"/>
              </w:rPr>
            </w:pPr>
            <w:r w:rsidRPr="00AE33FB">
              <w:rPr>
                <w:sz w:val="28"/>
                <w:szCs w:val="28"/>
                <w:lang w:val="uk-UA"/>
              </w:rPr>
              <w:t>Повна підтримка</w:t>
            </w:r>
          </w:p>
        </w:tc>
        <w:tc>
          <w:tcPr>
            <w:tcW w:w="0" w:type="auto"/>
            <w:hideMark/>
          </w:tcPr>
          <w:p w14:paraId="7A74E933" w14:textId="77777777" w:rsidR="00210D98" w:rsidRPr="00AE33FB" w:rsidRDefault="00210D98" w:rsidP="007E355E">
            <w:pPr>
              <w:spacing w:line="360" w:lineRule="auto"/>
              <w:rPr>
                <w:sz w:val="28"/>
                <w:szCs w:val="28"/>
                <w:lang w:val="uk-UA"/>
              </w:rPr>
            </w:pPr>
            <w:r w:rsidRPr="00AE33FB">
              <w:rPr>
                <w:sz w:val="28"/>
                <w:szCs w:val="28"/>
                <w:lang w:val="uk-UA"/>
              </w:rPr>
              <w:t>Пряма підтримка</w:t>
            </w:r>
          </w:p>
        </w:tc>
        <w:tc>
          <w:tcPr>
            <w:tcW w:w="0" w:type="auto"/>
            <w:hideMark/>
          </w:tcPr>
          <w:p w14:paraId="722353FE" w14:textId="77777777" w:rsidR="00210D98" w:rsidRPr="00AE33FB" w:rsidRDefault="00210D98" w:rsidP="007E355E">
            <w:pPr>
              <w:spacing w:line="360" w:lineRule="auto"/>
              <w:rPr>
                <w:sz w:val="28"/>
                <w:szCs w:val="28"/>
                <w:lang w:val="uk-UA"/>
              </w:rPr>
            </w:pPr>
            <w:r w:rsidRPr="00AE33FB">
              <w:rPr>
                <w:sz w:val="28"/>
                <w:szCs w:val="28"/>
                <w:lang w:val="uk-UA"/>
              </w:rPr>
              <w:t>Повна підтримка</w:t>
            </w:r>
          </w:p>
        </w:tc>
        <w:tc>
          <w:tcPr>
            <w:tcW w:w="0" w:type="auto"/>
            <w:hideMark/>
          </w:tcPr>
          <w:p w14:paraId="505A2AE3" w14:textId="77777777" w:rsidR="00210D98" w:rsidRPr="00AE33FB" w:rsidRDefault="00210D98" w:rsidP="007E355E">
            <w:pPr>
              <w:spacing w:line="360" w:lineRule="auto"/>
              <w:rPr>
                <w:sz w:val="28"/>
                <w:szCs w:val="28"/>
                <w:lang w:val="uk-UA"/>
              </w:rPr>
            </w:pPr>
            <w:r w:rsidRPr="00AE33FB">
              <w:rPr>
                <w:sz w:val="28"/>
                <w:szCs w:val="28"/>
                <w:lang w:val="uk-UA"/>
              </w:rPr>
              <w:t>Через драйвери</w:t>
            </w:r>
          </w:p>
        </w:tc>
      </w:tr>
      <w:tr w:rsidR="00210D98" w:rsidRPr="00AE33FB" w14:paraId="4B8CF5B0" w14:textId="77777777" w:rsidTr="00E72609">
        <w:trPr>
          <w:trHeight w:val="1061"/>
        </w:trPr>
        <w:tc>
          <w:tcPr>
            <w:tcW w:w="0" w:type="auto"/>
            <w:hideMark/>
          </w:tcPr>
          <w:p w14:paraId="6F728FE6" w14:textId="77777777" w:rsidR="00210D98" w:rsidRPr="00AE33FB" w:rsidRDefault="00210D98" w:rsidP="007E355E">
            <w:pPr>
              <w:spacing w:line="360" w:lineRule="auto"/>
              <w:rPr>
                <w:sz w:val="28"/>
                <w:szCs w:val="28"/>
                <w:lang w:val="uk-UA"/>
              </w:rPr>
            </w:pPr>
            <w:r w:rsidRPr="00AE33FB">
              <w:rPr>
                <w:sz w:val="28"/>
                <w:szCs w:val="28"/>
                <w:lang w:val="uk-UA"/>
              </w:rPr>
              <w:t>Навантаження на систему</w:t>
            </w:r>
          </w:p>
        </w:tc>
        <w:tc>
          <w:tcPr>
            <w:tcW w:w="0" w:type="auto"/>
            <w:hideMark/>
          </w:tcPr>
          <w:p w14:paraId="190768D0" w14:textId="77777777" w:rsidR="00210D98" w:rsidRPr="00AE33FB" w:rsidRDefault="00210D98" w:rsidP="007E355E">
            <w:pPr>
              <w:spacing w:line="360" w:lineRule="auto"/>
              <w:rPr>
                <w:sz w:val="28"/>
                <w:szCs w:val="28"/>
                <w:lang w:val="uk-UA"/>
              </w:rPr>
            </w:pPr>
            <w:r w:rsidRPr="00AE33FB">
              <w:rPr>
                <w:sz w:val="28"/>
                <w:szCs w:val="28"/>
                <w:lang w:val="uk-UA"/>
              </w:rPr>
              <w:t>Середнє</w:t>
            </w:r>
          </w:p>
        </w:tc>
        <w:tc>
          <w:tcPr>
            <w:tcW w:w="0" w:type="auto"/>
            <w:hideMark/>
          </w:tcPr>
          <w:p w14:paraId="4C4CA996" w14:textId="77777777" w:rsidR="00210D98" w:rsidRPr="00AE33FB" w:rsidRDefault="00210D98" w:rsidP="007E355E">
            <w:pPr>
              <w:spacing w:line="360" w:lineRule="auto"/>
              <w:rPr>
                <w:sz w:val="28"/>
                <w:szCs w:val="28"/>
                <w:lang w:val="uk-UA"/>
              </w:rPr>
            </w:pPr>
            <w:r w:rsidRPr="00AE33FB">
              <w:rPr>
                <w:sz w:val="28"/>
                <w:szCs w:val="28"/>
                <w:lang w:val="uk-UA"/>
              </w:rPr>
              <w:t>Низьке</w:t>
            </w:r>
          </w:p>
        </w:tc>
        <w:tc>
          <w:tcPr>
            <w:tcW w:w="0" w:type="auto"/>
            <w:hideMark/>
          </w:tcPr>
          <w:p w14:paraId="3412B7E9" w14:textId="77777777" w:rsidR="00210D98" w:rsidRPr="00AE33FB" w:rsidRDefault="00210D98" w:rsidP="007E355E">
            <w:pPr>
              <w:spacing w:line="360" w:lineRule="auto"/>
              <w:rPr>
                <w:sz w:val="28"/>
                <w:szCs w:val="28"/>
                <w:lang w:val="uk-UA"/>
              </w:rPr>
            </w:pPr>
            <w:r w:rsidRPr="00AE33FB">
              <w:rPr>
                <w:sz w:val="28"/>
                <w:szCs w:val="28"/>
                <w:lang w:val="uk-UA"/>
              </w:rPr>
              <w:t>Високе</w:t>
            </w:r>
          </w:p>
        </w:tc>
        <w:tc>
          <w:tcPr>
            <w:tcW w:w="0" w:type="auto"/>
            <w:hideMark/>
          </w:tcPr>
          <w:p w14:paraId="4D262602" w14:textId="77777777" w:rsidR="00210D98" w:rsidRPr="00AE33FB" w:rsidRDefault="00210D98" w:rsidP="007E355E">
            <w:pPr>
              <w:spacing w:line="360" w:lineRule="auto"/>
              <w:rPr>
                <w:sz w:val="28"/>
                <w:szCs w:val="28"/>
                <w:lang w:val="uk-UA"/>
              </w:rPr>
            </w:pPr>
            <w:r w:rsidRPr="00AE33FB">
              <w:rPr>
                <w:sz w:val="28"/>
                <w:szCs w:val="28"/>
                <w:lang w:val="uk-UA"/>
              </w:rPr>
              <w:t>Середнє</w:t>
            </w:r>
          </w:p>
        </w:tc>
      </w:tr>
      <w:tr w:rsidR="00210D98" w:rsidRPr="00AE33FB" w14:paraId="5322467C" w14:textId="77777777" w:rsidTr="00E72609">
        <w:trPr>
          <w:trHeight w:val="1084"/>
        </w:trPr>
        <w:tc>
          <w:tcPr>
            <w:tcW w:w="0" w:type="auto"/>
            <w:hideMark/>
          </w:tcPr>
          <w:p w14:paraId="79BA4E68" w14:textId="77777777" w:rsidR="00210D98" w:rsidRPr="00AE33FB" w:rsidRDefault="00210D98" w:rsidP="007E355E">
            <w:pPr>
              <w:spacing w:line="360" w:lineRule="auto"/>
              <w:rPr>
                <w:sz w:val="28"/>
                <w:szCs w:val="28"/>
                <w:lang w:val="uk-UA"/>
              </w:rPr>
            </w:pPr>
            <w:r w:rsidRPr="00AE33FB">
              <w:rPr>
                <w:sz w:val="28"/>
                <w:szCs w:val="28"/>
                <w:lang w:val="uk-UA"/>
              </w:rPr>
              <w:t>Підтримка транзакцій</w:t>
            </w:r>
          </w:p>
        </w:tc>
        <w:tc>
          <w:tcPr>
            <w:tcW w:w="0" w:type="auto"/>
            <w:hideMark/>
          </w:tcPr>
          <w:p w14:paraId="7B5ED414" w14:textId="77777777" w:rsidR="00210D98" w:rsidRPr="00AE33FB" w:rsidRDefault="00210D98" w:rsidP="007E355E">
            <w:pPr>
              <w:spacing w:line="360" w:lineRule="auto"/>
              <w:rPr>
                <w:sz w:val="28"/>
                <w:szCs w:val="28"/>
                <w:lang w:val="uk-UA"/>
              </w:rPr>
            </w:pPr>
            <w:r w:rsidRPr="00AE33FB">
              <w:rPr>
                <w:sz w:val="28"/>
                <w:szCs w:val="28"/>
                <w:lang w:val="uk-UA"/>
              </w:rPr>
              <w:t>Так</w:t>
            </w:r>
          </w:p>
        </w:tc>
        <w:tc>
          <w:tcPr>
            <w:tcW w:w="0" w:type="auto"/>
            <w:hideMark/>
          </w:tcPr>
          <w:p w14:paraId="7FFAFD78" w14:textId="77777777" w:rsidR="00210D98" w:rsidRPr="00AE33FB" w:rsidRDefault="00210D98" w:rsidP="007E355E">
            <w:pPr>
              <w:spacing w:line="360" w:lineRule="auto"/>
              <w:rPr>
                <w:sz w:val="28"/>
                <w:szCs w:val="28"/>
                <w:lang w:val="uk-UA"/>
              </w:rPr>
            </w:pPr>
            <w:r w:rsidRPr="00AE33FB">
              <w:rPr>
                <w:sz w:val="28"/>
                <w:szCs w:val="28"/>
                <w:lang w:val="uk-UA"/>
              </w:rPr>
              <w:t>Обмежена</w:t>
            </w:r>
          </w:p>
        </w:tc>
        <w:tc>
          <w:tcPr>
            <w:tcW w:w="0" w:type="auto"/>
            <w:hideMark/>
          </w:tcPr>
          <w:p w14:paraId="5ADAEEAF" w14:textId="77777777" w:rsidR="00210D98" w:rsidRPr="00AE33FB" w:rsidRDefault="00210D98" w:rsidP="007E355E">
            <w:pPr>
              <w:spacing w:line="360" w:lineRule="auto"/>
              <w:rPr>
                <w:sz w:val="28"/>
                <w:szCs w:val="28"/>
                <w:lang w:val="uk-UA"/>
              </w:rPr>
            </w:pPr>
            <w:r w:rsidRPr="00AE33FB">
              <w:rPr>
                <w:sz w:val="28"/>
                <w:szCs w:val="28"/>
                <w:lang w:val="uk-UA"/>
              </w:rPr>
              <w:t>Так</w:t>
            </w:r>
          </w:p>
        </w:tc>
        <w:tc>
          <w:tcPr>
            <w:tcW w:w="0" w:type="auto"/>
            <w:hideMark/>
          </w:tcPr>
          <w:p w14:paraId="1C03A6CA" w14:textId="77777777" w:rsidR="00210D98" w:rsidRPr="00AE33FB" w:rsidRDefault="00210D98" w:rsidP="007E355E">
            <w:pPr>
              <w:spacing w:line="360" w:lineRule="auto"/>
              <w:rPr>
                <w:sz w:val="28"/>
                <w:szCs w:val="28"/>
                <w:lang w:val="uk-UA"/>
              </w:rPr>
            </w:pPr>
            <w:r w:rsidRPr="00AE33FB">
              <w:rPr>
                <w:sz w:val="28"/>
                <w:szCs w:val="28"/>
                <w:lang w:val="uk-UA"/>
              </w:rPr>
              <w:t>Ні</w:t>
            </w:r>
          </w:p>
        </w:tc>
      </w:tr>
      <w:tr w:rsidR="00210D98" w:rsidRPr="00AE33FB" w14:paraId="4AE95CD9" w14:textId="77777777" w:rsidTr="00E72609">
        <w:trPr>
          <w:trHeight w:val="1061"/>
        </w:trPr>
        <w:tc>
          <w:tcPr>
            <w:tcW w:w="0" w:type="auto"/>
            <w:hideMark/>
          </w:tcPr>
          <w:p w14:paraId="64F6D83D" w14:textId="77777777" w:rsidR="00210D98" w:rsidRPr="00AE33FB" w:rsidRDefault="00210D98" w:rsidP="007E355E">
            <w:pPr>
              <w:spacing w:line="360" w:lineRule="auto"/>
              <w:rPr>
                <w:sz w:val="28"/>
                <w:szCs w:val="28"/>
                <w:lang w:val="uk-UA"/>
              </w:rPr>
            </w:pPr>
            <w:r w:rsidRPr="00AE33FB">
              <w:rPr>
                <w:sz w:val="28"/>
                <w:szCs w:val="28"/>
                <w:lang w:val="uk-UA"/>
              </w:rPr>
              <w:t>Простота розгортання</w:t>
            </w:r>
          </w:p>
        </w:tc>
        <w:tc>
          <w:tcPr>
            <w:tcW w:w="0" w:type="auto"/>
            <w:hideMark/>
          </w:tcPr>
          <w:p w14:paraId="6CD28A27" w14:textId="77777777" w:rsidR="00210D98" w:rsidRPr="00AE33FB" w:rsidRDefault="00210D98" w:rsidP="007E355E">
            <w:pPr>
              <w:spacing w:line="360" w:lineRule="auto"/>
              <w:rPr>
                <w:sz w:val="28"/>
                <w:szCs w:val="28"/>
                <w:lang w:val="uk-UA"/>
              </w:rPr>
            </w:pPr>
            <w:r w:rsidRPr="00AE33FB">
              <w:rPr>
                <w:sz w:val="28"/>
                <w:szCs w:val="28"/>
                <w:lang w:val="uk-UA"/>
              </w:rPr>
              <w:t>Середня</w:t>
            </w:r>
          </w:p>
        </w:tc>
        <w:tc>
          <w:tcPr>
            <w:tcW w:w="0" w:type="auto"/>
            <w:hideMark/>
          </w:tcPr>
          <w:p w14:paraId="640AECE2" w14:textId="77777777" w:rsidR="00210D98" w:rsidRPr="00AE33FB" w:rsidRDefault="00210D98" w:rsidP="007E355E">
            <w:pPr>
              <w:spacing w:line="360" w:lineRule="auto"/>
              <w:rPr>
                <w:sz w:val="28"/>
                <w:szCs w:val="28"/>
                <w:lang w:val="uk-UA"/>
              </w:rPr>
            </w:pPr>
            <w:r w:rsidRPr="00AE33FB">
              <w:rPr>
                <w:sz w:val="28"/>
                <w:szCs w:val="28"/>
                <w:lang w:val="uk-UA"/>
              </w:rPr>
              <w:t>Дуже висока</w:t>
            </w:r>
          </w:p>
        </w:tc>
        <w:tc>
          <w:tcPr>
            <w:tcW w:w="0" w:type="auto"/>
            <w:hideMark/>
          </w:tcPr>
          <w:p w14:paraId="122E778A" w14:textId="77777777" w:rsidR="00210D98" w:rsidRPr="00AE33FB" w:rsidRDefault="00210D98" w:rsidP="007E355E">
            <w:pPr>
              <w:spacing w:line="360" w:lineRule="auto"/>
              <w:rPr>
                <w:sz w:val="28"/>
                <w:szCs w:val="28"/>
                <w:lang w:val="uk-UA"/>
              </w:rPr>
            </w:pPr>
            <w:r w:rsidRPr="00AE33FB">
              <w:rPr>
                <w:sz w:val="28"/>
                <w:szCs w:val="28"/>
                <w:lang w:val="uk-UA"/>
              </w:rPr>
              <w:t>Складна</w:t>
            </w:r>
          </w:p>
        </w:tc>
        <w:tc>
          <w:tcPr>
            <w:tcW w:w="0" w:type="auto"/>
            <w:hideMark/>
          </w:tcPr>
          <w:p w14:paraId="1BACB004" w14:textId="77777777" w:rsidR="00210D98" w:rsidRPr="00AE33FB" w:rsidRDefault="00210D98" w:rsidP="007E355E">
            <w:pPr>
              <w:spacing w:line="360" w:lineRule="auto"/>
              <w:rPr>
                <w:sz w:val="28"/>
                <w:szCs w:val="28"/>
                <w:lang w:val="uk-UA"/>
              </w:rPr>
            </w:pPr>
            <w:r w:rsidRPr="00AE33FB">
              <w:rPr>
                <w:sz w:val="28"/>
                <w:szCs w:val="28"/>
                <w:lang w:val="uk-UA"/>
              </w:rPr>
              <w:t>Середня</w:t>
            </w:r>
          </w:p>
        </w:tc>
      </w:tr>
    </w:tbl>
    <w:p w14:paraId="374E297F" w14:textId="77777777" w:rsidR="007E355E" w:rsidRPr="00AE33FB" w:rsidRDefault="007E355E">
      <w:pPr>
        <w:rPr>
          <w:lang w:val="uk-UA"/>
        </w:rPr>
      </w:pPr>
    </w:p>
    <w:p w14:paraId="6A34A674" w14:textId="77777777" w:rsidR="007E355E" w:rsidRPr="00AE33FB" w:rsidRDefault="007E355E">
      <w:pPr>
        <w:rPr>
          <w:lang w:val="uk-UA"/>
        </w:rPr>
      </w:pPr>
    </w:p>
    <w:p w14:paraId="4482C703" w14:textId="50DC12D0" w:rsidR="007E355E" w:rsidRPr="00AE33FB" w:rsidRDefault="007E355E" w:rsidP="007E355E">
      <w:pPr>
        <w:spacing w:line="360" w:lineRule="auto"/>
        <w:rPr>
          <w:sz w:val="28"/>
          <w:szCs w:val="28"/>
          <w:lang w:val="uk-UA"/>
        </w:rPr>
      </w:pPr>
      <w:r w:rsidRPr="00AE33FB">
        <w:rPr>
          <w:sz w:val="28"/>
          <w:szCs w:val="28"/>
          <w:lang w:val="uk-UA"/>
        </w:rPr>
        <w:lastRenderedPageBreak/>
        <w:t>Продовження таблиці 3.2</w:t>
      </w:r>
    </w:p>
    <w:tbl>
      <w:tblPr>
        <w:tblStyle w:val="aa"/>
        <w:tblW w:w="0" w:type="auto"/>
        <w:tblLook w:val="04A0" w:firstRow="1" w:lastRow="0" w:firstColumn="1" w:lastColumn="0" w:noHBand="0" w:noVBand="1"/>
      </w:tblPr>
      <w:tblGrid>
        <w:gridCol w:w="3414"/>
        <w:gridCol w:w="1312"/>
        <w:gridCol w:w="1676"/>
        <w:gridCol w:w="1253"/>
        <w:gridCol w:w="1312"/>
      </w:tblGrid>
      <w:tr w:rsidR="00210D98" w:rsidRPr="00AE33FB" w14:paraId="0FDBD762" w14:textId="77777777" w:rsidTr="007E355E">
        <w:tc>
          <w:tcPr>
            <w:tcW w:w="0" w:type="auto"/>
            <w:hideMark/>
          </w:tcPr>
          <w:p w14:paraId="759BD109" w14:textId="2ADEE84E" w:rsidR="00210D98" w:rsidRPr="00AE33FB" w:rsidRDefault="00210D98" w:rsidP="007E355E">
            <w:pPr>
              <w:spacing w:line="360" w:lineRule="auto"/>
              <w:rPr>
                <w:sz w:val="28"/>
                <w:szCs w:val="28"/>
                <w:lang w:val="uk-UA"/>
              </w:rPr>
            </w:pPr>
            <w:r w:rsidRPr="00AE33FB">
              <w:rPr>
                <w:sz w:val="28"/>
                <w:szCs w:val="28"/>
                <w:lang w:val="uk-UA"/>
              </w:rPr>
              <w:t>Підтримка масштабування</w:t>
            </w:r>
          </w:p>
        </w:tc>
        <w:tc>
          <w:tcPr>
            <w:tcW w:w="0" w:type="auto"/>
            <w:hideMark/>
          </w:tcPr>
          <w:p w14:paraId="75AF4F29" w14:textId="77777777" w:rsidR="00210D98" w:rsidRPr="00AE33FB" w:rsidRDefault="00210D98" w:rsidP="007E355E">
            <w:pPr>
              <w:spacing w:line="360" w:lineRule="auto"/>
              <w:rPr>
                <w:sz w:val="28"/>
                <w:szCs w:val="28"/>
                <w:lang w:val="uk-UA"/>
              </w:rPr>
            </w:pPr>
            <w:r w:rsidRPr="00AE33FB">
              <w:rPr>
                <w:sz w:val="28"/>
                <w:szCs w:val="28"/>
                <w:lang w:val="uk-UA"/>
              </w:rPr>
              <w:t>Добра</w:t>
            </w:r>
          </w:p>
        </w:tc>
        <w:tc>
          <w:tcPr>
            <w:tcW w:w="0" w:type="auto"/>
            <w:hideMark/>
          </w:tcPr>
          <w:p w14:paraId="617CD2B3" w14:textId="77777777" w:rsidR="00210D98" w:rsidRPr="00AE33FB" w:rsidRDefault="00210D98" w:rsidP="007E355E">
            <w:pPr>
              <w:spacing w:line="360" w:lineRule="auto"/>
              <w:rPr>
                <w:sz w:val="28"/>
                <w:szCs w:val="28"/>
                <w:lang w:val="uk-UA"/>
              </w:rPr>
            </w:pPr>
            <w:r w:rsidRPr="00AE33FB">
              <w:rPr>
                <w:sz w:val="28"/>
                <w:szCs w:val="28"/>
                <w:lang w:val="uk-UA"/>
              </w:rPr>
              <w:t>Обмежена</w:t>
            </w:r>
          </w:p>
        </w:tc>
        <w:tc>
          <w:tcPr>
            <w:tcW w:w="0" w:type="auto"/>
            <w:hideMark/>
          </w:tcPr>
          <w:p w14:paraId="0CAC1225" w14:textId="77777777" w:rsidR="00210D98" w:rsidRPr="00AE33FB" w:rsidRDefault="00210D98" w:rsidP="007E355E">
            <w:pPr>
              <w:spacing w:line="360" w:lineRule="auto"/>
              <w:rPr>
                <w:sz w:val="28"/>
                <w:szCs w:val="28"/>
                <w:lang w:val="uk-UA"/>
              </w:rPr>
            </w:pPr>
            <w:r w:rsidRPr="00AE33FB">
              <w:rPr>
                <w:sz w:val="28"/>
                <w:szCs w:val="28"/>
                <w:lang w:val="uk-UA"/>
              </w:rPr>
              <w:t>Висока</w:t>
            </w:r>
          </w:p>
        </w:tc>
        <w:tc>
          <w:tcPr>
            <w:tcW w:w="0" w:type="auto"/>
            <w:hideMark/>
          </w:tcPr>
          <w:p w14:paraId="4040C53F" w14:textId="77777777" w:rsidR="00210D98" w:rsidRPr="00AE33FB" w:rsidRDefault="00210D98" w:rsidP="007E355E">
            <w:pPr>
              <w:spacing w:line="360" w:lineRule="auto"/>
              <w:rPr>
                <w:sz w:val="28"/>
                <w:szCs w:val="28"/>
                <w:lang w:val="uk-UA"/>
              </w:rPr>
            </w:pPr>
            <w:r w:rsidRPr="00AE33FB">
              <w:rPr>
                <w:sz w:val="28"/>
                <w:szCs w:val="28"/>
                <w:lang w:val="uk-UA"/>
              </w:rPr>
              <w:t>Висока</w:t>
            </w:r>
          </w:p>
        </w:tc>
      </w:tr>
      <w:tr w:rsidR="00210D98" w:rsidRPr="00AE33FB" w14:paraId="5B132465" w14:textId="77777777" w:rsidTr="007E355E">
        <w:tc>
          <w:tcPr>
            <w:tcW w:w="0" w:type="auto"/>
            <w:hideMark/>
          </w:tcPr>
          <w:p w14:paraId="7FE287BD" w14:textId="77777777" w:rsidR="00210D98" w:rsidRPr="00AE33FB" w:rsidRDefault="00210D98" w:rsidP="007E355E">
            <w:pPr>
              <w:spacing w:line="360" w:lineRule="auto"/>
              <w:rPr>
                <w:sz w:val="28"/>
                <w:szCs w:val="28"/>
                <w:lang w:val="uk-UA"/>
              </w:rPr>
            </w:pPr>
            <w:r w:rsidRPr="00AE33FB">
              <w:rPr>
                <w:sz w:val="28"/>
                <w:szCs w:val="28"/>
                <w:lang w:val="uk-UA"/>
              </w:rPr>
              <w:t>Розмір інсталяції</w:t>
            </w:r>
          </w:p>
        </w:tc>
        <w:tc>
          <w:tcPr>
            <w:tcW w:w="0" w:type="auto"/>
            <w:hideMark/>
          </w:tcPr>
          <w:p w14:paraId="307E6641" w14:textId="77777777" w:rsidR="00210D98" w:rsidRPr="00AE33FB" w:rsidRDefault="00210D98" w:rsidP="007E355E">
            <w:pPr>
              <w:spacing w:line="360" w:lineRule="auto"/>
              <w:rPr>
                <w:sz w:val="28"/>
                <w:szCs w:val="28"/>
                <w:lang w:val="uk-UA"/>
              </w:rPr>
            </w:pPr>
            <w:r w:rsidRPr="00AE33FB">
              <w:rPr>
                <w:sz w:val="28"/>
                <w:szCs w:val="28"/>
                <w:lang w:val="uk-UA"/>
              </w:rPr>
              <w:t>Середній</w:t>
            </w:r>
          </w:p>
        </w:tc>
        <w:tc>
          <w:tcPr>
            <w:tcW w:w="0" w:type="auto"/>
            <w:hideMark/>
          </w:tcPr>
          <w:p w14:paraId="7C25AA8B" w14:textId="77777777" w:rsidR="00210D98" w:rsidRPr="00AE33FB" w:rsidRDefault="00210D98" w:rsidP="007E355E">
            <w:pPr>
              <w:spacing w:line="360" w:lineRule="auto"/>
              <w:rPr>
                <w:sz w:val="28"/>
                <w:szCs w:val="28"/>
                <w:lang w:val="uk-UA"/>
              </w:rPr>
            </w:pPr>
            <w:r w:rsidRPr="00AE33FB">
              <w:rPr>
                <w:sz w:val="28"/>
                <w:szCs w:val="28"/>
                <w:lang w:val="uk-UA"/>
              </w:rPr>
              <w:t>Дуже малий</w:t>
            </w:r>
          </w:p>
        </w:tc>
        <w:tc>
          <w:tcPr>
            <w:tcW w:w="0" w:type="auto"/>
            <w:hideMark/>
          </w:tcPr>
          <w:p w14:paraId="4C0C9C05" w14:textId="77777777" w:rsidR="00210D98" w:rsidRPr="00AE33FB" w:rsidRDefault="00210D98" w:rsidP="007E355E">
            <w:pPr>
              <w:spacing w:line="360" w:lineRule="auto"/>
              <w:rPr>
                <w:sz w:val="28"/>
                <w:szCs w:val="28"/>
                <w:lang w:val="uk-UA"/>
              </w:rPr>
            </w:pPr>
            <w:r w:rsidRPr="00AE33FB">
              <w:rPr>
                <w:sz w:val="28"/>
                <w:szCs w:val="28"/>
                <w:lang w:val="uk-UA"/>
              </w:rPr>
              <w:t>Великий</w:t>
            </w:r>
          </w:p>
        </w:tc>
        <w:tc>
          <w:tcPr>
            <w:tcW w:w="0" w:type="auto"/>
            <w:hideMark/>
          </w:tcPr>
          <w:p w14:paraId="1ACA39AB" w14:textId="77777777" w:rsidR="00210D98" w:rsidRPr="00AE33FB" w:rsidRDefault="00210D98" w:rsidP="007E355E">
            <w:pPr>
              <w:spacing w:line="360" w:lineRule="auto"/>
              <w:rPr>
                <w:sz w:val="28"/>
                <w:szCs w:val="28"/>
                <w:lang w:val="uk-UA"/>
              </w:rPr>
            </w:pPr>
            <w:r w:rsidRPr="00AE33FB">
              <w:rPr>
                <w:sz w:val="28"/>
                <w:szCs w:val="28"/>
                <w:lang w:val="uk-UA"/>
              </w:rPr>
              <w:t>Середній</w:t>
            </w:r>
          </w:p>
        </w:tc>
      </w:tr>
    </w:tbl>
    <w:p w14:paraId="760C0081" w14:textId="457C3CF0" w:rsidR="00210D98" w:rsidRPr="00AE33FB" w:rsidRDefault="00210D98" w:rsidP="00210D98">
      <w:pPr>
        <w:spacing w:line="360" w:lineRule="auto"/>
        <w:jc w:val="both"/>
        <w:rPr>
          <w:sz w:val="28"/>
          <w:szCs w:val="28"/>
          <w:lang w:val="uk-UA"/>
        </w:rPr>
      </w:pPr>
    </w:p>
    <w:p w14:paraId="4A3AA891" w14:textId="4F93AD27" w:rsidR="00210D98" w:rsidRPr="00AE33FB" w:rsidRDefault="007E355E" w:rsidP="00210D98">
      <w:pPr>
        <w:spacing w:line="360" w:lineRule="auto"/>
        <w:jc w:val="both"/>
        <w:rPr>
          <w:sz w:val="28"/>
          <w:szCs w:val="28"/>
          <w:lang w:val="uk-UA"/>
        </w:rPr>
      </w:pPr>
      <w:r w:rsidRPr="00AE33FB">
        <w:rPr>
          <w:sz w:val="28"/>
          <w:szCs w:val="28"/>
          <w:lang w:val="uk-UA"/>
        </w:rPr>
        <w:tab/>
      </w:r>
      <w:r w:rsidR="00210D98" w:rsidRPr="00AE33FB">
        <w:rPr>
          <w:sz w:val="28"/>
          <w:szCs w:val="28"/>
          <w:lang w:val="uk-UA"/>
        </w:rPr>
        <w:t>На основі наведеного аналізу найбільш збалансованим і практичним варіантом виявився вибір MySQL. Ця система має високу продуктивність при роботі з великими обсягами журналів запитів, підтримує транзакції, складні запити та нормалізовану структуру даних, що особливо важливо для реалізації модулів логування та валідації. Завдяки широкій підтримці з боку мови PHP і великій спільноті розробників, MySQL дозволяє ефективно реалізувати всі необхідні функціональні можливості без надлишкової складності впровадження.</w:t>
      </w:r>
      <w:r w:rsidRPr="00AE33FB">
        <w:rPr>
          <w:sz w:val="28"/>
          <w:szCs w:val="28"/>
          <w:lang w:val="uk-UA"/>
        </w:rPr>
        <w:t xml:space="preserve"> </w:t>
      </w:r>
      <w:r w:rsidR="00210D98" w:rsidRPr="00AE33FB">
        <w:rPr>
          <w:sz w:val="28"/>
          <w:szCs w:val="28"/>
          <w:lang w:val="uk-UA"/>
        </w:rPr>
        <w:t>Окрім цього, MySQL забезпечує просте масштабування та резервування даних, що створює перспективу для майбутнього розширення системи або її адаптації до реальних комерційних середовищ. Ураховуючи потребу у стабільності, швидкодії, підтримці складної логіки обробки запитів і сумісності з обраною серверною платформою, доцільним і обґрунтованим рішенням є використання саме MySQL як основної системи керування базами даних у реалізації захисного засобу від DDoS-атак.</w:t>
      </w:r>
    </w:p>
    <w:p w14:paraId="00B66D64" w14:textId="718F4714" w:rsidR="007E355E" w:rsidRPr="00AE33FB" w:rsidRDefault="007E355E" w:rsidP="00210D98">
      <w:pPr>
        <w:spacing w:line="360" w:lineRule="auto"/>
        <w:jc w:val="both"/>
        <w:rPr>
          <w:sz w:val="28"/>
          <w:szCs w:val="28"/>
          <w:lang w:val="uk-UA"/>
        </w:rPr>
      </w:pPr>
    </w:p>
    <w:p w14:paraId="55F171BD" w14:textId="293FE0F8" w:rsidR="007E355E" w:rsidRPr="00AE33FB" w:rsidRDefault="007E355E" w:rsidP="007E355E">
      <w:pPr>
        <w:spacing w:line="360" w:lineRule="auto"/>
        <w:jc w:val="center"/>
        <w:outlineLvl w:val="2"/>
        <w:rPr>
          <w:b/>
          <w:bCs/>
          <w:sz w:val="28"/>
          <w:szCs w:val="28"/>
          <w:lang w:val="uk-UA"/>
        </w:rPr>
      </w:pPr>
      <w:bookmarkStart w:id="29" w:name="_Toc201092826"/>
      <w:r w:rsidRPr="00AE33FB">
        <w:rPr>
          <w:b/>
          <w:bCs/>
          <w:sz w:val="28"/>
          <w:szCs w:val="28"/>
          <w:lang w:val="uk-UA"/>
        </w:rPr>
        <w:t>3.1.3 Вибір інструменту тестування запитів</w:t>
      </w:r>
      <w:bookmarkEnd w:id="29"/>
    </w:p>
    <w:p w14:paraId="54539A13" w14:textId="77777777" w:rsidR="007E355E" w:rsidRPr="00AE33FB" w:rsidRDefault="007E355E" w:rsidP="007E355E">
      <w:pPr>
        <w:spacing w:line="360" w:lineRule="auto"/>
        <w:jc w:val="both"/>
        <w:rPr>
          <w:sz w:val="28"/>
          <w:szCs w:val="28"/>
          <w:lang w:val="uk-UA"/>
        </w:rPr>
      </w:pPr>
    </w:p>
    <w:p w14:paraId="20A6BB7C" w14:textId="59958F0B" w:rsidR="007E355E" w:rsidRPr="00AE33FB" w:rsidRDefault="007E355E" w:rsidP="00BA2CAD">
      <w:pPr>
        <w:spacing w:line="360" w:lineRule="auto"/>
        <w:jc w:val="both"/>
        <w:rPr>
          <w:sz w:val="28"/>
          <w:szCs w:val="28"/>
          <w:lang w:val="uk-UA"/>
        </w:rPr>
      </w:pPr>
      <w:r w:rsidRPr="00AE33FB">
        <w:rPr>
          <w:sz w:val="28"/>
          <w:szCs w:val="28"/>
          <w:lang w:val="uk-UA"/>
        </w:rPr>
        <w:tab/>
        <w:t xml:space="preserve">Для проведення повноцінного практичного експерименту з перевірки ефективності реалізованих засобів захисту від DDoS-атак необхідно обрати відповідний інструмент, який дозволить моделювати HTTP-запити, створювати послідовності сценаріїв навантаження та фіксувати відповіді серверної частини. Такий інструмент має забезпечити можливість ручного та автоматизованого надсилання запитів з різними параметрами, заголовками, методами (GET, POST), а також підтримку автентифікації, куків, токенів та аналізу відповідей. Основною метою вибору є забезпечення реалістичної симуляції поведінки потенційного користувача або зловмисника, щоб </w:t>
      </w:r>
      <w:r w:rsidRPr="00AE33FB">
        <w:rPr>
          <w:sz w:val="28"/>
          <w:szCs w:val="28"/>
          <w:lang w:val="uk-UA"/>
        </w:rPr>
        <w:lastRenderedPageBreak/>
        <w:t>протестувати, як реалізовані алгоритми обмеження трафіку, фільтрації та валідації реагують на різні типи навантаження. Тестування повинно бути достатньо гнучким, щоб охопити як легітимні, так і аномальні запити, а також створити умови, наближені до реального сценарію атаки.</w:t>
      </w:r>
    </w:p>
    <w:p w14:paraId="26E8C5AB" w14:textId="4AF403EB" w:rsidR="007E355E" w:rsidRPr="00AE33FB" w:rsidRDefault="007E355E" w:rsidP="00BA2CAD">
      <w:pPr>
        <w:spacing w:line="360" w:lineRule="auto"/>
        <w:jc w:val="both"/>
        <w:rPr>
          <w:sz w:val="28"/>
          <w:szCs w:val="28"/>
          <w:lang w:val="uk-UA"/>
        </w:rPr>
      </w:pPr>
    </w:p>
    <w:p w14:paraId="4EBF6BC0" w14:textId="57621E2E" w:rsidR="007E355E" w:rsidRPr="00AE33FB" w:rsidRDefault="007E355E" w:rsidP="00BA2CAD">
      <w:pPr>
        <w:spacing w:line="360" w:lineRule="auto"/>
        <w:jc w:val="center"/>
        <w:rPr>
          <w:sz w:val="28"/>
          <w:szCs w:val="28"/>
          <w:lang w:val="uk-UA"/>
        </w:rPr>
      </w:pPr>
      <w:r w:rsidRPr="00AE33FB">
        <w:rPr>
          <w:sz w:val="28"/>
          <w:szCs w:val="28"/>
          <w:lang w:val="uk-UA"/>
        </w:rPr>
        <w:t>Таблиця 3.3 – Порівняльний аналіз інструментів тестування HTTP-навантаження</w:t>
      </w:r>
    </w:p>
    <w:tbl>
      <w:tblPr>
        <w:tblStyle w:val="aa"/>
        <w:tblW w:w="0" w:type="auto"/>
        <w:tblLook w:val="04A0" w:firstRow="1" w:lastRow="0" w:firstColumn="1" w:lastColumn="0" w:noHBand="0" w:noVBand="1"/>
      </w:tblPr>
      <w:tblGrid>
        <w:gridCol w:w="2478"/>
        <w:gridCol w:w="1581"/>
        <w:gridCol w:w="1911"/>
        <w:gridCol w:w="1811"/>
        <w:gridCol w:w="1564"/>
      </w:tblGrid>
      <w:tr w:rsidR="007E355E" w:rsidRPr="00AE33FB" w14:paraId="62C44AB4" w14:textId="77777777" w:rsidTr="007E355E">
        <w:tc>
          <w:tcPr>
            <w:tcW w:w="0" w:type="auto"/>
            <w:hideMark/>
          </w:tcPr>
          <w:p w14:paraId="46EDB3F5" w14:textId="77777777" w:rsidR="007E355E" w:rsidRPr="00AE33FB" w:rsidRDefault="007E355E" w:rsidP="00BA2CAD">
            <w:pPr>
              <w:spacing w:line="360" w:lineRule="auto"/>
              <w:jc w:val="center"/>
              <w:rPr>
                <w:sz w:val="28"/>
                <w:szCs w:val="28"/>
                <w:lang w:val="uk-UA"/>
              </w:rPr>
            </w:pPr>
            <w:r w:rsidRPr="00AE33FB">
              <w:rPr>
                <w:sz w:val="28"/>
                <w:szCs w:val="28"/>
                <w:lang w:val="uk-UA"/>
              </w:rPr>
              <w:t>Характеристика</w:t>
            </w:r>
          </w:p>
        </w:tc>
        <w:tc>
          <w:tcPr>
            <w:tcW w:w="0" w:type="auto"/>
            <w:hideMark/>
          </w:tcPr>
          <w:p w14:paraId="281D9C0A" w14:textId="77777777" w:rsidR="007E355E" w:rsidRPr="00AE33FB" w:rsidRDefault="007E355E" w:rsidP="00BA2CAD">
            <w:pPr>
              <w:spacing w:line="360" w:lineRule="auto"/>
              <w:jc w:val="center"/>
              <w:rPr>
                <w:sz w:val="28"/>
                <w:szCs w:val="28"/>
                <w:lang w:val="uk-UA"/>
              </w:rPr>
            </w:pPr>
            <w:r w:rsidRPr="00AE33FB">
              <w:rPr>
                <w:sz w:val="28"/>
                <w:szCs w:val="28"/>
                <w:lang w:val="uk-UA"/>
              </w:rPr>
              <w:t>Postman</w:t>
            </w:r>
          </w:p>
        </w:tc>
        <w:tc>
          <w:tcPr>
            <w:tcW w:w="0" w:type="auto"/>
            <w:hideMark/>
          </w:tcPr>
          <w:p w14:paraId="12F803E7" w14:textId="77777777" w:rsidR="007E355E" w:rsidRPr="00AE33FB" w:rsidRDefault="007E355E" w:rsidP="00BA2CAD">
            <w:pPr>
              <w:spacing w:line="360" w:lineRule="auto"/>
              <w:jc w:val="center"/>
              <w:rPr>
                <w:sz w:val="28"/>
                <w:szCs w:val="28"/>
                <w:lang w:val="uk-UA"/>
              </w:rPr>
            </w:pPr>
            <w:r w:rsidRPr="00AE33FB">
              <w:rPr>
                <w:sz w:val="28"/>
                <w:szCs w:val="28"/>
                <w:lang w:val="uk-UA"/>
              </w:rPr>
              <w:t>Apache JMeter</w:t>
            </w:r>
          </w:p>
        </w:tc>
        <w:tc>
          <w:tcPr>
            <w:tcW w:w="0" w:type="auto"/>
            <w:hideMark/>
          </w:tcPr>
          <w:p w14:paraId="4FBA6758" w14:textId="77777777" w:rsidR="007E355E" w:rsidRPr="00AE33FB" w:rsidRDefault="007E355E" w:rsidP="00BA2CAD">
            <w:pPr>
              <w:spacing w:line="360" w:lineRule="auto"/>
              <w:jc w:val="center"/>
              <w:rPr>
                <w:sz w:val="28"/>
                <w:szCs w:val="28"/>
                <w:lang w:val="uk-UA"/>
              </w:rPr>
            </w:pPr>
            <w:r w:rsidRPr="00AE33FB">
              <w:rPr>
                <w:sz w:val="28"/>
                <w:szCs w:val="28"/>
                <w:lang w:val="uk-UA"/>
              </w:rPr>
              <w:t>cURL</w:t>
            </w:r>
          </w:p>
        </w:tc>
        <w:tc>
          <w:tcPr>
            <w:tcW w:w="0" w:type="auto"/>
            <w:hideMark/>
          </w:tcPr>
          <w:p w14:paraId="3D1B7E2D" w14:textId="77777777" w:rsidR="007E355E" w:rsidRPr="00AE33FB" w:rsidRDefault="007E355E" w:rsidP="00BA2CAD">
            <w:pPr>
              <w:spacing w:line="360" w:lineRule="auto"/>
              <w:jc w:val="center"/>
              <w:rPr>
                <w:sz w:val="28"/>
                <w:szCs w:val="28"/>
                <w:lang w:val="uk-UA"/>
              </w:rPr>
            </w:pPr>
            <w:r w:rsidRPr="00AE33FB">
              <w:rPr>
                <w:sz w:val="28"/>
                <w:szCs w:val="28"/>
                <w:lang w:val="uk-UA"/>
              </w:rPr>
              <w:t>Locust</w:t>
            </w:r>
          </w:p>
        </w:tc>
      </w:tr>
      <w:tr w:rsidR="007E355E" w:rsidRPr="00AE33FB" w14:paraId="0B6412C7" w14:textId="77777777" w:rsidTr="007E355E">
        <w:tc>
          <w:tcPr>
            <w:tcW w:w="0" w:type="auto"/>
            <w:hideMark/>
          </w:tcPr>
          <w:p w14:paraId="1F72CABD" w14:textId="77777777" w:rsidR="007E355E" w:rsidRPr="00AE33FB" w:rsidRDefault="007E355E" w:rsidP="00BA2CAD">
            <w:pPr>
              <w:spacing w:line="360" w:lineRule="auto"/>
              <w:jc w:val="center"/>
              <w:rPr>
                <w:sz w:val="28"/>
                <w:szCs w:val="28"/>
                <w:lang w:val="uk-UA"/>
              </w:rPr>
            </w:pPr>
            <w:r w:rsidRPr="00AE33FB">
              <w:rPr>
                <w:sz w:val="28"/>
                <w:szCs w:val="28"/>
                <w:lang w:val="uk-UA"/>
              </w:rPr>
              <w:t>Підтримка різних методів запитів</w:t>
            </w:r>
          </w:p>
        </w:tc>
        <w:tc>
          <w:tcPr>
            <w:tcW w:w="0" w:type="auto"/>
            <w:hideMark/>
          </w:tcPr>
          <w:p w14:paraId="11D864FE" w14:textId="77777777" w:rsidR="007E355E" w:rsidRPr="00AE33FB" w:rsidRDefault="007E355E" w:rsidP="00BA2CAD">
            <w:pPr>
              <w:spacing w:line="360" w:lineRule="auto"/>
              <w:jc w:val="center"/>
              <w:rPr>
                <w:sz w:val="28"/>
                <w:szCs w:val="28"/>
                <w:lang w:val="uk-UA"/>
              </w:rPr>
            </w:pPr>
            <w:r w:rsidRPr="00AE33FB">
              <w:rPr>
                <w:sz w:val="28"/>
                <w:szCs w:val="28"/>
                <w:lang w:val="uk-UA"/>
              </w:rPr>
              <w:t>Повна</w:t>
            </w:r>
          </w:p>
        </w:tc>
        <w:tc>
          <w:tcPr>
            <w:tcW w:w="0" w:type="auto"/>
            <w:hideMark/>
          </w:tcPr>
          <w:p w14:paraId="35A71DD2" w14:textId="77777777" w:rsidR="007E355E" w:rsidRPr="00AE33FB" w:rsidRDefault="007E355E" w:rsidP="00BA2CAD">
            <w:pPr>
              <w:spacing w:line="360" w:lineRule="auto"/>
              <w:jc w:val="center"/>
              <w:rPr>
                <w:sz w:val="28"/>
                <w:szCs w:val="28"/>
                <w:lang w:val="uk-UA"/>
              </w:rPr>
            </w:pPr>
            <w:r w:rsidRPr="00AE33FB">
              <w:rPr>
                <w:sz w:val="28"/>
                <w:szCs w:val="28"/>
                <w:lang w:val="uk-UA"/>
              </w:rPr>
              <w:t>Повна</w:t>
            </w:r>
          </w:p>
        </w:tc>
        <w:tc>
          <w:tcPr>
            <w:tcW w:w="0" w:type="auto"/>
            <w:hideMark/>
          </w:tcPr>
          <w:p w14:paraId="672FC7F2" w14:textId="77777777" w:rsidR="007E355E" w:rsidRPr="00AE33FB" w:rsidRDefault="007E355E" w:rsidP="00BA2CAD">
            <w:pPr>
              <w:spacing w:line="360" w:lineRule="auto"/>
              <w:jc w:val="center"/>
              <w:rPr>
                <w:sz w:val="28"/>
                <w:szCs w:val="28"/>
                <w:lang w:val="uk-UA"/>
              </w:rPr>
            </w:pPr>
            <w:r w:rsidRPr="00AE33FB">
              <w:rPr>
                <w:sz w:val="28"/>
                <w:szCs w:val="28"/>
                <w:lang w:val="uk-UA"/>
              </w:rPr>
              <w:t>Повна</w:t>
            </w:r>
          </w:p>
        </w:tc>
        <w:tc>
          <w:tcPr>
            <w:tcW w:w="0" w:type="auto"/>
            <w:hideMark/>
          </w:tcPr>
          <w:p w14:paraId="2F1673C5" w14:textId="77777777" w:rsidR="007E355E" w:rsidRPr="00AE33FB" w:rsidRDefault="007E355E" w:rsidP="00BA2CAD">
            <w:pPr>
              <w:spacing w:line="360" w:lineRule="auto"/>
              <w:jc w:val="center"/>
              <w:rPr>
                <w:sz w:val="28"/>
                <w:szCs w:val="28"/>
                <w:lang w:val="uk-UA"/>
              </w:rPr>
            </w:pPr>
            <w:r w:rsidRPr="00AE33FB">
              <w:rPr>
                <w:sz w:val="28"/>
                <w:szCs w:val="28"/>
                <w:lang w:val="uk-UA"/>
              </w:rPr>
              <w:t>Повна</w:t>
            </w:r>
          </w:p>
        </w:tc>
      </w:tr>
      <w:tr w:rsidR="007E355E" w:rsidRPr="00AE33FB" w14:paraId="049D7FCF" w14:textId="77777777" w:rsidTr="007E355E">
        <w:tc>
          <w:tcPr>
            <w:tcW w:w="0" w:type="auto"/>
            <w:hideMark/>
          </w:tcPr>
          <w:p w14:paraId="19311757" w14:textId="77777777" w:rsidR="007E355E" w:rsidRPr="00AE33FB" w:rsidRDefault="007E355E" w:rsidP="00BA2CAD">
            <w:pPr>
              <w:spacing w:line="360" w:lineRule="auto"/>
              <w:jc w:val="center"/>
              <w:rPr>
                <w:sz w:val="28"/>
                <w:szCs w:val="28"/>
                <w:lang w:val="uk-UA"/>
              </w:rPr>
            </w:pPr>
            <w:r w:rsidRPr="00AE33FB">
              <w:rPr>
                <w:sz w:val="28"/>
                <w:szCs w:val="28"/>
                <w:lang w:val="uk-UA"/>
              </w:rPr>
              <w:t>Інтерфейс користувача</w:t>
            </w:r>
          </w:p>
        </w:tc>
        <w:tc>
          <w:tcPr>
            <w:tcW w:w="0" w:type="auto"/>
            <w:hideMark/>
          </w:tcPr>
          <w:p w14:paraId="0B591D2E" w14:textId="77777777" w:rsidR="007E355E" w:rsidRPr="00AE33FB" w:rsidRDefault="007E355E" w:rsidP="00BA2CAD">
            <w:pPr>
              <w:spacing w:line="360" w:lineRule="auto"/>
              <w:jc w:val="center"/>
              <w:rPr>
                <w:sz w:val="28"/>
                <w:szCs w:val="28"/>
                <w:lang w:val="uk-UA"/>
              </w:rPr>
            </w:pPr>
            <w:r w:rsidRPr="00AE33FB">
              <w:rPr>
                <w:sz w:val="28"/>
                <w:szCs w:val="28"/>
                <w:lang w:val="uk-UA"/>
              </w:rPr>
              <w:t>Графічний</w:t>
            </w:r>
          </w:p>
        </w:tc>
        <w:tc>
          <w:tcPr>
            <w:tcW w:w="0" w:type="auto"/>
            <w:hideMark/>
          </w:tcPr>
          <w:p w14:paraId="74C12681" w14:textId="77777777" w:rsidR="007E355E" w:rsidRPr="00AE33FB" w:rsidRDefault="007E355E" w:rsidP="00BA2CAD">
            <w:pPr>
              <w:spacing w:line="360" w:lineRule="auto"/>
              <w:jc w:val="center"/>
              <w:rPr>
                <w:sz w:val="28"/>
                <w:szCs w:val="28"/>
                <w:lang w:val="uk-UA"/>
              </w:rPr>
            </w:pPr>
            <w:r w:rsidRPr="00AE33FB">
              <w:rPr>
                <w:sz w:val="28"/>
                <w:szCs w:val="28"/>
                <w:lang w:val="uk-UA"/>
              </w:rPr>
              <w:t>Графічний</w:t>
            </w:r>
          </w:p>
        </w:tc>
        <w:tc>
          <w:tcPr>
            <w:tcW w:w="0" w:type="auto"/>
            <w:hideMark/>
          </w:tcPr>
          <w:p w14:paraId="30EF16EE" w14:textId="77777777" w:rsidR="007E355E" w:rsidRPr="00AE33FB" w:rsidRDefault="007E355E" w:rsidP="00BA2CAD">
            <w:pPr>
              <w:spacing w:line="360" w:lineRule="auto"/>
              <w:jc w:val="center"/>
              <w:rPr>
                <w:sz w:val="28"/>
                <w:szCs w:val="28"/>
                <w:lang w:val="uk-UA"/>
              </w:rPr>
            </w:pPr>
            <w:r w:rsidRPr="00AE33FB">
              <w:rPr>
                <w:sz w:val="28"/>
                <w:szCs w:val="28"/>
                <w:lang w:val="uk-UA"/>
              </w:rPr>
              <w:t>Консольний</w:t>
            </w:r>
          </w:p>
        </w:tc>
        <w:tc>
          <w:tcPr>
            <w:tcW w:w="0" w:type="auto"/>
            <w:hideMark/>
          </w:tcPr>
          <w:p w14:paraId="5F4F69DF" w14:textId="77777777" w:rsidR="007E355E" w:rsidRPr="00AE33FB" w:rsidRDefault="007E355E" w:rsidP="00BA2CAD">
            <w:pPr>
              <w:spacing w:line="360" w:lineRule="auto"/>
              <w:jc w:val="center"/>
              <w:rPr>
                <w:sz w:val="28"/>
                <w:szCs w:val="28"/>
                <w:lang w:val="uk-UA"/>
              </w:rPr>
            </w:pPr>
            <w:r w:rsidRPr="00AE33FB">
              <w:rPr>
                <w:sz w:val="28"/>
                <w:szCs w:val="28"/>
                <w:lang w:val="uk-UA"/>
              </w:rPr>
              <w:t>Веб-інтерфейс</w:t>
            </w:r>
          </w:p>
        </w:tc>
      </w:tr>
      <w:tr w:rsidR="007E355E" w:rsidRPr="00AE33FB" w14:paraId="1A356BCB" w14:textId="77777777" w:rsidTr="007E355E">
        <w:tc>
          <w:tcPr>
            <w:tcW w:w="0" w:type="auto"/>
            <w:hideMark/>
          </w:tcPr>
          <w:p w14:paraId="293CDBFA" w14:textId="77777777" w:rsidR="007E355E" w:rsidRPr="00AE33FB" w:rsidRDefault="007E355E" w:rsidP="00BA2CAD">
            <w:pPr>
              <w:spacing w:line="360" w:lineRule="auto"/>
              <w:jc w:val="center"/>
              <w:rPr>
                <w:sz w:val="28"/>
                <w:szCs w:val="28"/>
                <w:lang w:val="uk-UA"/>
              </w:rPr>
            </w:pPr>
            <w:r w:rsidRPr="00AE33FB">
              <w:rPr>
                <w:sz w:val="28"/>
                <w:szCs w:val="28"/>
                <w:lang w:val="uk-UA"/>
              </w:rPr>
              <w:t>Сценарії тестування</w:t>
            </w:r>
          </w:p>
        </w:tc>
        <w:tc>
          <w:tcPr>
            <w:tcW w:w="0" w:type="auto"/>
            <w:hideMark/>
          </w:tcPr>
          <w:p w14:paraId="1ECFCD01" w14:textId="77777777" w:rsidR="007E355E" w:rsidRPr="00AE33FB" w:rsidRDefault="007E355E" w:rsidP="00BA2CAD">
            <w:pPr>
              <w:spacing w:line="360" w:lineRule="auto"/>
              <w:jc w:val="center"/>
              <w:rPr>
                <w:sz w:val="28"/>
                <w:szCs w:val="28"/>
                <w:lang w:val="uk-UA"/>
              </w:rPr>
            </w:pPr>
            <w:r w:rsidRPr="00AE33FB">
              <w:rPr>
                <w:sz w:val="28"/>
                <w:szCs w:val="28"/>
                <w:lang w:val="uk-UA"/>
              </w:rPr>
              <w:t>Прості</w:t>
            </w:r>
          </w:p>
        </w:tc>
        <w:tc>
          <w:tcPr>
            <w:tcW w:w="0" w:type="auto"/>
            <w:hideMark/>
          </w:tcPr>
          <w:p w14:paraId="24F86845" w14:textId="77777777" w:rsidR="007E355E" w:rsidRPr="00AE33FB" w:rsidRDefault="007E355E" w:rsidP="00BA2CAD">
            <w:pPr>
              <w:spacing w:line="360" w:lineRule="auto"/>
              <w:jc w:val="center"/>
              <w:rPr>
                <w:sz w:val="28"/>
                <w:szCs w:val="28"/>
                <w:lang w:val="uk-UA"/>
              </w:rPr>
            </w:pPr>
            <w:r w:rsidRPr="00AE33FB">
              <w:rPr>
                <w:sz w:val="28"/>
                <w:szCs w:val="28"/>
                <w:lang w:val="uk-UA"/>
              </w:rPr>
              <w:t>Розширені</w:t>
            </w:r>
          </w:p>
        </w:tc>
        <w:tc>
          <w:tcPr>
            <w:tcW w:w="0" w:type="auto"/>
            <w:hideMark/>
          </w:tcPr>
          <w:p w14:paraId="68C4EECA" w14:textId="77777777" w:rsidR="007E355E" w:rsidRPr="00AE33FB" w:rsidRDefault="007E355E" w:rsidP="00BA2CAD">
            <w:pPr>
              <w:spacing w:line="360" w:lineRule="auto"/>
              <w:jc w:val="center"/>
              <w:rPr>
                <w:sz w:val="28"/>
                <w:szCs w:val="28"/>
                <w:lang w:val="uk-UA"/>
              </w:rPr>
            </w:pPr>
            <w:r w:rsidRPr="00AE33FB">
              <w:rPr>
                <w:sz w:val="28"/>
                <w:szCs w:val="28"/>
                <w:lang w:val="uk-UA"/>
              </w:rPr>
              <w:t>Обмежено</w:t>
            </w:r>
          </w:p>
        </w:tc>
        <w:tc>
          <w:tcPr>
            <w:tcW w:w="0" w:type="auto"/>
            <w:hideMark/>
          </w:tcPr>
          <w:p w14:paraId="66099F69" w14:textId="77777777" w:rsidR="007E355E" w:rsidRPr="00AE33FB" w:rsidRDefault="007E355E" w:rsidP="00BA2CAD">
            <w:pPr>
              <w:spacing w:line="360" w:lineRule="auto"/>
              <w:jc w:val="center"/>
              <w:rPr>
                <w:sz w:val="28"/>
                <w:szCs w:val="28"/>
                <w:lang w:val="uk-UA"/>
              </w:rPr>
            </w:pPr>
            <w:r w:rsidRPr="00AE33FB">
              <w:rPr>
                <w:sz w:val="28"/>
                <w:szCs w:val="28"/>
                <w:lang w:val="uk-UA"/>
              </w:rPr>
              <w:t>Розширені</w:t>
            </w:r>
          </w:p>
        </w:tc>
      </w:tr>
      <w:tr w:rsidR="007E355E" w:rsidRPr="00AE33FB" w14:paraId="4B99DFA0" w14:textId="77777777" w:rsidTr="007E355E">
        <w:tc>
          <w:tcPr>
            <w:tcW w:w="0" w:type="auto"/>
            <w:hideMark/>
          </w:tcPr>
          <w:p w14:paraId="0E750CC3" w14:textId="77777777" w:rsidR="007E355E" w:rsidRPr="00AE33FB" w:rsidRDefault="007E355E" w:rsidP="00BA2CAD">
            <w:pPr>
              <w:spacing w:line="360" w:lineRule="auto"/>
              <w:jc w:val="center"/>
              <w:rPr>
                <w:sz w:val="28"/>
                <w:szCs w:val="28"/>
                <w:lang w:val="uk-UA"/>
              </w:rPr>
            </w:pPr>
            <w:r w:rsidRPr="00AE33FB">
              <w:rPr>
                <w:sz w:val="28"/>
                <w:szCs w:val="28"/>
                <w:lang w:val="uk-UA"/>
              </w:rPr>
              <w:t>Аналіз відповідей</w:t>
            </w:r>
          </w:p>
        </w:tc>
        <w:tc>
          <w:tcPr>
            <w:tcW w:w="0" w:type="auto"/>
            <w:hideMark/>
          </w:tcPr>
          <w:p w14:paraId="3B77494A" w14:textId="77777777" w:rsidR="007E355E" w:rsidRPr="00AE33FB" w:rsidRDefault="007E355E" w:rsidP="00BA2CAD">
            <w:pPr>
              <w:spacing w:line="360" w:lineRule="auto"/>
              <w:jc w:val="center"/>
              <w:rPr>
                <w:sz w:val="28"/>
                <w:szCs w:val="28"/>
                <w:lang w:val="uk-UA"/>
              </w:rPr>
            </w:pPr>
            <w:r w:rsidRPr="00AE33FB">
              <w:rPr>
                <w:sz w:val="28"/>
                <w:szCs w:val="28"/>
                <w:lang w:val="uk-UA"/>
              </w:rPr>
              <w:t>Детальний</w:t>
            </w:r>
          </w:p>
        </w:tc>
        <w:tc>
          <w:tcPr>
            <w:tcW w:w="0" w:type="auto"/>
            <w:hideMark/>
          </w:tcPr>
          <w:p w14:paraId="6A437B6A" w14:textId="77777777" w:rsidR="007E355E" w:rsidRPr="00AE33FB" w:rsidRDefault="007E355E" w:rsidP="00BA2CAD">
            <w:pPr>
              <w:spacing w:line="360" w:lineRule="auto"/>
              <w:jc w:val="center"/>
              <w:rPr>
                <w:sz w:val="28"/>
                <w:szCs w:val="28"/>
                <w:lang w:val="uk-UA"/>
              </w:rPr>
            </w:pPr>
            <w:r w:rsidRPr="00AE33FB">
              <w:rPr>
                <w:sz w:val="28"/>
                <w:szCs w:val="28"/>
                <w:lang w:val="uk-UA"/>
              </w:rPr>
              <w:t>Статистичний</w:t>
            </w:r>
          </w:p>
        </w:tc>
        <w:tc>
          <w:tcPr>
            <w:tcW w:w="0" w:type="auto"/>
            <w:hideMark/>
          </w:tcPr>
          <w:p w14:paraId="39E2820D" w14:textId="77777777" w:rsidR="007E355E" w:rsidRPr="00AE33FB" w:rsidRDefault="007E355E" w:rsidP="00BA2CAD">
            <w:pPr>
              <w:spacing w:line="360" w:lineRule="auto"/>
              <w:jc w:val="center"/>
              <w:rPr>
                <w:sz w:val="28"/>
                <w:szCs w:val="28"/>
                <w:lang w:val="uk-UA"/>
              </w:rPr>
            </w:pPr>
            <w:r w:rsidRPr="00AE33FB">
              <w:rPr>
                <w:sz w:val="28"/>
                <w:szCs w:val="28"/>
                <w:lang w:val="uk-UA"/>
              </w:rPr>
              <w:t>Обмежений</w:t>
            </w:r>
          </w:p>
        </w:tc>
        <w:tc>
          <w:tcPr>
            <w:tcW w:w="0" w:type="auto"/>
            <w:hideMark/>
          </w:tcPr>
          <w:p w14:paraId="41A3FFD1" w14:textId="77777777" w:rsidR="007E355E" w:rsidRPr="00AE33FB" w:rsidRDefault="007E355E" w:rsidP="00BA2CAD">
            <w:pPr>
              <w:spacing w:line="360" w:lineRule="auto"/>
              <w:jc w:val="center"/>
              <w:rPr>
                <w:sz w:val="28"/>
                <w:szCs w:val="28"/>
                <w:lang w:val="uk-UA"/>
              </w:rPr>
            </w:pPr>
            <w:r w:rsidRPr="00AE33FB">
              <w:rPr>
                <w:sz w:val="28"/>
                <w:szCs w:val="28"/>
                <w:lang w:val="uk-UA"/>
              </w:rPr>
              <w:t>Детальний</w:t>
            </w:r>
          </w:p>
        </w:tc>
      </w:tr>
      <w:tr w:rsidR="007E355E" w:rsidRPr="00AE33FB" w14:paraId="4EE85C23" w14:textId="77777777" w:rsidTr="007E355E">
        <w:tc>
          <w:tcPr>
            <w:tcW w:w="0" w:type="auto"/>
            <w:hideMark/>
          </w:tcPr>
          <w:p w14:paraId="6924C9C6" w14:textId="77777777" w:rsidR="007E355E" w:rsidRPr="00AE33FB" w:rsidRDefault="007E355E" w:rsidP="00BA2CAD">
            <w:pPr>
              <w:spacing w:line="360" w:lineRule="auto"/>
              <w:jc w:val="center"/>
              <w:rPr>
                <w:sz w:val="28"/>
                <w:szCs w:val="28"/>
                <w:lang w:val="uk-UA"/>
              </w:rPr>
            </w:pPr>
            <w:r w:rsidRPr="00AE33FB">
              <w:rPr>
                <w:sz w:val="28"/>
                <w:szCs w:val="28"/>
                <w:lang w:val="uk-UA"/>
              </w:rPr>
              <w:t>Легкість у використанні</w:t>
            </w:r>
          </w:p>
        </w:tc>
        <w:tc>
          <w:tcPr>
            <w:tcW w:w="0" w:type="auto"/>
            <w:hideMark/>
          </w:tcPr>
          <w:p w14:paraId="435DAA2A" w14:textId="77777777" w:rsidR="007E355E" w:rsidRPr="00AE33FB" w:rsidRDefault="007E355E" w:rsidP="00BA2CAD">
            <w:pPr>
              <w:spacing w:line="360" w:lineRule="auto"/>
              <w:jc w:val="center"/>
              <w:rPr>
                <w:sz w:val="28"/>
                <w:szCs w:val="28"/>
                <w:lang w:val="uk-UA"/>
              </w:rPr>
            </w:pPr>
            <w:r w:rsidRPr="00AE33FB">
              <w:rPr>
                <w:sz w:val="28"/>
                <w:szCs w:val="28"/>
                <w:lang w:val="uk-UA"/>
              </w:rPr>
              <w:t>Висока</w:t>
            </w:r>
          </w:p>
        </w:tc>
        <w:tc>
          <w:tcPr>
            <w:tcW w:w="0" w:type="auto"/>
            <w:hideMark/>
          </w:tcPr>
          <w:p w14:paraId="7B55E30C" w14:textId="77777777" w:rsidR="007E355E" w:rsidRPr="00AE33FB" w:rsidRDefault="007E355E" w:rsidP="00BA2CAD">
            <w:pPr>
              <w:spacing w:line="360" w:lineRule="auto"/>
              <w:jc w:val="center"/>
              <w:rPr>
                <w:sz w:val="28"/>
                <w:szCs w:val="28"/>
                <w:lang w:val="uk-UA"/>
              </w:rPr>
            </w:pPr>
            <w:r w:rsidRPr="00AE33FB">
              <w:rPr>
                <w:sz w:val="28"/>
                <w:szCs w:val="28"/>
                <w:lang w:val="uk-UA"/>
              </w:rPr>
              <w:t>Середня</w:t>
            </w:r>
          </w:p>
        </w:tc>
        <w:tc>
          <w:tcPr>
            <w:tcW w:w="0" w:type="auto"/>
            <w:hideMark/>
          </w:tcPr>
          <w:p w14:paraId="28F442BD" w14:textId="77777777" w:rsidR="007E355E" w:rsidRPr="00AE33FB" w:rsidRDefault="007E355E" w:rsidP="00BA2CAD">
            <w:pPr>
              <w:spacing w:line="360" w:lineRule="auto"/>
              <w:jc w:val="center"/>
              <w:rPr>
                <w:sz w:val="28"/>
                <w:szCs w:val="28"/>
                <w:lang w:val="uk-UA"/>
              </w:rPr>
            </w:pPr>
            <w:r w:rsidRPr="00AE33FB">
              <w:rPr>
                <w:sz w:val="28"/>
                <w:szCs w:val="28"/>
                <w:lang w:val="uk-UA"/>
              </w:rPr>
              <w:t>Висока</w:t>
            </w:r>
          </w:p>
        </w:tc>
        <w:tc>
          <w:tcPr>
            <w:tcW w:w="0" w:type="auto"/>
            <w:hideMark/>
          </w:tcPr>
          <w:p w14:paraId="3DB11E68" w14:textId="77777777" w:rsidR="007E355E" w:rsidRPr="00AE33FB" w:rsidRDefault="007E355E" w:rsidP="00BA2CAD">
            <w:pPr>
              <w:spacing w:line="360" w:lineRule="auto"/>
              <w:jc w:val="center"/>
              <w:rPr>
                <w:sz w:val="28"/>
                <w:szCs w:val="28"/>
                <w:lang w:val="uk-UA"/>
              </w:rPr>
            </w:pPr>
            <w:r w:rsidRPr="00AE33FB">
              <w:rPr>
                <w:sz w:val="28"/>
                <w:szCs w:val="28"/>
                <w:lang w:val="uk-UA"/>
              </w:rPr>
              <w:t>Середня</w:t>
            </w:r>
          </w:p>
        </w:tc>
      </w:tr>
      <w:tr w:rsidR="007E355E" w:rsidRPr="00AE33FB" w14:paraId="29BCE236" w14:textId="77777777" w:rsidTr="007E355E">
        <w:tc>
          <w:tcPr>
            <w:tcW w:w="0" w:type="auto"/>
            <w:hideMark/>
          </w:tcPr>
          <w:p w14:paraId="43239B2F" w14:textId="77777777" w:rsidR="007E355E" w:rsidRPr="00AE33FB" w:rsidRDefault="007E355E" w:rsidP="00BA2CAD">
            <w:pPr>
              <w:spacing w:line="360" w:lineRule="auto"/>
              <w:jc w:val="center"/>
              <w:rPr>
                <w:sz w:val="28"/>
                <w:szCs w:val="28"/>
                <w:lang w:val="uk-UA"/>
              </w:rPr>
            </w:pPr>
            <w:r w:rsidRPr="00AE33FB">
              <w:rPr>
                <w:sz w:val="28"/>
                <w:szCs w:val="28"/>
                <w:lang w:val="uk-UA"/>
              </w:rPr>
              <w:t>Підтримка параметризації</w:t>
            </w:r>
          </w:p>
        </w:tc>
        <w:tc>
          <w:tcPr>
            <w:tcW w:w="0" w:type="auto"/>
            <w:hideMark/>
          </w:tcPr>
          <w:p w14:paraId="48052634" w14:textId="77777777" w:rsidR="007E355E" w:rsidRPr="00AE33FB" w:rsidRDefault="007E355E" w:rsidP="00BA2CAD">
            <w:pPr>
              <w:spacing w:line="360" w:lineRule="auto"/>
              <w:jc w:val="center"/>
              <w:rPr>
                <w:sz w:val="28"/>
                <w:szCs w:val="28"/>
                <w:lang w:val="uk-UA"/>
              </w:rPr>
            </w:pPr>
            <w:r w:rsidRPr="00AE33FB">
              <w:rPr>
                <w:sz w:val="28"/>
                <w:szCs w:val="28"/>
                <w:lang w:val="uk-UA"/>
              </w:rPr>
              <w:t>Так</w:t>
            </w:r>
          </w:p>
        </w:tc>
        <w:tc>
          <w:tcPr>
            <w:tcW w:w="0" w:type="auto"/>
            <w:hideMark/>
          </w:tcPr>
          <w:p w14:paraId="0897615A" w14:textId="77777777" w:rsidR="007E355E" w:rsidRPr="00AE33FB" w:rsidRDefault="007E355E" w:rsidP="00BA2CAD">
            <w:pPr>
              <w:spacing w:line="360" w:lineRule="auto"/>
              <w:jc w:val="center"/>
              <w:rPr>
                <w:sz w:val="28"/>
                <w:szCs w:val="28"/>
                <w:lang w:val="uk-UA"/>
              </w:rPr>
            </w:pPr>
            <w:r w:rsidRPr="00AE33FB">
              <w:rPr>
                <w:sz w:val="28"/>
                <w:szCs w:val="28"/>
                <w:lang w:val="uk-UA"/>
              </w:rPr>
              <w:t>Так</w:t>
            </w:r>
          </w:p>
        </w:tc>
        <w:tc>
          <w:tcPr>
            <w:tcW w:w="0" w:type="auto"/>
            <w:hideMark/>
          </w:tcPr>
          <w:p w14:paraId="327E5F9C" w14:textId="77777777" w:rsidR="007E355E" w:rsidRPr="00AE33FB" w:rsidRDefault="007E355E" w:rsidP="00BA2CAD">
            <w:pPr>
              <w:spacing w:line="360" w:lineRule="auto"/>
              <w:jc w:val="center"/>
              <w:rPr>
                <w:sz w:val="28"/>
                <w:szCs w:val="28"/>
                <w:lang w:val="uk-UA"/>
              </w:rPr>
            </w:pPr>
            <w:r w:rsidRPr="00AE33FB">
              <w:rPr>
                <w:sz w:val="28"/>
                <w:szCs w:val="28"/>
                <w:lang w:val="uk-UA"/>
              </w:rPr>
              <w:t>Ні</w:t>
            </w:r>
          </w:p>
        </w:tc>
        <w:tc>
          <w:tcPr>
            <w:tcW w:w="0" w:type="auto"/>
            <w:hideMark/>
          </w:tcPr>
          <w:p w14:paraId="3526BA11" w14:textId="77777777" w:rsidR="007E355E" w:rsidRPr="00AE33FB" w:rsidRDefault="007E355E" w:rsidP="00BA2CAD">
            <w:pPr>
              <w:spacing w:line="360" w:lineRule="auto"/>
              <w:jc w:val="center"/>
              <w:rPr>
                <w:sz w:val="28"/>
                <w:szCs w:val="28"/>
                <w:lang w:val="uk-UA"/>
              </w:rPr>
            </w:pPr>
            <w:r w:rsidRPr="00AE33FB">
              <w:rPr>
                <w:sz w:val="28"/>
                <w:szCs w:val="28"/>
                <w:lang w:val="uk-UA"/>
              </w:rPr>
              <w:t>Так</w:t>
            </w:r>
          </w:p>
        </w:tc>
      </w:tr>
      <w:tr w:rsidR="007E355E" w:rsidRPr="00AE33FB" w14:paraId="6A4813B0" w14:textId="77777777" w:rsidTr="007E355E">
        <w:tc>
          <w:tcPr>
            <w:tcW w:w="0" w:type="auto"/>
            <w:hideMark/>
          </w:tcPr>
          <w:p w14:paraId="4E3F08C2" w14:textId="77777777" w:rsidR="007E355E" w:rsidRPr="00AE33FB" w:rsidRDefault="007E355E" w:rsidP="00BA2CAD">
            <w:pPr>
              <w:spacing w:line="360" w:lineRule="auto"/>
              <w:jc w:val="center"/>
              <w:rPr>
                <w:sz w:val="28"/>
                <w:szCs w:val="28"/>
                <w:lang w:val="uk-UA"/>
              </w:rPr>
            </w:pPr>
            <w:r w:rsidRPr="00AE33FB">
              <w:rPr>
                <w:sz w:val="28"/>
                <w:szCs w:val="28"/>
                <w:lang w:val="uk-UA"/>
              </w:rPr>
              <w:t>Можливість запуску навантаження</w:t>
            </w:r>
          </w:p>
        </w:tc>
        <w:tc>
          <w:tcPr>
            <w:tcW w:w="0" w:type="auto"/>
            <w:hideMark/>
          </w:tcPr>
          <w:p w14:paraId="633FDDD4" w14:textId="77777777" w:rsidR="007E355E" w:rsidRPr="00AE33FB" w:rsidRDefault="007E355E" w:rsidP="00BA2CAD">
            <w:pPr>
              <w:spacing w:line="360" w:lineRule="auto"/>
              <w:jc w:val="center"/>
              <w:rPr>
                <w:sz w:val="28"/>
                <w:szCs w:val="28"/>
                <w:lang w:val="uk-UA"/>
              </w:rPr>
            </w:pPr>
            <w:r w:rsidRPr="00AE33FB">
              <w:rPr>
                <w:sz w:val="28"/>
                <w:szCs w:val="28"/>
                <w:lang w:val="uk-UA"/>
              </w:rPr>
              <w:t>Обмежена</w:t>
            </w:r>
          </w:p>
        </w:tc>
        <w:tc>
          <w:tcPr>
            <w:tcW w:w="0" w:type="auto"/>
            <w:hideMark/>
          </w:tcPr>
          <w:p w14:paraId="242E08AD" w14:textId="77777777" w:rsidR="007E355E" w:rsidRPr="00AE33FB" w:rsidRDefault="007E355E" w:rsidP="00BA2CAD">
            <w:pPr>
              <w:spacing w:line="360" w:lineRule="auto"/>
              <w:jc w:val="center"/>
              <w:rPr>
                <w:sz w:val="28"/>
                <w:szCs w:val="28"/>
                <w:lang w:val="uk-UA"/>
              </w:rPr>
            </w:pPr>
            <w:r w:rsidRPr="00AE33FB">
              <w:rPr>
                <w:sz w:val="28"/>
                <w:szCs w:val="28"/>
                <w:lang w:val="uk-UA"/>
              </w:rPr>
              <w:t>Висока</w:t>
            </w:r>
          </w:p>
        </w:tc>
        <w:tc>
          <w:tcPr>
            <w:tcW w:w="0" w:type="auto"/>
            <w:hideMark/>
          </w:tcPr>
          <w:p w14:paraId="150F9597" w14:textId="77777777" w:rsidR="007E355E" w:rsidRPr="00AE33FB" w:rsidRDefault="007E355E" w:rsidP="00BA2CAD">
            <w:pPr>
              <w:spacing w:line="360" w:lineRule="auto"/>
              <w:jc w:val="center"/>
              <w:rPr>
                <w:sz w:val="28"/>
                <w:szCs w:val="28"/>
                <w:lang w:val="uk-UA"/>
              </w:rPr>
            </w:pPr>
            <w:r w:rsidRPr="00AE33FB">
              <w:rPr>
                <w:sz w:val="28"/>
                <w:szCs w:val="28"/>
                <w:lang w:val="uk-UA"/>
              </w:rPr>
              <w:t>Обмежена</w:t>
            </w:r>
          </w:p>
        </w:tc>
        <w:tc>
          <w:tcPr>
            <w:tcW w:w="0" w:type="auto"/>
            <w:hideMark/>
          </w:tcPr>
          <w:p w14:paraId="11EA72F0" w14:textId="77777777" w:rsidR="007E355E" w:rsidRPr="00AE33FB" w:rsidRDefault="007E355E" w:rsidP="00BA2CAD">
            <w:pPr>
              <w:spacing w:line="360" w:lineRule="auto"/>
              <w:jc w:val="center"/>
              <w:rPr>
                <w:sz w:val="28"/>
                <w:szCs w:val="28"/>
                <w:lang w:val="uk-UA"/>
              </w:rPr>
            </w:pPr>
            <w:r w:rsidRPr="00AE33FB">
              <w:rPr>
                <w:sz w:val="28"/>
                <w:szCs w:val="28"/>
                <w:lang w:val="uk-UA"/>
              </w:rPr>
              <w:t>Висока</w:t>
            </w:r>
          </w:p>
        </w:tc>
      </w:tr>
      <w:tr w:rsidR="007E355E" w:rsidRPr="00AE33FB" w14:paraId="11EB6AD8" w14:textId="77777777" w:rsidTr="007E355E">
        <w:tc>
          <w:tcPr>
            <w:tcW w:w="0" w:type="auto"/>
            <w:hideMark/>
          </w:tcPr>
          <w:p w14:paraId="6A28311C" w14:textId="77777777" w:rsidR="007E355E" w:rsidRPr="00AE33FB" w:rsidRDefault="007E355E" w:rsidP="00BA2CAD">
            <w:pPr>
              <w:spacing w:line="360" w:lineRule="auto"/>
              <w:jc w:val="center"/>
              <w:rPr>
                <w:sz w:val="28"/>
                <w:szCs w:val="28"/>
                <w:lang w:val="uk-UA"/>
              </w:rPr>
            </w:pPr>
            <w:r w:rsidRPr="00AE33FB">
              <w:rPr>
                <w:sz w:val="28"/>
                <w:szCs w:val="28"/>
                <w:lang w:val="uk-UA"/>
              </w:rPr>
              <w:t>Підтримка автоматизації</w:t>
            </w:r>
          </w:p>
        </w:tc>
        <w:tc>
          <w:tcPr>
            <w:tcW w:w="0" w:type="auto"/>
            <w:hideMark/>
          </w:tcPr>
          <w:p w14:paraId="22F0E7C6" w14:textId="77777777" w:rsidR="007E355E" w:rsidRPr="00AE33FB" w:rsidRDefault="007E355E" w:rsidP="00BA2CAD">
            <w:pPr>
              <w:spacing w:line="360" w:lineRule="auto"/>
              <w:jc w:val="center"/>
              <w:rPr>
                <w:sz w:val="28"/>
                <w:szCs w:val="28"/>
                <w:lang w:val="uk-UA"/>
              </w:rPr>
            </w:pPr>
            <w:r w:rsidRPr="00AE33FB">
              <w:rPr>
                <w:sz w:val="28"/>
                <w:szCs w:val="28"/>
                <w:lang w:val="uk-UA"/>
              </w:rPr>
              <w:t>Так (через API)</w:t>
            </w:r>
          </w:p>
        </w:tc>
        <w:tc>
          <w:tcPr>
            <w:tcW w:w="0" w:type="auto"/>
            <w:hideMark/>
          </w:tcPr>
          <w:p w14:paraId="0EF8604A" w14:textId="77777777" w:rsidR="007E355E" w:rsidRPr="00AE33FB" w:rsidRDefault="007E355E" w:rsidP="00BA2CAD">
            <w:pPr>
              <w:spacing w:line="360" w:lineRule="auto"/>
              <w:jc w:val="center"/>
              <w:rPr>
                <w:sz w:val="28"/>
                <w:szCs w:val="28"/>
                <w:lang w:val="uk-UA"/>
              </w:rPr>
            </w:pPr>
            <w:r w:rsidRPr="00AE33FB">
              <w:rPr>
                <w:sz w:val="28"/>
                <w:szCs w:val="28"/>
                <w:lang w:val="uk-UA"/>
              </w:rPr>
              <w:t>Так</w:t>
            </w:r>
          </w:p>
        </w:tc>
        <w:tc>
          <w:tcPr>
            <w:tcW w:w="0" w:type="auto"/>
            <w:hideMark/>
          </w:tcPr>
          <w:p w14:paraId="6992A3B0" w14:textId="77777777" w:rsidR="007E355E" w:rsidRPr="00AE33FB" w:rsidRDefault="007E355E" w:rsidP="00BA2CAD">
            <w:pPr>
              <w:spacing w:line="360" w:lineRule="auto"/>
              <w:jc w:val="center"/>
              <w:rPr>
                <w:sz w:val="28"/>
                <w:szCs w:val="28"/>
                <w:lang w:val="uk-UA"/>
              </w:rPr>
            </w:pPr>
            <w:r w:rsidRPr="00AE33FB">
              <w:rPr>
                <w:sz w:val="28"/>
                <w:szCs w:val="28"/>
                <w:lang w:val="uk-UA"/>
              </w:rPr>
              <w:t>Так (через скрипти)</w:t>
            </w:r>
          </w:p>
        </w:tc>
        <w:tc>
          <w:tcPr>
            <w:tcW w:w="0" w:type="auto"/>
            <w:hideMark/>
          </w:tcPr>
          <w:p w14:paraId="399E889B" w14:textId="77777777" w:rsidR="007E355E" w:rsidRPr="00AE33FB" w:rsidRDefault="007E355E" w:rsidP="00BA2CAD">
            <w:pPr>
              <w:spacing w:line="360" w:lineRule="auto"/>
              <w:jc w:val="center"/>
              <w:rPr>
                <w:sz w:val="28"/>
                <w:szCs w:val="28"/>
                <w:lang w:val="uk-UA"/>
              </w:rPr>
            </w:pPr>
            <w:r w:rsidRPr="00AE33FB">
              <w:rPr>
                <w:sz w:val="28"/>
                <w:szCs w:val="28"/>
                <w:lang w:val="uk-UA"/>
              </w:rPr>
              <w:t>Так</w:t>
            </w:r>
          </w:p>
        </w:tc>
      </w:tr>
    </w:tbl>
    <w:p w14:paraId="222ED824" w14:textId="4A39F981" w:rsidR="007E355E" w:rsidRPr="00AE33FB" w:rsidRDefault="007E355E" w:rsidP="00BA2CAD">
      <w:pPr>
        <w:spacing w:line="360" w:lineRule="auto"/>
        <w:jc w:val="center"/>
        <w:rPr>
          <w:sz w:val="28"/>
          <w:szCs w:val="28"/>
          <w:lang w:val="uk-UA"/>
        </w:rPr>
      </w:pPr>
    </w:p>
    <w:p w14:paraId="7508D0A5" w14:textId="6A2CB82E" w:rsidR="007E355E" w:rsidRPr="00AE33FB" w:rsidRDefault="007E355E" w:rsidP="00BA2CAD">
      <w:pPr>
        <w:spacing w:line="360" w:lineRule="auto"/>
        <w:jc w:val="both"/>
        <w:rPr>
          <w:sz w:val="28"/>
          <w:szCs w:val="28"/>
          <w:lang w:val="uk-UA"/>
        </w:rPr>
      </w:pPr>
      <w:r w:rsidRPr="00AE33FB">
        <w:rPr>
          <w:sz w:val="28"/>
          <w:szCs w:val="28"/>
          <w:lang w:val="uk-UA"/>
        </w:rPr>
        <w:tab/>
        <w:t xml:space="preserve">На основі порівняння було обрано Postman як основний інструмент для етапу тестування. Постан є одним із найзручніших і найбільш гнучких рішень для симуляції запитів до вебсервісів, особливо коли йдеться про точкову перевірку логіки обробки даних, тестування API, аналіз структури відповіді та </w:t>
      </w:r>
      <w:r w:rsidRPr="00AE33FB">
        <w:rPr>
          <w:sz w:val="28"/>
          <w:szCs w:val="28"/>
          <w:lang w:val="uk-UA"/>
        </w:rPr>
        <w:lastRenderedPageBreak/>
        <w:t>поведінки серверної частини при зміні параметрів. Його інтуїтивно зрозумілий графічний інтерфейс дозволяє швидко будувати послідовності запитів, передавати куки та токени, задавати спеціальні заголовки, а також вивчати повну відповідь сервера, включаючи статус, час відповіді та тіло.</w:t>
      </w:r>
    </w:p>
    <w:p w14:paraId="2D259D7C" w14:textId="50A2A503" w:rsidR="007E355E" w:rsidRPr="00AE33FB" w:rsidRDefault="007E355E" w:rsidP="00BA2CAD">
      <w:pPr>
        <w:spacing w:line="360" w:lineRule="auto"/>
        <w:jc w:val="both"/>
        <w:rPr>
          <w:sz w:val="28"/>
          <w:szCs w:val="28"/>
          <w:lang w:val="uk-UA"/>
        </w:rPr>
      </w:pPr>
      <w:r w:rsidRPr="00AE33FB">
        <w:rPr>
          <w:sz w:val="28"/>
          <w:szCs w:val="28"/>
          <w:lang w:val="uk-UA"/>
        </w:rPr>
        <w:tab/>
        <w:t>Хоча інші інструменти, зокрема Apache JMeter або Locust, мають більші можливості для генерації масових навантажень, у контексті даного дослідження першочерговим є саме точковий і поетапний аналіз реакції системи на окремі запити з різними характеристиками. Тому вибір Postman як основного тестувального середовища є доцільним, оскільки він дозволяє зосередитись на перевірці логіки реалізованих механізмів захисту й аналізі точок уразливості без надлишкової складності та ресурсоємності.</w:t>
      </w:r>
    </w:p>
    <w:p w14:paraId="17EF8696" w14:textId="5B0AF0B9" w:rsidR="007E355E" w:rsidRPr="00AE33FB" w:rsidRDefault="007E355E" w:rsidP="00BA2CAD">
      <w:pPr>
        <w:spacing w:line="360" w:lineRule="auto"/>
        <w:jc w:val="both"/>
        <w:rPr>
          <w:sz w:val="28"/>
          <w:szCs w:val="28"/>
          <w:lang w:val="uk-UA"/>
        </w:rPr>
      </w:pPr>
    </w:p>
    <w:p w14:paraId="18EF1659" w14:textId="4B35C54C" w:rsidR="007E355E" w:rsidRPr="00AE33FB" w:rsidRDefault="007E355E" w:rsidP="00BA2CAD">
      <w:pPr>
        <w:spacing w:line="360" w:lineRule="auto"/>
        <w:jc w:val="center"/>
        <w:outlineLvl w:val="1"/>
        <w:rPr>
          <w:b/>
          <w:bCs/>
          <w:sz w:val="28"/>
          <w:szCs w:val="28"/>
          <w:lang w:val="uk-UA"/>
        </w:rPr>
      </w:pPr>
      <w:bookmarkStart w:id="30" w:name="_Toc201092827"/>
      <w:r w:rsidRPr="00AE33FB">
        <w:rPr>
          <w:b/>
          <w:bCs/>
          <w:sz w:val="28"/>
          <w:szCs w:val="28"/>
          <w:lang w:val="uk-UA"/>
        </w:rPr>
        <w:t>3.2 Проєктування архітектури та структури системи захисту</w:t>
      </w:r>
      <w:bookmarkEnd w:id="30"/>
    </w:p>
    <w:p w14:paraId="68DEBFE9" w14:textId="77777777" w:rsidR="007E355E" w:rsidRPr="00AE33FB" w:rsidRDefault="007E355E" w:rsidP="00BA2CAD">
      <w:pPr>
        <w:spacing w:line="360" w:lineRule="auto"/>
        <w:jc w:val="both"/>
        <w:rPr>
          <w:sz w:val="28"/>
          <w:szCs w:val="28"/>
          <w:lang w:val="uk-UA"/>
        </w:rPr>
      </w:pPr>
    </w:p>
    <w:p w14:paraId="6CC2DAE6" w14:textId="130655CB" w:rsidR="007E355E" w:rsidRPr="00AE33FB" w:rsidRDefault="007E355E" w:rsidP="00BA2CAD">
      <w:pPr>
        <w:spacing w:line="360" w:lineRule="auto"/>
        <w:jc w:val="both"/>
        <w:rPr>
          <w:sz w:val="28"/>
          <w:szCs w:val="28"/>
          <w:lang w:val="uk-UA"/>
        </w:rPr>
      </w:pPr>
      <w:r w:rsidRPr="00AE33FB">
        <w:rPr>
          <w:sz w:val="28"/>
          <w:szCs w:val="28"/>
          <w:lang w:val="uk-UA"/>
        </w:rPr>
        <w:tab/>
        <w:t xml:space="preserve">Перед початком реалізації практичної частини проєкту необхідно сформувати цілісне уявлення про архітектуру системи, що розробляється, та структуру її функціональних модулів. Такий підхід дозволяє забезпечити логічну послідовність під час впровадження окремих елементів захисту, уникнути надмірної залежності між модулями та підвищити масштабованість рішення. </w:t>
      </w:r>
      <w:r w:rsidR="00BA2CAD" w:rsidRPr="00AE33FB">
        <w:rPr>
          <w:sz w:val="28"/>
          <w:szCs w:val="28"/>
          <w:lang w:val="uk-UA"/>
        </w:rPr>
        <w:t xml:space="preserve"> </w:t>
      </w:r>
      <w:r w:rsidRPr="00AE33FB">
        <w:rPr>
          <w:sz w:val="28"/>
          <w:szCs w:val="28"/>
          <w:lang w:val="uk-UA"/>
        </w:rPr>
        <w:t>Система програмного захисту від DDoS-атак, яка розробляється в рамках даного дослідження, базується на принципах багаторівневої обробки запитів. Основна ідея полягає в тому, що кожен вхідний HTTP-запит проходить через набір незалежних перевірок, кожна з яких фільтрує або обмежує потенційно шкідливий трафік на своєму рівні. В результаті до основної логіки обробки даних доходять лише ті запити, що не виявляють ознак аномальної або підозрілої поведінки.</w:t>
      </w:r>
    </w:p>
    <w:p w14:paraId="6B1E5EF3" w14:textId="571A9CEE" w:rsidR="007E355E" w:rsidRPr="00AE33FB" w:rsidRDefault="00BA2CAD" w:rsidP="00BA2CAD">
      <w:pPr>
        <w:spacing w:line="360" w:lineRule="auto"/>
        <w:jc w:val="both"/>
        <w:rPr>
          <w:sz w:val="28"/>
          <w:szCs w:val="28"/>
          <w:lang w:val="uk-UA"/>
        </w:rPr>
      </w:pPr>
      <w:r w:rsidRPr="00AE33FB">
        <w:rPr>
          <w:sz w:val="28"/>
          <w:szCs w:val="28"/>
          <w:lang w:val="uk-UA"/>
        </w:rPr>
        <w:tab/>
      </w:r>
      <w:r w:rsidR="007E355E" w:rsidRPr="00AE33FB">
        <w:rPr>
          <w:sz w:val="28"/>
          <w:szCs w:val="28"/>
          <w:lang w:val="uk-UA"/>
        </w:rPr>
        <w:t xml:space="preserve">На рисунку 3.1 представлено загальну архітектурну схему системи захисту. Як видно зі схеми, усі запити, що надходять до сервера, перш за все потрапляють до модуля фільтрації за IP-адресою. Цей компонент виконує облік кількості з'єднань із конкретних IP за одиницю часу та застосовує </w:t>
      </w:r>
      <w:r w:rsidR="007E355E" w:rsidRPr="00AE33FB">
        <w:rPr>
          <w:sz w:val="28"/>
          <w:szCs w:val="28"/>
          <w:lang w:val="uk-UA"/>
        </w:rPr>
        <w:lastRenderedPageBreak/>
        <w:t>політику rate limiting. Далі відбувається перевірка часових міток — аналіз, наскільки часто надходять запити з однієї адреси, з можливістю блокування надмірної активності.</w:t>
      </w:r>
    </w:p>
    <w:p w14:paraId="60A04D60" w14:textId="6CD280F6" w:rsidR="007E355E" w:rsidRPr="00AE33FB" w:rsidRDefault="007E355E" w:rsidP="00BA2CAD">
      <w:pPr>
        <w:spacing w:line="360" w:lineRule="auto"/>
        <w:jc w:val="both"/>
        <w:rPr>
          <w:sz w:val="28"/>
          <w:szCs w:val="28"/>
          <w:lang w:val="uk-UA"/>
        </w:rPr>
      </w:pPr>
    </w:p>
    <w:p w14:paraId="62AA4A63" w14:textId="01BD2764" w:rsidR="007E355E" w:rsidRPr="00AE33FB" w:rsidRDefault="007E355E" w:rsidP="00BA2CAD">
      <w:pPr>
        <w:spacing w:line="360" w:lineRule="auto"/>
        <w:jc w:val="center"/>
        <w:rPr>
          <w:sz w:val="28"/>
          <w:szCs w:val="28"/>
          <w:lang w:val="uk-UA"/>
        </w:rPr>
      </w:pPr>
      <w:r w:rsidRPr="00AE33FB">
        <w:rPr>
          <w:noProof/>
          <w:sz w:val="28"/>
          <w:szCs w:val="28"/>
          <w:lang w:val="uk-UA"/>
        </w:rPr>
        <w:drawing>
          <wp:inline distT="0" distB="0" distL="0" distR="0" wp14:anchorId="38184446" wp14:editId="73D1E992">
            <wp:extent cx="3286857" cy="4943475"/>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94684" cy="4955247"/>
                    </a:xfrm>
                    <a:prstGeom prst="rect">
                      <a:avLst/>
                    </a:prstGeom>
                    <a:noFill/>
                    <a:ln>
                      <a:noFill/>
                    </a:ln>
                  </pic:spPr>
                </pic:pic>
              </a:graphicData>
            </a:graphic>
          </wp:inline>
        </w:drawing>
      </w:r>
    </w:p>
    <w:p w14:paraId="757A3865" w14:textId="77777777" w:rsidR="007E355E" w:rsidRPr="00AE33FB" w:rsidRDefault="007E355E" w:rsidP="00BA2CAD">
      <w:pPr>
        <w:spacing w:line="360" w:lineRule="auto"/>
        <w:jc w:val="center"/>
        <w:rPr>
          <w:sz w:val="28"/>
          <w:szCs w:val="28"/>
          <w:lang w:val="uk-UA"/>
        </w:rPr>
      </w:pPr>
    </w:p>
    <w:p w14:paraId="2D47EA00" w14:textId="1C01C32A" w:rsidR="007E355E" w:rsidRPr="00AE33FB" w:rsidRDefault="007E355E" w:rsidP="00BA2CAD">
      <w:pPr>
        <w:spacing w:line="360" w:lineRule="auto"/>
        <w:jc w:val="center"/>
        <w:rPr>
          <w:sz w:val="28"/>
          <w:szCs w:val="28"/>
          <w:lang w:val="uk-UA"/>
        </w:rPr>
      </w:pPr>
      <w:r w:rsidRPr="00AE33FB">
        <w:rPr>
          <w:sz w:val="28"/>
          <w:szCs w:val="28"/>
          <w:lang w:val="uk-UA"/>
        </w:rPr>
        <w:t>Рисунок 3.1 – Архітектурна схема проектованої системи прикладного захисту від DDoS-атак</w:t>
      </w:r>
    </w:p>
    <w:p w14:paraId="072D7270" w14:textId="77777777" w:rsidR="007E355E" w:rsidRPr="00AE33FB" w:rsidRDefault="007E355E" w:rsidP="00BA2CAD">
      <w:pPr>
        <w:spacing w:line="360" w:lineRule="auto"/>
        <w:jc w:val="both"/>
        <w:rPr>
          <w:sz w:val="28"/>
          <w:szCs w:val="28"/>
          <w:lang w:val="uk-UA"/>
        </w:rPr>
      </w:pPr>
    </w:p>
    <w:p w14:paraId="12C4AE09" w14:textId="62F1765F" w:rsidR="007E355E" w:rsidRPr="00AE33FB" w:rsidRDefault="00BA2CAD" w:rsidP="00BA2CAD">
      <w:pPr>
        <w:spacing w:line="360" w:lineRule="auto"/>
        <w:jc w:val="both"/>
        <w:rPr>
          <w:sz w:val="28"/>
          <w:szCs w:val="28"/>
          <w:lang w:val="uk-UA"/>
        </w:rPr>
      </w:pPr>
      <w:r w:rsidRPr="00AE33FB">
        <w:rPr>
          <w:sz w:val="28"/>
          <w:szCs w:val="28"/>
          <w:lang w:val="uk-UA"/>
        </w:rPr>
        <w:tab/>
      </w:r>
      <w:r w:rsidR="007E355E" w:rsidRPr="00AE33FB">
        <w:rPr>
          <w:sz w:val="28"/>
          <w:szCs w:val="28"/>
          <w:lang w:val="uk-UA"/>
        </w:rPr>
        <w:t xml:space="preserve">У випадку, якщо запит не відфільтровано на попередніх етапах, він передається до логуючого модуля, який зберігає інформацію про активність користувача: IP-адресу, час, заголовки, сесійну інформацію. Це дозволяє накопичувати історію звернень та надалі виявляти аномальну поведінку за заданими критеріями. У разі фіксації потенційно шкідливої активності </w:t>
      </w:r>
      <w:r w:rsidR="007E355E" w:rsidRPr="00AE33FB">
        <w:rPr>
          <w:sz w:val="28"/>
          <w:szCs w:val="28"/>
          <w:lang w:val="uk-UA"/>
        </w:rPr>
        <w:lastRenderedPageBreak/>
        <w:t>система переходить у режим посиленої перевірки та викликає механізм валідації — зокрема, показ CAPTCHA або перевірку токена.</w:t>
      </w:r>
    </w:p>
    <w:p w14:paraId="49544B2D" w14:textId="5D3D49B0" w:rsidR="007E355E" w:rsidRPr="00AE33FB" w:rsidRDefault="007E355E" w:rsidP="00BA2CAD">
      <w:pPr>
        <w:spacing w:line="360" w:lineRule="auto"/>
        <w:jc w:val="both"/>
        <w:rPr>
          <w:sz w:val="28"/>
          <w:szCs w:val="28"/>
          <w:lang w:val="uk-UA"/>
        </w:rPr>
      </w:pPr>
      <w:r w:rsidRPr="00AE33FB">
        <w:rPr>
          <w:sz w:val="28"/>
          <w:szCs w:val="28"/>
          <w:lang w:val="uk-UA"/>
        </w:rPr>
        <w:tab/>
        <w:t>Реалізація передбачає, що кожен із зазначених модулів буде функціонально незалежним, з чітко визначеними точками входу та виходу. Це дозволить у майбутньому вдосконалювати окремі компоненти або інтегрувати їх до реального вебзастосунку. Отже, архітектура системи охоплює такі ключові модулі:</w:t>
      </w:r>
    </w:p>
    <w:p w14:paraId="1C394AA8" w14:textId="03D4C01C" w:rsidR="007E355E" w:rsidRPr="00AE33FB" w:rsidRDefault="007E355E" w:rsidP="00BA2CAD">
      <w:pPr>
        <w:spacing w:line="360" w:lineRule="auto"/>
        <w:jc w:val="both"/>
        <w:rPr>
          <w:sz w:val="28"/>
          <w:szCs w:val="28"/>
          <w:lang w:val="uk-UA"/>
        </w:rPr>
      </w:pPr>
      <w:r w:rsidRPr="00AE33FB">
        <w:rPr>
          <w:sz w:val="28"/>
          <w:szCs w:val="28"/>
          <w:lang w:val="uk-UA"/>
        </w:rPr>
        <w:tab/>
        <w:t>1. Модуль фільтрації за IP-адресою та частотою звернень – перша лінія оборони, яка забезпечує обмеження кількості запитів.</w:t>
      </w:r>
    </w:p>
    <w:p w14:paraId="43C93C67" w14:textId="77777777" w:rsidR="00BA2CAD" w:rsidRPr="00AE33FB" w:rsidRDefault="007E355E" w:rsidP="00BA2CAD">
      <w:pPr>
        <w:spacing w:line="360" w:lineRule="auto"/>
        <w:jc w:val="both"/>
        <w:rPr>
          <w:sz w:val="28"/>
          <w:szCs w:val="28"/>
          <w:lang w:val="uk-UA"/>
        </w:rPr>
      </w:pPr>
      <w:r w:rsidRPr="00AE33FB">
        <w:rPr>
          <w:sz w:val="28"/>
          <w:szCs w:val="28"/>
          <w:lang w:val="uk-UA"/>
        </w:rPr>
        <w:tab/>
        <w:t>2. Модуль перевірки часових інтервалів (таймаутів) – аналізує частоту звернень для виявлення сплесків.</w:t>
      </w:r>
    </w:p>
    <w:p w14:paraId="214F1285" w14:textId="6CCB6010" w:rsidR="007E355E" w:rsidRPr="00AE33FB" w:rsidRDefault="00BA2CAD" w:rsidP="00BA2CAD">
      <w:pPr>
        <w:spacing w:line="360" w:lineRule="auto"/>
        <w:jc w:val="both"/>
        <w:rPr>
          <w:sz w:val="28"/>
          <w:szCs w:val="28"/>
          <w:lang w:val="uk-UA"/>
        </w:rPr>
      </w:pPr>
      <w:r w:rsidRPr="00AE33FB">
        <w:rPr>
          <w:sz w:val="28"/>
          <w:szCs w:val="28"/>
          <w:lang w:val="uk-UA"/>
        </w:rPr>
        <w:tab/>
        <w:t xml:space="preserve">3. </w:t>
      </w:r>
      <w:r w:rsidR="007E355E" w:rsidRPr="00AE33FB">
        <w:rPr>
          <w:sz w:val="28"/>
          <w:szCs w:val="28"/>
          <w:lang w:val="uk-UA"/>
        </w:rPr>
        <w:t>Модуль логування – зберігає всі ключові параметри запитів для подальшого аналізу.</w:t>
      </w:r>
    </w:p>
    <w:p w14:paraId="45DFFEAC" w14:textId="340F33B8" w:rsidR="007E355E" w:rsidRPr="00AE33FB" w:rsidRDefault="00BA2CAD" w:rsidP="00BA2CAD">
      <w:pPr>
        <w:spacing w:line="360" w:lineRule="auto"/>
        <w:jc w:val="both"/>
        <w:rPr>
          <w:sz w:val="28"/>
          <w:szCs w:val="28"/>
          <w:lang w:val="uk-UA"/>
        </w:rPr>
      </w:pPr>
      <w:r w:rsidRPr="00AE33FB">
        <w:rPr>
          <w:sz w:val="28"/>
          <w:szCs w:val="28"/>
          <w:lang w:val="uk-UA"/>
        </w:rPr>
        <w:tab/>
        <w:t xml:space="preserve">4. </w:t>
      </w:r>
      <w:r w:rsidR="007E355E" w:rsidRPr="00AE33FB">
        <w:rPr>
          <w:sz w:val="28"/>
          <w:szCs w:val="28"/>
          <w:lang w:val="uk-UA"/>
        </w:rPr>
        <w:t>Модуль виявлення аномалій – застосовує прості правила або евристики для виявлення підозрілої поведінки.</w:t>
      </w:r>
    </w:p>
    <w:p w14:paraId="72E3BD33" w14:textId="26377E0A" w:rsidR="007E355E" w:rsidRPr="00AE33FB" w:rsidRDefault="00BA2CAD" w:rsidP="00BA2CAD">
      <w:pPr>
        <w:spacing w:line="360" w:lineRule="auto"/>
        <w:jc w:val="both"/>
        <w:rPr>
          <w:sz w:val="28"/>
          <w:szCs w:val="28"/>
          <w:lang w:val="uk-UA"/>
        </w:rPr>
      </w:pPr>
      <w:r w:rsidRPr="00AE33FB">
        <w:rPr>
          <w:sz w:val="28"/>
          <w:szCs w:val="28"/>
          <w:lang w:val="uk-UA"/>
        </w:rPr>
        <w:tab/>
        <w:t xml:space="preserve">5. </w:t>
      </w:r>
      <w:r w:rsidR="007E355E" w:rsidRPr="00AE33FB">
        <w:rPr>
          <w:sz w:val="28"/>
          <w:szCs w:val="28"/>
          <w:lang w:val="uk-UA"/>
        </w:rPr>
        <w:t>Модуль CAPTCHA / токенів – забезпечує додаткову перевірку користувача у разі підозри на бот-активність.</w:t>
      </w:r>
    </w:p>
    <w:p w14:paraId="5995B07E" w14:textId="21256010" w:rsidR="007E355E" w:rsidRPr="00AE33FB" w:rsidRDefault="00BA2CAD" w:rsidP="00BA2CAD">
      <w:pPr>
        <w:spacing w:line="360" w:lineRule="auto"/>
        <w:jc w:val="both"/>
        <w:rPr>
          <w:sz w:val="28"/>
          <w:szCs w:val="28"/>
          <w:lang w:val="uk-UA"/>
        </w:rPr>
      </w:pPr>
      <w:r w:rsidRPr="00AE33FB">
        <w:rPr>
          <w:sz w:val="28"/>
          <w:szCs w:val="28"/>
          <w:lang w:val="uk-UA"/>
        </w:rPr>
        <w:tab/>
        <w:t xml:space="preserve">6. </w:t>
      </w:r>
      <w:r w:rsidR="007E355E" w:rsidRPr="00AE33FB">
        <w:rPr>
          <w:sz w:val="28"/>
          <w:szCs w:val="28"/>
          <w:lang w:val="uk-UA"/>
        </w:rPr>
        <w:t>Модуль тестування – використовується для перевірки всіх компонентів системи за допомогою інструментів моделювання навантаження.</w:t>
      </w:r>
    </w:p>
    <w:p w14:paraId="1D0FD723" w14:textId="31E30341" w:rsidR="007E355E" w:rsidRPr="00AE33FB" w:rsidRDefault="00BA2CAD" w:rsidP="00BA2CAD">
      <w:pPr>
        <w:spacing w:line="360" w:lineRule="auto"/>
        <w:jc w:val="both"/>
        <w:rPr>
          <w:sz w:val="28"/>
          <w:szCs w:val="28"/>
          <w:lang w:val="uk-UA"/>
        </w:rPr>
      </w:pPr>
      <w:r w:rsidRPr="00AE33FB">
        <w:rPr>
          <w:sz w:val="28"/>
          <w:szCs w:val="28"/>
          <w:lang w:val="uk-UA"/>
        </w:rPr>
        <w:tab/>
      </w:r>
      <w:r w:rsidR="007E355E" w:rsidRPr="00AE33FB">
        <w:rPr>
          <w:sz w:val="28"/>
          <w:szCs w:val="28"/>
          <w:lang w:val="uk-UA"/>
        </w:rPr>
        <w:t>Усі ці компоненти працюють у зв’язці, формуючи гнучку й адаптивну систему виявлення й блокування потенційних DDoS-загроз на прикладному рівні.</w:t>
      </w:r>
    </w:p>
    <w:p w14:paraId="1090BDC0" w14:textId="450D5493" w:rsidR="00666B55" w:rsidRPr="00AE33FB" w:rsidRDefault="00666B55" w:rsidP="00BA2CAD">
      <w:pPr>
        <w:spacing w:line="360" w:lineRule="auto"/>
        <w:jc w:val="both"/>
        <w:rPr>
          <w:sz w:val="28"/>
          <w:szCs w:val="28"/>
          <w:lang w:val="uk-UA"/>
        </w:rPr>
      </w:pPr>
    </w:p>
    <w:p w14:paraId="27C99D11" w14:textId="7D7AA955" w:rsidR="00666B55" w:rsidRPr="00AE33FB" w:rsidRDefault="00BA2CAD" w:rsidP="00BA2CAD">
      <w:pPr>
        <w:spacing w:line="360" w:lineRule="auto"/>
        <w:jc w:val="center"/>
        <w:outlineLvl w:val="1"/>
        <w:rPr>
          <w:b/>
          <w:bCs/>
          <w:sz w:val="28"/>
          <w:szCs w:val="28"/>
          <w:lang w:val="uk-UA"/>
        </w:rPr>
      </w:pPr>
      <w:bookmarkStart w:id="31" w:name="_Toc201092828"/>
      <w:r w:rsidRPr="00AE33FB">
        <w:rPr>
          <w:b/>
          <w:bCs/>
          <w:sz w:val="28"/>
          <w:szCs w:val="28"/>
          <w:lang w:val="uk-UA"/>
        </w:rPr>
        <w:t>3.3 Реалізація лоігки фільтрації за IP-адресою та кількістю запитів</w:t>
      </w:r>
      <w:bookmarkEnd w:id="31"/>
    </w:p>
    <w:p w14:paraId="695BF56B" w14:textId="77777777" w:rsidR="00BA2CAD" w:rsidRPr="00AE33FB" w:rsidRDefault="00BA2CAD" w:rsidP="00BA2CAD">
      <w:pPr>
        <w:spacing w:line="360" w:lineRule="auto"/>
        <w:jc w:val="both"/>
        <w:rPr>
          <w:sz w:val="28"/>
          <w:szCs w:val="28"/>
          <w:lang w:val="uk-UA"/>
        </w:rPr>
      </w:pPr>
    </w:p>
    <w:p w14:paraId="3AB9B049" w14:textId="12A9A3F5" w:rsidR="00666B55" w:rsidRPr="00AE33FB" w:rsidRDefault="00BA2CAD" w:rsidP="00BA2CAD">
      <w:pPr>
        <w:spacing w:line="360" w:lineRule="auto"/>
        <w:jc w:val="both"/>
        <w:rPr>
          <w:sz w:val="28"/>
          <w:szCs w:val="28"/>
          <w:lang w:val="uk-UA"/>
        </w:rPr>
      </w:pPr>
      <w:r w:rsidRPr="00AE33FB">
        <w:rPr>
          <w:sz w:val="28"/>
          <w:szCs w:val="28"/>
          <w:lang w:val="uk-UA"/>
        </w:rPr>
        <w:tab/>
      </w:r>
      <w:r w:rsidR="00666B55" w:rsidRPr="00AE33FB">
        <w:rPr>
          <w:sz w:val="28"/>
          <w:szCs w:val="28"/>
          <w:lang w:val="uk-UA"/>
        </w:rPr>
        <w:t xml:space="preserve">Першим кроком реалізації прикладного засобу захисту від DDoS-атак є створення модуля, який забезпечує фільтрацію вхідного трафіку за IP-адресою користувача та обмеження кількості запитів у заданий проміжок часу. Основна мета даного модуля — запобігти масовому надсиланню запитів з одного джерела, що є типовим проявом атаки типу HTTP Flood, яка належить до </w:t>
      </w:r>
      <w:r w:rsidR="00666B55" w:rsidRPr="00AE33FB">
        <w:rPr>
          <w:sz w:val="28"/>
          <w:szCs w:val="28"/>
          <w:lang w:val="uk-UA"/>
        </w:rPr>
        <w:lastRenderedPageBreak/>
        <w:t>прикладного рівня моделі OSI.</w:t>
      </w:r>
      <w:r w:rsidRPr="00AE33FB">
        <w:rPr>
          <w:sz w:val="28"/>
          <w:szCs w:val="28"/>
          <w:lang w:val="uk-UA"/>
        </w:rPr>
        <w:t xml:space="preserve"> </w:t>
      </w:r>
      <w:r w:rsidR="00666B55" w:rsidRPr="00AE33FB">
        <w:rPr>
          <w:sz w:val="28"/>
          <w:szCs w:val="28"/>
          <w:lang w:val="uk-UA"/>
        </w:rPr>
        <w:t>Фільтрація реалізується шляхом підрахунку кількості звернень з певної IP-адреси до серверу за останні N секунд. Якщо кількість запитів перевищує допустимий поріг, IP-адреса тимчасово блокується або передається на додаткову перевірку. Це дозволяє ефективно знижувати навантаження на сервер та запобігати відмові в обслуговуванні легітимних користувачів.</w:t>
      </w:r>
    </w:p>
    <w:p w14:paraId="06467626" w14:textId="205D1782" w:rsidR="00666B55" w:rsidRPr="00AE33FB" w:rsidRDefault="00BA2CAD" w:rsidP="00BA2CAD">
      <w:pPr>
        <w:spacing w:line="360" w:lineRule="auto"/>
        <w:jc w:val="both"/>
        <w:rPr>
          <w:sz w:val="28"/>
          <w:szCs w:val="28"/>
          <w:lang w:val="uk-UA"/>
        </w:rPr>
      </w:pPr>
      <w:r w:rsidRPr="00AE33FB">
        <w:rPr>
          <w:sz w:val="28"/>
          <w:szCs w:val="28"/>
          <w:lang w:val="uk-UA"/>
        </w:rPr>
        <w:tab/>
      </w:r>
      <w:r w:rsidR="00666B55" w:rsidRPr="00AE33FB">
        <w:rPr>
          <w:sz w:val="28"/>
          <w:szCs w:val="28"/>
          <w:lang w:val="uk-UA"/>
        </w:rPr>
        <w:t>Зібрані дані про активність кожного клієнта зберігаються у таблиці requests_log бази даних MySQL. У процесі обробки запитів реалізується не лише фільтрація, але й очищення застарілих записів, що забезпечує стабільну роботу модуля протягом тривалого часу без перевантаження системи зберігання.</w:t>
      </w:r>
      <w:r w:rsidRPr="00AE33FB">
        <w:rPr>
          <w:sz w:val="28"/>
          <w:szCs w:val="28"/>
          <w:lang w:val="uk-UA"/>
        </w:rPr>
        <w:t xml:space="preserve"> </w:t>
      </w:r>
      <w:r w:rsidR="00666B55" w:rsidRPr="00AE33FB">
        <w:rPr>
          <w:sz w:val="28"/>
          <w:szCs w:val="28"/>
          <w:lang w:val="uk-UA"/>
        </w:rPr>
        <w:t>У межах даної реалізації модуль працює з використанням базових засобів PHP та mysqli, що гарантує сумісність з типовими вебхостингами без потреби у встановленні додаткових бібліотек. Такий підхід забезпечує гнучкість, простоту розгортання й можливість інтеграції у будь-який вебзастосунок, який потребує захисту від DDoS-навантажень на рівні HTTP-запитів. Перейдемо до програмної реалізації:</w:t>
      </w:r>
    </w:p>
    <w:p w14:paraId="720B3892" w14:textId="77777777" w:rsidR="00666B55" w:rsidRPr="00AE33FB" w:rsidRDefault="00666B55" w:rsidP="00BA2CAD">
      <w:pPr>
        <w:spacing w:line="360" w:lineRule="auto"/>
        <w:jc w:val="both"/>
        <w:rPr>
          <w:sz w:val="28"/>
          <w:szCs w:val="28"/>
          <w:lang w:val="uk-UA"/>
        </w:rPr>
      </w:pPr>
    </w:p>
    <w:p w14:paraId="2D781126" w14:textId="77777777" w:rsidR="00666B55" w:rsidRPr="00AE33FB" w:rsidRDefault="00666B55" w:rsidP="00BA2CAD">
      <w:pPr>
        <w:shd w:val="clear" w:color="auto" w:fill="1E1F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BCBEC4"/>
          <w:sz w:val="20"/>
          <w:szCs w:val="20"/>
          <w:lang w:val="uk-UA"/>
        </w:rPr>
      </w:pPr>
      <w:r w:rsidRPr="00AE33FB">
        <w:rPr>
          <w:rFonts w:ascii="Courier New" w:hAnsi="Courier New" w:cs="Courier New"/>
          <w:color w:val="BCBEC4"/>
          <w:sz w:val="20"/>
          <w:szCs w:val="20"/>
          <w:lang w:val="uk-UA"/>
        </w:rPr>
        <w:br/>
      </w:r>
      <w:r w:rsidRPr="00AE33FB">
        <w:rPr>
          <w:rFonts w:ascii="Courier New" w:hAnsi="Courier New" w:cs="Courier New"/>
          <w:color w:val="9876AA"/>
          <w:sz w:val="20"/>
          <w:szCs w:val="20"/>
          <w:lang w:val="uk-UA"/>
        </w:rPr>
        <w:t xml:space="preserve">$host </w:t>
      </w:r>
      <w:r w:rsidRPr="00AE33FB">
        <w:rPr>
          <w:rFonts w:ascii="Courier New" w:hAnsi="Courier New" w:cs="Courier New"/>
          <w:color w:val="BCBEC4"/>
          <w:sz w:val="20"/>
          <w:szCs w:val="20"/>
          <w:lang w:val="uk-UA"/>
        </w:rPr>
        <w:t xml:space="preserve">= </w:t>
      </w:r>
      <w:r w:rsidRPr="00AE33FB">
        <w:rPr>
          <w:rFonts w:ascii="Courier New" w:hAnsi="Courier New" w:cs="Courier New"/>
          <w:color w:val="6AAB73"/>
          <w:sz w:val="20"/>
          <w:szCs w:val="20"/>
          <w:lang w:val="uk-UA"/>
        </w:rPr>
        <w:t>'localhost'</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r>
      <w:r w:rsidRPr="00AE33FB">
        <w:rPr>
          <w:rFonts w:ascii="Courier New" w:hAnsi="Courier New" w:cs="Courier New"/>
          <w:color w:val="9876AA"/>
          <w:sz w:val="20"/>
          <w:szCs w:val="20"/>
          <w:lang w:val="uk-UA"/>
        </w:rPr>
        <w:t xml:space="preserve">$db </w:t>
      </w:r>
      <w:r w:rsidRPr="00AE33FB">
        <w:rPr>
          <w:rFonts w:ascii="Courier New" w:hAnsi="Courier New" w:cs="Courier New"/>
          <w:color w:val="BCBEC4"/>
          <w:sz w:val="20"/>
          <w:szCs w:val="20"/>
          <w:lang w:val="uk-UA"/>
        </w:rPr>
        <w:t xml:space="preserve">= </w:t>
      </w:r>
      <w:r w:rsidRPr="00AE33FB">
        <w:rPr>
          <w:rFonts w:ascii="Courier New" w:hAnsi="Courier New" w:cs="Courier New"/>
          <w:color w:val="6AAB73"/>
          <w:sz w:val="20"/>
          <w:szCs w:val="20"/>
          <w:lang w:val="uk-UA"/>
        </w:rPr>
        <w:t>'ddos_protection'</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r>
      <w:r w:rsidRPr="00AE33FB">
        <w:rPr>
          <w:rFonts w:ascii="Courier New" w:hAnsi="Courier New" w:cs="Courier New"/>
          <w:color w:val="9876AA"/>
          <w:sz w:val="20"/>
          <w:szCs w:val="20"/>
          <w:lang w:val="uk-UA"/>
        </w:rPr>
        <w:t xml:space="preserve">$user </w:t>
      </w:r>
      <w:r w:rsidRPr="00AE33FB">
        <w:rPr>
          <w:rFonts w:ascii="Courier New" w:hAnsi="Courier New" w:cs="Courier New"/>
          <w:color w:val="BCBEC4"/>
          <w:sz w:val="20"/>
          <w:szCs w:val="20"/>
          <w:lang w:val="uk-UA"/>
        </w:rPr>
        <w:t xml:space="preserve">= </w:t>
      </w:r>
      <w:r w:rsidRPr="00AE33FB">
        <w:rPr>
          <w:rFonts w:ascii="Courier New" w:hAnsi="Courier New" w:cs="Courier New"/>
          <w:color w:val="6AAB73"/>
          <w:sz w:val="20"/>
          <w:szCs w:val="20"/>
          <w:lang w:val="uk-UA"/>
        </w:rPr>
        <w:t>'root'</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r>
      <w:r w:rsidRPr="00AE33FB">
        <w:rPr>
          <w:rFonts w:ascii="Courier New" w:hAnsi="Courier New" w:cs="Courier New"/>
          <w:color w:val="9876AA"/>
          <w:sz w:val="20"/>
          <w:szCs w:val="20"/>
          <w:lang w:val="uk-UA"/>
        </w:rPr>
        <w:t xml:space="preserve">$pass </w:t>
      </w:r>
      <w:r w:rsidRPr="00AE33FB">
        <w:rPr>
          <w:rFonts w:ascii="Courier New" w:hAnsi="Courier New" w:cs="Courier New"/>
          <w:color w:val="BCBEC4"/>
          <w:sz w:val="20"/>
          <w:szCs w:val="20"/>
          <w:lang w:val="uk-UA"/>
        </w:rPr>
        <w:t xml:space="preserve">= </w:t>
      </w:r>
      <w:r w:rsidRPr="00AE33FB">
        <w:rPr>
          <w:rFonts w:ascii="Courier New" w:hAnsi="Courier New" w:cs="Courier New"/>
          <w:color w:val="6AAB73"/>
          <w:sz w:val="20"/>
          <w:szCs w:val="20"/>
          <w:lang w:val="uk-UA"/>
        </w:rPr>
        <w:t>''</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r>
      <w:r w:rsidRPr="00AE33FB">
        <w:rPr>
          <w:rFonts w:ascii="Courier New" w:hAnsi="Courier New" w:cs="Courier New"/>
          <w:color w:val="BCBEC4"/>
          <w:sz w:val="20"/>
          <w:szCs w:val="20"/>
          <w:lang w:val="uk-UA"/>
        </w:rPr>
        <w:br/>
      </w:r>
      <w:r w:rsidRPr="00AE33FB">
        <w:rPr>
          <w:rFonts w:ascii="Courier New" w:hAnsi="Courier New" w:cs="Courier New"/>
          <w:color w:val="9876AA"/>
          <w:sz w:val="20"/>
          <w:szCs w:val="20"/>
          <w:lang w:val="uk-UA"/>
        </w:rPr>
        <w:t xml:space="preserve">$conn </w:t>
      </w:r>
      <w:r w:rsidRPr="00AE33FB">
        <w:rPr>
          <w:rFonts w:ascii="Courier New" w:hAnsi="Courier New" w:cs="Courier New"/>
          <w:color w:val="BCBEC4"/>
          <w:sz w:val="20"/>
          <w:szCs w:val="20"/>
          <w:lang w:val="uk-UA"/>
        </w:rPr>
        <w:t xml:space="preserve">= </w:t>
      </w:r>
      <w:r w:rsidRPr="00AE33FB">
        <w:rPr>
          <w:rFonts w:ascii="Courier New" w:hAnsi="Courier New" w:cs="Courier New"/>
          <w:color w:val="57AAF7"/>
          <w:sz w:val="20"/>
          <w:szCs w:val="20"/>
          <w:lang w:val="uk-UA"/>
        </w:rPr>
        <w:t>mysqli_connect</w:t>
      </w:r>
      <w:r w:rsidRPr="00AE33FB">
        <w:rPr>
          <w:rFonts w:ascii="Courier New" w:hAnsi="Courier New" w:cs="Courier New"/>
          <w:color w:val="BCBEC4"/>
          <w:sz w:val="20"/>
          <w:szCs w:val="20"/>
          <w:lang w:val="uk-UA"/>
        </w:rPr>
        <w:t>(</w:t>
      </w:r>
      <w:r w:rsidRPr="00AE33FB">
        <w:rPr>
          <w:rFonts w:ascii="Courier New" w:hAnsi="Courier New" w:cs="Courier New"/>
          <w:color w:val="9876AA"/>
          <w:sz w:val="20"/>
          <w:szCs w:val="20"/>
          <w:lang w:val="uk-UA"/>
        </w:rPr>
        <w:t>$host</w:t>
      </w:r>
      <w:r w:rsidRPr="00AE33FB">
        <w:rPr>
          <w:rFonts w:ascii="Courier New" w:hAnsi="Courier New" w:cs="Courier New"/>
          <w:color w:val="BCBEC4"/>
          <w:sz w:val="20"/>
          <w:szCs w:val="20"/>
          <w:lang w:val="uk-UA"/>
        </w:rPr>
        <w:t xml:space="preserve">, </w:t>
      </w:r>
      <w:r w:rsidRPr="00AE33FB">
        <w:rPr>
          <w:rFonts w:ascii="Courier New" w:hAnsi="Courier New" w:cs="Courier New"/>
          <w:color w:val="9876AA"/>
          <w:sz w:val="20"/>
          <w:szCs w:val="20"/>
          <w:lang w:val="uk-UA"/>
        </w:rPr>
        <w:t>$user</w:t>
      </w:r>
      <w:r w:rsidRPr="00AE33FB">
        <w:rPr>
          <w:rFonts w:ascii="Courier New" w:hAnsi="Courier New" w:cs="Courier New"/>
          <w:color w:val="BCBEC4"/>
          <w:sz w:val="20"/>
          <w:szCs w:val="20"/>
          <w:lang w:val="uk-UA"/>
        </w:rPr>
        <w:t xml:space="preserve">, </w:t>
      </w:r>
      <w:r w:rsidRPr="00AE33FB">
        <w:rPr>
          <w:rFonts w:ascii="Courier New" w:hAnsi="Courier New" w:cs="Courier New"/>
          <w:color w:val="9876AA"/>
          <w:sz w:val="20"/>
          <w:szCs w:val="20"/>
          <w:lang w:val="uk-UA"/>
        </w:rPr>
        <w:t>$pass</w:t>
      </w:r>
      <w:r w:rsidRPr="00AE33FB">
        <w:rPr>
          <w:rFonts w:ascii="Courier New" w:hAnsi="Courier New" w:cs="Courier New"/>
          <w:color w:val="BCBEC4"/>
          <w:sz w:val="20"/>
          <w:szCs w:val="20"/>
          <w:lang w:val="uk-UA"/>
        </w:rPr>
        <w:t xml:space="preserve">, </w:t>
      </w:r>
      <w:r w:rsidRPr="00AE33FB">
        <w:rPr>
          <w:rFonts w:ascii="Courier New" w:hAnsi="Courier New" w:cs="Courier New"/>
          <w:color w:val="9876AA"/>
          <w:sz w:val="20"/>
          <w:szCs w:val="20"/>
          <w:lang w:val="uk-UA"/>
        </w:rPr>
        <w:t>$db</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r>
      <w:r w:rsidRPr="00AE33FB">
        <w:rPr>
          <w:rFonts w:ascii="Courier New" w:hAnsi="Courier New" w:cs="Courier New"/>
          <w:color w:val="CF8E6D"/>
          <w:sz w:val="20"/>
          <w:szCs w:val="20"/>
          <w:lang w:val="uk-UA"/>
        </w:rPr>
        <w:t xml:space="preserve">if </w:t>
      </w:r>
      <w:r w:rsidRPr="00AE33FB">
        <w:rPr>
          <w:rFonts w:ascii="Courier New" w:hAnsi="Courier New" w:cs="Courier New"/>
          <w:color w:val="BCBEC4"/>
          <w:sz w:val="20"/>
          <w:szCs w:val="20"/>
          <w:lang w:val="uk-UA"/>
        </w:rPr>
        <w:t>(!</w:t>
      </w:r>
      <w:r w:rsidRPr="00AE33FB">
        <w:rPr>
          <w:rFonts w:ascii="Courier New" w:hAnsi="Courier New" w:cs="Courier New"/>
          <w:color w:val="9876AA"/>
          <w:sz w:val="20"/>
          <w:szCs w:val="20"/>
          <w:lang w:val="uk-UA"/>
        </w:rPr>
        <w:t>$conn</w:t>
      </w:r>
      <w:r w:rsidRPr="00AE33FB">
        <w:rPr>
          <w:rFonts w:ascii="Courier New" w:hAnsi="Courier New" w:cs="Courier New"/>
          <w:color w:val="BCBEC4"/>
          <w:sz w:val="20"/>
          <w:szCs w:val="20"/>
          <w:lang w:val="uk-UA"/>
        </w:rPr>
        <w:t>) {</w:t>
      </w:r>
      <w:r w:rsidRPr="00AE33FB">
        <w:rPr>
          <w:rFonts w:ascii="Courier New" w:hAnsi="Courier New" w:cs="Courier New"/>
          <w:color w:val="BCBEC4"/>
          <w:sz w:val="20"/>
          <w:szCs w:val="20"/>
          <w:lang w:val="uk-UA"/>
        </w:rPr>
        <w:br/>
        <w:t xml:space="preserve">    </w:t>
      </w:r>
      <w:r w:rsidRPr="00AE33FB">
        <w:rPr>
          <w:rFonts w:ascii="Courier New" w:hAnsi="Courier New" w:cs="Courier New"/>
          <w:color w:val="CF8E6D"/>
          <w:sz w:val="20"/>
          <w:szCs w:val="20"/>
          <w:lang w:val="uk-UA"/>
        </w:rPr>
        <w:t>die</w:t>
      </w:r>
      <w:r w:rsidRPr="00AE33FB">
        <w:rPr>
          <w:rFonts w:ascii="Courier New" w:hAnsi="Courier New" w:cs="Courier New"/>
          <w:color w:val="BCBEC4"/>
          <w:sz w:val="20"/>
          <w:szCs w:val="20"/>
          <w:lang w:val="uk-UA"/>
        </w:rPr>
        <w:t>(</w:t>
      </w:r>
      <w:r w:rsidRPr="00AE33FB">
        <w:rPr>
          <w:rFonts w:ascii="Courier New" w:hAnsi="Courier New" w:cs="Courier New"/>
          <w:color w:val="6AAB73"/>
          <w:sz w:val="20"/>
          <w:szCs w:val="20"/>
          <w:lang w:val="uk-UA"/>
        </w:rPr>
        <w:t xml:space="preserve">"Помилка з'єднання з базою даних: " </w:t>
      </w:r>
      <w:r w:rsidRPr="00AE33FB">
        <w:rPr>
          <w:rFonts w:ascii="Courier New" w:hAnsi="Courier New" w:cs="Courier New"/>
          <w:color w:val="BCBEC4"/>
          <w:sz w:val="20"/>
          <w:szCs w:val="20"/>
          <w:lang w:val="uk-UA"/>
        </w:rPr>
        <w:t xml:space="preserve">. </w:t>
      </w:r>
      <w:r w:rsidRPr="00AE33FB">
        <w:rPr>
          <w:rFonts w:ascii="Courier New" w:hAnsi="Courier New" w:cs="Courier New"/>
          <w:color w:val="57AAF7"/>
          <w:sz w:val="20"/>
          <w:szCs w:val="20"/>
          <w:lang w:val="uk-UA"/>
        </w:rPr>
        <w:t>mysqli_connect_error</w:t>
      </w:r>
      <w:r w:rsidRPr="00AE33FB">
        <w:rPr>
          <w:rFonts w:ascii="Courier New" w:hAnsi="Courier New" w:cs="Courier New"/>
          <w:color w:val="BCBEC4"/>
          <w:sz w:val="20"/>
          <w:szCs w:val="20"/>
          <w:lang w:val="uk-UA"/>
        </w:rPr>
        <w:t>());</w:t>
      </w:r>
      <w:r w:rsidRPr="00AE33FB">
        <w:rPr>
          <w:rFonts w:ascii="Courier New" w:hAnsi="Courier New" w:cs="Courier New"/>
          <w:color w:val="BCBEC4"/>
          <w:sz w:val="20"/>
          <w:szCs w:val="20"/>
          <w:lang w:val="uk-UA"/>
        </w:rPr>
        <w:br/>
        <w:t>}</w:t>
      </w:r>
    </w:p>
    <w:p w14:paraId="426D7E5F" w14:textId="77777777" w:rsidR="00666B55" w:rsidRPr="00AE33FB" w:rsidRDefault="00666B55" w:rsidP="00BA2CAD">
      <w:pPr>
        <w:spacing w:line="360" w:lineRule="auto"/>
        <w:jc w:val="both"/>
        <w:rPr>
          <w:sz w:val="28"/>
          <w:szCs w:val="28"/>
          <w:lang w:val="uk-UA"/>
        </w:rPr>
      </w:pPr>
      <w:r w:rsidRPr="00AE33FB">
        <w:rPr>
          <w:sz w:val="28"/>
          <w:szCs w:val="28"/>
          <w:lang w:val="uk-UA"/>
        </w:rPr>
        <w:tab/>
      </w:r>
    </w:p>
    <w:p w14:paraId="28E44AF1" w14:textId="45C91278" w:rsidR="00666B55" w:rsidRPr="00AE33FB" w:rsidRDefault="00666B55" w:rsidP="00BA2CAD">
      <w:pPr>
        <w:spacing w:line="360" w:lineRule="auto"/>
        <w:jc w:val="both"/>
        <w:rPr>
          <w:sz w:val="28"/>
          <w:szCs w:val="28"/>
          <w:lang w:val="uk-UA"/>
        </w:rPr>
      </w:pPr>
      <w:r w:rsidRPr="00AE33FB">
        <w:rPr>
          <w:sz w:val="28"/>
          <w:szCs w:val="28"/>
          <w:lang w:val="uk-UA"/>
        </w:rPr>
        <w:tab/>
        <w:t>У наведеній частині коду реалізовано ініціалізацію з’єднання з базою даних MySQL за допомогою функції mysqli_connect. Задані змінні $host, $db, $user та $pass містять параметри доступу до бази даних, де зберігається таблиця журналу запитів. У разі виникнення помилки підключення виконується аварійне завершення скрипта з виведенням діагностичного повідомлення. Такий підхід забезпечує надійність і контрольованість запуску механізму захисту.</w:t>
      </w:r>
    </w:p>
    <w:p w14:paraId="4DD65ED5" w14:textId="3400F808" w:rsidR="00666B55" w:rsidRPr="00AE33FB" w:rsidRDefault="00666B55" w:rsidP="00BA2CAD">
      <w:pPr>
        <w:spacing w:line="360" w:lineRule="auto"/>
        <w:jc w:val="both"/>
        <w:rPr>
          <w:sz w:val="28"/>
          <w:szCs w:val="28"/>
          <w:lang w:val="uk-UA"/>
        </w:rPr>
      </w:pPr>
    </w:p>
    <w:p w14:paraId="3E28A2E1" w14:textId="77777777" w:rsidR="00666B55" w:rsidRPr="00AE33FB" w:rsidRDefault="00666B55" w:rsidP="00BA2CAD">
      <w:pPr>
        <w:pStyle w:val="HTML"/>
        <w:shd w:val="clear" w:color="auto" w:fill="1E1F22"/>
        <w:rPr>
          <w:color w:val="BCBEC4"/>
          <w:lang w:val="uk-UA"/>
        </w:rPr>
      </w:pP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9876AA"/>
          <w:lang w:val="uk-UA"/>
        </w:rPr>
        <w:t xml:space="preserve">$timeWindow </w:t>
      </w:r>
      <w:r w:rsidRPr="00AE33FB">
        <w:rPr>
          <w:color w:val="BCBEC4"/>
          <w:lang w:val="uk-UA"/>
        </w:rPr>
        <w:t xml:space="preserve">= </w:t>
      </w:r>
      <w:r w:rsidRPr="00AE33FB">
        <w:rPr>
          <w:color w:val="2AACB8"/>
          <w:lang w:val="uk-UA"/>
        </w:rPr>
        <w:t>60</w:t>
      </w:r>
      <w:r w:rsidRPr="00AE33FB">
        <w:rPr>
          <w:color w:val="BCBEC4"/>
          <w:lang w:val="uk-UA"/>
        </w:rPr>
        <w:t xml:space="preserve">; </w:t>
      </w:r>
      <w:r w:rsidRPr="00AE33FB">
        <w:rPr>
          <w:color w:val="7A7E85"/>
          <w:lang w:val="uk-UA"/>
        </w:rPr>
        <w:t>// секунд</w:t>
      </w:r>
      <w:r w:rsidRPr="00AE33FB">
        <w:rPr>
          <w:color w:val="7A7E85"/>
          <w:lang w:val="uk-UA"/>
        </w:rPr>
        <w:br/>
      </w:r>
      <w:r w:rsidRPr="00AE33FB">
        <w:rPr>
          <w:color w:val="9876AA"/>
          <w:lang w:val="uk-UA"/>
        </w:rPr>
        <w:t xml:space="preserve">$maxRequests </w:t>
      </w:r>
      <w:r w:rsidRPr="00AE33FB">
        <w:rPr>
          <w:color w:val="BCBEC4"/>
          <w:lang w:val="uk-UA"/>
        </w:rPr>
        <w:t xml:space="preserve">= </w:t>
      </w:r>
      <w:r w:rsidRPr="00AE33FB">
        <w:rPr>
          <w:color w:val="2AACB8"/>
          <w:lang w:val="uk-UA"/>
        </w:rPr>
        <w:t>100</w:t>
      </w:r>
      <w:r w:rsidRPr="00AE33FB">
        <w:rPr>
          <w:color w:val="BCBEC4"/>
          <w:lang w:val="uk-UA"/>
        </w:rPr>
        <w:t>;</w:t>
      </w:r>
      <w:r w:rsidRPr="00AE33FB">
        <w:rPr>
          <w:color w:val="BCBEC4"/>
          <w:lang w:val="uk-UA"/>
        </w:rPr>
        <w:br/>
      </w:r>
      <w:r w:rsidRPr="00AE33FB">
        <w:rPr>
          <w:color w:val="9876AA"/>
          <w:lang w:val="uk-UA"/>
        </w:rPr>
        <w:t xml:space="preserve">$currentTime </w:t>
      </w:r>
      <w:r w:rsidRPr="00AE33FB">
        <w:rPr>
          <w:color w:val="BCBEC4"/>
          <w:lang w:val="uk-UA"/>
        </w:rPr>
        <w:t xml:space="preserve">= </w:t>
      </w:r>
      <w:r w:rsidRPr="00AE33FB">
        <w:rPr>
          <w:color w:val="57AAF7"/>
          <w:lang w:val="uk-UA"/>
        </w:rPr>
        <w:t>time</w:t>
      </w:r>
      <w:r w:rsidRPr="00AE33FB">
        <w:rPr>
          <w:color w:val="BCBEC4"/>
          <w:lang w:val="uk-UA"/>
        </w:rPr>
        <w:t>();</w:t>
      </w:r>
    </w:p>
    <w:p w14:paraId="24381EE7" w14:textId="7C6F2790" w:rsidR="00666B55" w:rsidRPr="00AE33FB" w:rsidRDefault="00666B55" w:rsidP="00BA2CAD">
      <w:pPr>
        <w:spacing w:line="360" w:lineRule="auto"/>
        <w:jc w:val="both"/>
        <w:rPr>
          <w:sz w:val="28"/>
          <w:szCs w:val="28"/>
          <w:lang w:val="uk-UA"/>
        </w:rPr>
      </w:pPr>
    </w:p>
    <w:p w14:paraId="4F4DBB18" w14:textId="1EACE2ED" w:rsidR="00666B55" w:rsidRPr="00AE33FB" w:rsidRDefault="00666B55" w:rsidP="00BA2CAD">
      <w:pPr>
        <w:spacing w:line="360" w:lineRule="auto"/>
        <w:jc w:val="both"/>
        <w:rPr>
          <w:sz w:val="28"/>
          <w:szCs w:val="28"/>
          <w:lang w:val="uk-UA"/>
        </w:rPr>
      </w:pPr>
      <w:r w:rsidRPr="00AE33FB">
        <w:rPr>
          <w:sz w:val="28"/>
          <w:szCs w:val="28"/>
          <w:lang w:val="uk-UA"/>
        </w:rPr>
        <w:tab/>
        <w:t>У наведеній частині коду реалізовано визначення IP-адреси клієнта та встановлення параметрів обмеження частоти звернень. Змінна $ip містить IP-адресу, з якої надійшов поточний HTTP-запит. Період контролю задається у секундах змінною $timeWindow, а максимальна кількість дозволених запитів у цьому вікні — через $maxRequests. Змінна $currentTime фіксує поточний системний час у форматі UNIX-мітки. Ці параметри використовуються в усіх подальших обчисленнях і перевірках.</w:t>
      </w:r>
    </w:p>
    <w:p w14:paraId="698A57CA" w14:textId="7B56DB56" w:rsidR="00666B55" w:rsidRPr="00AE33FB" w:rsidRDefault="00666B55" w:rsidP="00BA2CAD">
      <w:pPr>
        <w:spacing w:line="360" w:lineRule="auto"/>
        <w:jc w:val="both"/>
        <w:rPr>
          <w:sz w:val="28"/>
          <w:szCs w:val="28"/>
          <w:lang w:val="uk-UA"/>
        </w:rPr>
      </w:pPr>
    </w:p>
    <w:p w14:paraId="457973EE" w14:textId="77777777" w:rsidR="00666B55" w:rsidRPr="00AE33FB" w:rsidRDefault="00666B55" w:rsidP="00BA2CAD">
      <w:pPr>
        <w:pStyle w:val="HTML"/>
        <w:shd w:val="clear" w:color="auto" w:fill="1E1F22"/>
        <w:rPr>
          <w:color w:val="BCBEC4"/>
          <w:lang w:val="uk-UA"/>
        </w:rPr>
      </w:pPr>
      <w:r w:rsidRPr="00AE33FB">
        <w:rPr>
          <w:color w:val="9876AA"/>
          <w:lang w:val="uk-UA"/>
        </w:rPr>
        <w:t xml:space="preserve">$oldTime </w:t>
      </w:r>
      <w:r w:rsidRPr="00AE33FB">
        <w:rPr>
          <w:color w:val="BCBEC4"/>
          <w:lang w:val="uk-UA"/>
        </w:rPr>
        <w:t xml:space="preserve">= </w:t>
      </w:r>
      <w:r w:rsidRPr="00AE33FB">
        <w:rPr>
          <w:color w:val="9876AA"/>
          <w:lang w:val="uk-UA"/>
        </w:rPr>
        <w:t xml:space="preserve">$currentTime </w:t>
      </w:r>
      <w:r w:rsidRPr="00AE33FB">
        <w:rPr>
          <w:color w:val="BCBEC4"/>
          <w:lang w:val="uk-UA"/>
        </w:rPr>
        <w:t xml:space="preserve">- </w:t>
      </w:r>
      <w:r w:rsidRPr="00AE33FB">
        <w:rPr>
          <w:color w:val="9876AA"/>
          <w:lang w:val="uk-UA"/>
        </w:rPr>
        <w:t>$timeWindow</w:t>
      </w:r>
      <w:r w:rsidRPr="00AE33FB">
        <w:rPr>
          <w:color w:val="BCBEC4"/>
          <w:lang w:val="uk-UA"/>
        </w:rPr>
        <w:t>;</w:t>
      </w:r>
      <w:r w:rsidRPr="00AE33FB">
        <w:rPr>
          <w:color w:val="BCBEC4"/>
          <w:lang w:val="uk-UA"/>
        </w:rPr>
        <w:br/>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6AAB73"/>
          <w:lang w:val="uk-UA"/>
        </w:rPr>
        <w:t>"</w:t>
      </w:r>
      <w:r w:rsidRPr="00AE33FB">
        <w:rPr>
          <w:color w:val="6AAB73"/>
          <w:shd w:val="clear" w:color="auto" w:fill="293C40"/>
          <w:lang w:val="uk-UA"/>
        </w:rPr>
        <w:t xml:space="preserve">DELETE FROM requests_log WHERE timestamp &lt; </w:t>
      </w:r>
      <w:r w:rsidRPr="00AE33FB">
        <w:rPr>
          <w:color w:val="9876AA"/>
          <w:lang w:val="uk-UA"/>
        </w:rPr>
        <w:t>$oldTime</w:t>
      </w:r>
      <w:r w:rsidRPr="00AE33FB">
        <w:rPr>
          <w:color w:val="6AAB73"/>
          <w:lang w:val="uk-UA"/>
        </w:rPr>
        <w:t>"</w:t>
      </w:r>
      <w:r w:rsidRPr="00AE33FB">
        <w:rPr>
          <w:color w:val="BCBEC4"/>
          <w:lang w:val="uk-UA"/>
        </w:rPr>
        <w:t>);</w:t>
      </w:r>
    </w:p>
    <w:p w14:paraId="7D6195A1" w14:textId="23B64DFB" w:rsidR="00666B55" w:rsidRPr="00AE33FB" w:rsidRDefault="00666B55" w:rsidP="00BA2CAD">
      <w:pPr>
        <w:spacing w:line="360" w:lineRule="auto"/>
        <w:jc w:val="both"/>
        <w:rPr>
          <w:sz w:val="28"/>
          <w:szCs w:val="28"/>
          <w:lang w:val="uk-UA"/>
        </w:rPr>
      </w:pPr>
    </w:p>
    <w:p w14:paraId="23DA5FD7" w14:textId="0CA59EC6" w:rsidR="00666B55" w:rsidRPr="00AE33FB" w:rsidRDefault="00666B55" w:rsidP="00BA2CAD">
      <w:pPr>
        <w:spacing w:line="360" w:lineRule="auto"/>
        <w:jc w:val="both"/>
        <w:rPr>
          <w:sz w:val="28"/>
          <w:szCs w:val="28"/>
          <w:lang w:val="uk-UA"/>
        </w:rPr>
      </w:pPr>
      <w:r w:rsidRPr="00AE33FB">
        <w:rPr>
          <w:sz w:val="28"/>
          <w:szCs w:val="28"/>
          <w:lang w:val="uk-UA"/>
        </w:rPr>
        <w:tab/>
        <w:t>У наведеній частині коду реалізовано очищення таблиці requests_log від записів, які вийшли за межі контрольного часового інтервалу. Це дозволяє підтримувати журнал у актуальному стані та запобігати його надмірному зростанню при великій кількості запитів. Видалення відбувається шляхом порівняння поля timestamp із нижньою межею допустимого вікна ($oldTime). Такий механізм забезпечує стабільну продуктивність під час тривалої роботи системи.</w:t>
      </w:r>
    </w:p>
    <w:p w14:paraId="48C8B778" w14:textId="57335082" w:rsidR="00666B55" w:rsidRPr="00AE33FB" w:rsidRDefault="00666B55" w:rsidP="00BA2CAD">
      <w:pPr>
        <w:spacing w:line="360" w:lineRule="auto"/>
        <w:jc w:val="both"/>
        <w:rPr>
          <w:sz w:val="28"/>
          <w:szCs w:val="28"/>
          <w:lang w:val="uk-UA"/>
        </w:rPr>
      </w:pPr>
    </w:p>
    <w:p w14:paraId="1823FE5F" w14:textId="24ADB5CB" w:rsidR="00666B55" w:rsidRPr="00AE33FB" w:rsidRDefault="00666B55" w:rsidP="00BA2CAD">
      <w:pPr>
        <w:pStyle w:val="HTML"/>
        <w:shd w:val="clear" w:color="auto" w:fill="1E1F22"/>
        <w:rPr>
          <w:color w:val="BCBEC4"/>
          <w:lang w:val="uk-UA"/>
        </w:rPr>
      </w:pPr>
      <w:r w:rsidRPr="00AE33FB">
        <w:rPr>
          <w:color w:val="9876AA"/>
          <w:lang w:val="uk-UA"/>
        </w:rPr>
        <w:t xml:space="preserve">$sql </w:t>
      </w:r>
      <w:r w:rsidRPr="00AE33FB">
        <w:rPr>
          <w:color w:val="BCBEC4"/>
          <w:lang w:val="uk-UA"/>
        </w:rPr>
        <w:t xml:space="preserve">= </w:t>
      </w:r>
      <w:r w:rsidRPr="00AE33FB">
        <w:rPr>
          <w:color w:val="6AAB73"/>
          <w:lang w:val="uk-UA"/>
        </w:rPr>
        <w:t>"</w:t>
      </w:r>
      <w:r w:rsidRPr="00AE33FB">
        <w:rPr>
          <w:color w:val="6AAB73"/>
          <w:shd w:val="clear" w:color="auto" w:fill="293C40"/>
          <w:lang w:val="uk-UA"/>
        </w:rPr>
        <w:t>SELECT COUNT(*) AS count FROM requests_log WHERE ip_address = '</w:t>
      </w:r>
      <w:r w:rsidRPr="00AE33FB">
        <w:rPr>
          <w:color w:val="9876AA"/>
          <w:lang w:val="uk-UA"/>
        </w:rPr>
        <w:t>$ip</w:t>
      </w:r>
      <w:r w:rsidRPr="00AE33FB">
        <w:rPr>
          <w:color w:val="6AAB73"/>
          <w:shd w:val="clear" w:color="auto" w:fill="293C40"/>
          <w:lang w:val="uk-UA"/>
        </w:rPr>
        <w:t xml:space="preserve">' AND timestamp &gt;= </w:t>
      </w:r>
      <w:r w:rsidRPr="00AE33FB">
        <w:rPr>
          <w:color w:val="9876AA"/>
          <w:lang w:val="uk-UA"/>
        </w:rPr>
        <w:t>$oldTime</w:t>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$sql</w:t>
      </w:r>
      <w:r w:rsidRPr="00AE33FB">
        <w:rPr>
          <w:color w:val="BCBEC4"/>
          <w:lang w:val="uk-UA"/>
        </w:rPr>
        <w:t>);</w:t>
      </w:r>
      <w:r w:rsidRPr="00AE33FB">
        <w:rPr>
          <w:color w:val="BCBEC4"/>
          <w:lang w:val="uk-UA"/>
        </w:rPr>
        <w:br/>
      </w:r>
      <w:r w:rsidRPr="00AE33FB">
        <w:rPr>
          <w:color w:val="9876AA"/>
          <w:lang w:val="uk-UA"/>
        </w:rPr>
        <w:t xml:space="preserve">$row </w:t>
      </w:r>
      <w:r w:rsidRPr="00AE33FB">
        <w:rPr>
          <w:color w:val="BCBEC4"/>
          <w:lang w:val="uk-UA"/>
        </w:rPr>
        <w:t xml:space="preserve">= </w:t>
      </w:r>
      <w:r w:rsidRPr="00AE33FB">
        <w:rPr>
          <w:color w:val="57AAF7"/>
          <w:lang w:val="uk-UA"/>
        </w:rPr>
        <w:t>mysqli_fetch_assoc</w:t>
      </w:r>
      <w:r w:rsidRPr="00AE33FB">
        <w:rPr>
          <w:color w:val="BCBEC4"/>
          <w:lang w:val="uk-UA"/>
        </w:rPr>
        <w:t>(</w:t>
      </w:r>
      <w:r w:rsidRPr="00AE33FB">
        <w:rPr>
          <w:color w:val="9876AA"/>
          <w:lang w:val="uk-UA"/>
        </w:rPr>
        <w:t>$result</w:t>
      </w:r>
      <w:r w:rsidRPr="00AE33FB">
        <w:rPr>
          <w:color w:val="BCBEC4"/>
          <w:lang w:val="uk-UA"/>
        </w:rPr>
        <w:t>);</w:t>
      </w:r>
      <w:r w:rsidRPr="00AE33FB">
        <w:rPr>
          <w:color w:val="BCBEC4"/>
          <w:lang w:val="uk-UA"/>
        </w:rPr>
        <w:br/>
      </w:r>
      <w:r w:rsidRPr="00AE33FB">
        <w:rPr>
          <w:color w:val="9876AA"/>
          <w:lang w:val="uk-UA"/>
        </w:rPr>
        <w:t xml:space="preserve">$requestCount </w:t>
      </w:r>
      <w:r w:rsidRPr="00AE33FB">
        <w:rPr>
          <w:color w:val="BCBEC4"/>
          <w:lang w:val="uk-UA"/>
        </w:rPr>
        <w:t xml:space="preserve">= </w:t>
      </w:r>
      <w:r w:rsidRPr="00AE33FB">
        <w:rPr>
          <w:color w:val="9876AA"/>
          <w:lang w:val="uk-UA"/>
        </w:rPr>
        <w:t>$row</w:t>
      </w:r>
      <w:r w:rsidRPr="00AE33FB">
        <w:rPr>
          <w:color w:val="BCBEC4"/>
          <w:lang w:val="uk-UA"/>
        </w:rPr>
        <w:t>[</w:t>
      </w:r>
      <w:r w:rsidRPr="00AE33FB">
        <w:rPr>
          <w:color w:val="6AAB73"/>
          <w:lang w:val="uk-UA"/>
        </w:rPr>
        <w:t>'count'</w:t>
      </w:r>
      <w:r w:rsidRPr="00AE33FB">
        <w:rPr>
          <w:color w:val="BCBEC4"/>
          <w:lang w:val="uk-UA"/>
        </w:rPr>
        <w:t>];</w:t>
      </w:r>
    </w:p>
    <w:p w14:paraId="0D563B2C" w14:textId="77777777" w:rsidR="00BA2CAD" w:rsidRPr="00AE33FB" w:rsidRDefault="00BA2CAD" w:rsidP="00BA2CAD">
      <w:pPr>
        <w:spacing w:line="360" w:lineRule="auto"/>
        <w:jc w:val="both"/>
        <w:rPr>
          <w:sz w:val="28"/>
          <w:szCs w:val="28"/>
          <w:lang w:val="uk-UA"/>
        </w:rPr>
      </w:pPr>
    </w:p>
    <w:p w14:paraId="66A463DD" w14:textId="4028BC7C" w:rsidR="00666B55" w:rsidRPr="00AE33FB" w:rsidRDefault="00BA2CAD" w:rsidP="00BA2CAD">
      <w:pPr>
        <w:spacing w:line="360" w:lineRule="auto"/>
        <w:jc w:val="both"/>
        <w:rPr>
          <w:sz w:val="28"/>
          <w:szCs w:val="28"/>
          <w:lang w:val="uk-UA"/>
        </w:rPr>
      </w:pPr>
      <w:r w:rsidRPr="00AE33FB">
        <w:rPr>
          <w:sz w:val="28"/>
          <w:szCs w:val="28"/>
          <w:lang w:val="uk-UA"/>
        </w:rPr>
        <w:tab/>
        <w:t xml:space="preserve">У наведеній частині коду реалізовано підрахунок кількості запитів, які надійшли з поточної IP-адреси за останні 60 секунд. SQL-запит здійснює вибірку всіх записів у таблиці requests_log, що відповідають умові ip_address = '$ip' та мають часову мітку не менше за $oldTime. Отримане значення </w:t>
      </w:r>
      <w:r w:rsidRPr="00AE33FB">
        <w:rPr>
          <w:sz w:val="28"/>
          <w:szCs w:val="28"/>
          <w:lang w:val="uk-UA"/>
        </w:rPr>
        <w:lastRenderedPageBreak/>
        <w:t>використовується для ухвалення рішення про блокування або допуск запиту до подальшої обробки.</w:t>
      </w:r>
    </w:p>
    <w:p w14:paraId="57A3CB61" w14:textId="41BE2094" w:rsidR="00BA2CAD" w:rsidRPr="00AE33FB" w:rsidRDefault="00BA2CAD" w:rsidP="00BA2CAD">
      <w:pPr>
        <w:spacing w:line="360" w:lineRule="auto"/>
        <w:jc w:val="both"/>
        <w:rPr>
          <w:sz w:val="28"/>
          <w:szCs w:val="28"/>
          <w:lang w:val="uk-UA"/>
        </w:rPr>
      </w:pPr>
    </w:p>
    <w:p w14:paraId="1828B766" w14:textId="4685442A" w:rsidR="00BA2CAD" w:rsidRPr="00AE33FB" w:rsidRDefault="00BA2CAD" w:rsidP="00BA2CAD">
      <w:pPr>
        <w:pStyle w:val="HTML"/>
        <w:shd w:val="clear" w:color="auto" w:fill="1E1F22"/>
        <w:rPr>
          <w:color w:val="BCBEC4"/>
          <w:lang w:val="uk-UA"/>
        </w:rPr>
      </w:pPr>
      <w:r w:rsidRPr="00AE33FB">
        <w:rPr>
          <w:color w:val="CF8E6D"/>
          <w:lang w:val="uk-UA"/>
        </w:rPr>
        <w:t xml:space="preserve">if </w:t>
      </w:r>
      <w:r w:rsidRPr="00AE33FB">
        <w:rPr>
          <w:color w:val="BCBEC4"/>
          <w:lang w:val="uk-UA"/>
        </w:rPr>
        <w:t>(</w:t>
      </w:r>
      <w:r w:rsidRPr="00AE33FB">
        <w:rPr>
          <w:color w:val="9876AA"/>
          <w:lang w:val="uk-UA"/>
        </w:rPr>
        <w:t xml:space="preserve">$requestCount </w:t>
      </w:r>
      <w:r w:rsidRPr="00AE33FB">
        <w:rPr>
          <w:color w:val="BCBEC4"/>
          <w:lang w:val="uk-UA"/>
        </w:rPr>
        <w:t xml:space="preserve">&gt;= </w:t>
      </w:r>
      <w:r w:rsidRPr="00AE33FB">
        <w:rPr>
          <w:color w:val="9876AA"/>
          <w:lang w:val="uk-UA"/>
        </w:rPr>
        <w:t>$maxRequests</w:t>
      </w:r>
      <w:r w:rsidRPr="00AE33FB">
        <w:rPr>
          <w:color w:val="BCBEC4"/>
          <w:lang w:val="uk-UA"/>
        </w:rPr>
        <w:t>) {</w:t>
      </w:r>
      <w:r w:rsidRPr="00AE33FB">
        <w:rPr>
          <w:color w:val="BCBEC4"/>
          <w:lang w:val="uk-UA"/>
        </w:rPr>
        <w:br/>
        <w:t xml:space="preserve">    </w:t>
      </w:r>
      <w:r w:rsidRPr="00AE33FB">
        <w:rPr>
          <w:color w:val="57AAF7"/>
          <w:lang w:val="uk-UA"/>
        </w:rPr>
        <w:t>http_response_code</w:t>
      </w:r>
      <w:r w:rsidRPr="00AE33FB">
        <w:rPr>
          <w:color w:val="BCBEC4"/>
          <w:lang w:val="uk-UA"/>
        </w:rPr>
        <w:t>(</w:t>
      </w:r>
      <w:r w:rsidRPr="00AE33FB">
        <w:rPr>
          <w:color w:val="2AACB8"/>
          <w:lang w:val="uk-UA"/>
        </w:rPr>
        <w:t>429</w:t>
      </w:r>
      <w:r w:rsidRPr="00AE33FB">
        <w:rPr>
          <w:color w:val="BCBEC4"/>
          <w:lang w:val="uk-UA"/>
        </w:rPr>
        <w:t xml:space="preserve">); </w:t>
      </w:r>
      <w:r w:rsidRPr="00AE33FB">
        <w:rPr>
          <w:color w:val="7A7E85"/>
          <w:lang w:val="uk-UA"/>
        </w:rPr>
        <w:t>// Too Many Requests</w:t>
      </w:r>
      <w:r w:rsidRPr="00AE33FB">
        <w:rPr>
          <w:color w:val="7A7E85"/>
          <w:lang w:val="uk-UA"/>
        </w:rPr>
        <w:br/>
        <w:t xml:space="preserve">    </w:t>
      </w:r>
      <w:r w:rsidRPr="00AE33FB">
        <w:rPr>
          <w:color w:val="CF8E6D"/>
          <w:lang w:val="uk-UA"/>
        </w:rPr>
        <w:t xml:space="preserve">echo </w:t>
      </w:r>
      <w:r w:rsidRPr="00AE33FB">
        <w:rPr>
          <w:color w:val="6AAB73"/>
          <w:lang w:val="uk-UA"/>
        </w:rPr>
        <w:t>"Ліміт запитів перевищено. Спробуйте пізніше."</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w:t>
      </w:r>
    </w:p>
    <w:p w14:paraId="493C2484" w14:textId="2351C468" w:rsidR="00BA2CAD" w:rsidRPr="00AE33FB" w:rsidRDefault="00BA2CAD" w:rsidP="00BA2CAD">
      <w:pPr>
        <w:spacing w:line="360" w:lineRule="auto"/>
        <w:jc w:val="both"/>
        <w:rPr>
          <w:sz w:val="28"/>
          <w:szCs w:val="28"/>
          <w:lang w:val="uk-UA"/>
        </w:rPr>
      </w:pPr>
    </w:p>
    <w:p w14:paraId="12E890AB" w14:textId="75D3AF0B" w:rsidR="00BA2CAD" w:rsidRPr="00AE33FB" w:rsidRDefault="00BA2CAD" w:rsidP="00BA2CAD">
      <w:pPr>
        <w:spacing w:line="360" w:lineRule="auto"/>
        <w:jc w:val="both"/>
        <w:rPr>
          <w:sz w:val="28"/>
          <w:szCs w:val="28"/>
          <w:lang w:val="uk-UA"/>
        </w:rPr>
      </w:pPr>
      <w:r w:rsidRPr="00AE33FB">
        <w:rPr>
          <w:sz w:val="28"/>
          <w:szCs w:val="28"/>
          <w:lang w:val="uk-UA"/>
        </w:rPr>
        <w:tab/>
        <w:t>У наведеній частині коду реалізовано умову блокування запиту при перевищенні встановленого порогу $maxRequests. У випадку, якщо кількість запитів з певної IP-адреси у межах контрольного вікна перевищує допустиме значення, сервер повертає клієнту статус HTTP 429 («Too Many Requests») і припиняє виконання сценарію. Таким чином, надмірна активність користувача автоматично припиняється до завершення часового інтервалу.</w:t>
      </w:r>
    </w:p>
    <w:p w14:paraId="3EE613E1" w14:textId="1B9562B3" w:rsidR="00BA2CAD" w:rsidRPr="00AE33FB" w:rsidRDefault="00BA2CAD" w:rsidP="00BA2CAD">
      <w:pPr>
        <w:spacing w:line="360" w:lineRule="auto"/>
        <w:jc w:val="both"/>
        <w:rPr>
          <w:sz w:val="28"/>
          <w:szCs w:val="28"/>
          <w:lang w:val="uk-UA"/>
        </w:rPr>
      </w:pPr>
    </w:p>
    <w:p w14:paraId="4AAFA098" w14:textId="75E4C290" w:rsidR="00BA2CAD" w:rsidRPr="00AE33FB" w:rsidRDefault="00BA2CAD" w:rsidP="00BA2CAD">
      <w:pPr>
        <w:pStyle w:val="HTML"/>
        <w:shd w:val="clear" w:color="auto" w:fill="1E1F22"/>
        <w:rPr>
          <w:color w:val="BCBEC4"/>
          <w:lang w:val="uk-UA"/>
        </w:rPr>
      </w:pPr>
      <w:r w:rsidRPr="00AE33FB">
        <w:rPr>
          <w:color w:val="9876AA"/>
          <w:lang w:val="uk-UA"/>
        </w:rPr>
        <w:t xml:space="preserve">$insert </w:t>
      </w:r>
      <w:r w:rsidRPr="00AE33FB">
        <w:rPr>
          <w:color w:val="BCBEC4"/>
          <w:lang w:val="uk-UA"/>
        </w:rPr>
        <w:t xml:space="preserve">= </w:t>
      </w:r>
      <w:r w:rsidRPr="00AE33FB">
        <w:rPr>
          <w:color w:val="6AAB73"/>
          <w:lang w:val="uk-UA"/>
        </w:rPr>
        <w:t>"</w:t>
      </w:r>
      <w:r w:rsidRPr="00AE33FB">
        <w:rPr>
          <w:color w:val="6AAB73"/>
          <w:shd w:val="clear" w:color="auto" w:fill="293C40"/>
          <w:lang w:val="uk-UA"/>
        </w:rPr>
        <w:t>INSERT INTO requests_log (ip_address, timestamp) VALUES ('</w:t>
      </w:r>
      <w:r w:rsidRPr="00AE33FB">
        <w:rPr>
          <w:color w:val="9876AA"/>
          <w:lang w:val="uk-UA"/>
        </w:rPr>
        <w:t>$ip</w:t>
      </w:r>
      <w:r w:rsidRPr="00AE33FB">
        <w:rPr>
          <w:color w:val="6AAB73"/>
          <w:shd w:val="clear" w:color="auto" w:fill="293C40"/>
          <w:lang w:val="uk-UA"/>
        </w:rPr>
        <w:t xml:space="preserve">', </w:t>
      </w:r>
      <w:r w:rsidRPr="00AE33FB">
        <w:rPr>
          <w:color w:val="9876AA"/>
          <w:lang w:val="uk-UA"/>
        </w:rPr>
        <w:t>$currentTime</w:t>
      </w:r>
      <w:r w:rsidRPr="00AE33FB">
        <w:rPr>
          <w:color w:val="6AAB73"/>
          <w:shd w:val="clear" w:color="auto" w:fill="293C40"/>
          <w:lang w:val="uk-UA"/>
        </w:rPr>
        <w:t>)</w:t>
      </w:r>
      <w:r w:rsidRPr="00AE33FB">
        <w:rPr>
          <w:color w:val="6AAB73"/>
          <w:lang w:val="uk-UA"/>
        </w:rPr>
        <w:t>"</w:t>
      </w:r>
      <w:r w:rsidRPr="00AE33FB">
        <w:rPr>
          <w:color w:val="BCBEC4"/>
          <w:lang w:val="uk-UA"/>
        </w:rPr>
        <w:t>;</w:t>
      </w:r>
      <w:r w:rsidRPr="00AE33FB">
        <w:rPr>
          <w:color w:val="BCBEC4"/>
          <w:lang w:val="uk-UA"/>
        </w:rPr>
        <w:br/>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$insert</w:t>
      </w:r>
      <w:r w:rsidRPr="00AE33FB">
        <w:rPr>
          <w:color w:val="BCBEC4"/>
          <w:lang w:val="uk-UA"/>
        </w:rPr>
        <w:t>);</w:t>
      </w:r>
    </w:p>
    <w:p w14:paraId="4CF83D33" w14:textId="640901ED" w:rsidR="00BA2CAD" w:rsidRPr="00AE33FB" w:rsidRDefault="00BA2CAD" w:rsidP="00BA2CAD">
      <w:pPr>
        <w:spacing w:line="360" w:lineRule="auto"/>
        <w:jc w:val="both"/>
        <w:rPr>
          <w:sz w:val="28"/>
          <w:szCs w:val="28"/>
          <w:lang w:val="uk-UA"/>
        </w:rPr>
      </w:pPr>
    </w:p>
    <w:p w14:paraId="76B99B26" w14:textId="1B521D11" w:rsidR="00BA2CAD" w:rsidRPr="00AE33FB" w:rsidRDefault="00BA2CAD" w:rsidP="00BA2CAD">
      <w:pPr>
        <w:spacing w:line="360" w:lineRule="auto"/>
        <w:jc w:val="both"/>
        <w:rPr>
          <w:sz w:val="28"/>
          <w:szCs w:val="28"/>
          <w:lang w:val="uk-UA"/>
        </w:rPr>
      </w:pPr>
      <w:r w:rsidRPr="00AE33FB">
        <w:rPr>
          <w:sz w:val="28"/>
          <w:szCs w:val="28"/>
          <w:lang w:val="uk-UA"/>
        </w:rPr>
        <w:tab/>
        <w:t>У наведеній частині коду реалізовано запис інформації про кожен успішний запит до таблиці requests_log. Зберігаються IP-адреса та час звернення у форматі UNIX-мітки. Це дозволяє формувати повну хронологію активності кожного клієнта, а також забезпечує основу для подальшого аналізу поведінки та виявлення аномалій на наступних етапах обробки.</w:t>
      </w:r>
    </w:p>
    <w:p w14:paraId="489BC56D" w14:textId="3831E400" w:rsidR="00BA2CAD" w:rsidRPr="00AE33FB" w:rsidRDefault="00BA2CAD" w:rsidP="00BA2CAD">
      <w:pPr>
        <w:spacing w:line="360" w:lineRule="auto"/>
        <w:jc w:val="both"/>
        <w:rPr>
          <w:sz w:val="28"/>
          <w:szCs w:val="28"/>
          <w:lang w:val="uk-UA"/>
        </w:rPr>
      </w:pPr>
      <w:r w:rsidRPr="00AE33FB">
        <w:rPr>
          <w:sz w:val="28"/>
          <w:szCs w:val="28"/>
          <w:lang w:val="uk-UA"/>
        </w:rPr>
        <w:tab/>
        <w:t>У результаті було створено функціональну частину системи, яка дозволяє ефективно контролювати частоту звернень користувачів у реальному часі, фіксувати інформацію про кожен запит у базі даних, а також автоматично блокувати надмірно активні джерела. Такий механізм є фундаментальним елементом прикладного захисту від DDoS-атак на рівні HTTP, оскільки забезпечує швидке реагування на потенційні загрози та запобігає перевантаженню сервера ще до обробки основної логіки запиту.</w:t>
      </w:r>
    </w:p>
    <w:p w14:paraId="7608D7B1" w14:textId="4C4788A0" w:rsidR="00BA2CAD" w:rsidRPr="00AE33FB" w:rsidRDefault="00E72609" w:rsidP="00E72609">
      <w:pPr>
        <w:spacing w:after="160" w:line="259" w:lineRule="auto"/>
        <w:rPr>
          <w:sz w:val="28"/>
          <w:szCs w:val="28"/>
          <w:lang w:val="uk-UA"/>
        </w:rPr>
      </w:pPr>
      <w:r w:rsidRPr="00AE33FB">
        <w:rPr>
          <w:sz w:val="28"/>
          <w:szCs w:val="28"/>
          <w:lang w:val="uk-UA"/>
        </w:rPr>
        <w:br w:type="page"/>
      </w:r>
    </w:p>
    <w:p w14:paraId="2235F6F0" w14:textId="68302681" w:rsidR="00BA2CAD" w:rsidRPr="00AE33FB" w:rsidRDefault="00BA2CAD" w:rsidP="00E72609">
      <w:pPr>
        <w:spacing w:line="360" w:lineRule="auto"/>
        <w:jc w:val="center"/>
        <w:outlineLvl w:val="1"/>
        <w:rPr>
          <w:b/>
          <w:bCs/>
          <w:sz w:val="28"/>
          <w:szCs w:val="28"/>
          <w:lang w:val="uk-UA"/>
        </w:rPr>
      </w:pPr>
      <w:bookmarkStart w:id="32" w:name="_Toc201092829"/>
      <w:r w:rsidRPr="00AE33FB">
        <w:rPr>
          <w:b/>
          <w:bCs/>
          <w:sz w:val="28"/>
          <w:szCs w:val="28"/>
          <w:lang w:val="uk-UA"/>
        </w:rPr>
        <w:lastRenderedPageBreak/>
        <w:t>3.4 Реалізація логіки тайм-аутів і обмеження часу відповіді</w:t>
      </w:r>
      <w:bookmarkEnd w:id="32"/>
    </w:p>
    <w:p w14:paraId="0B4F12DB" w14:textId="53D222C4" w:rsidR="00BA2CAD" w:rsidRPr="00AE33FB" w:rsidRDefault="00BA2CAD" w:rsidP="00BA2CAD">
      <w:pPr>
        <w:spacing w:line="360" w:lineRule="auto"/>
        <w:jc w:val="both"/>
        <w:rPr>
          <w:sz w:val="28"/>
          <w:szCs w:val="28"/>
          <w:lang w:val="uk-UA"/>
        </w:rPr>
      </w:pPr>
      <w:r w:rsidRPr="00AE33FB">
        <w:rPr>
          <w:sz w:val="28"/>
          <w:szCs w:val="28"/>
          <w:lang w:val="uk-UA"/>
        </w:rPr>
        <w:tab/>
        <w:t>Наступним кроком реалізації системи прикладного захисту від DDoS-атак є впровадження модуля, що аналізує часові інтервали між запитами користувачів і контролює загальну тривалість обробки запитів на сервері. Такий підхід дозволяє виявляти підозрілу активність, пов’язану з надто частим зверненням до ресурсу або із затягуванням сесій з боку потенційних зловмисників.</w:t>
      </w:r>
    </w:p>
    <w:p w14:paraId="6E861D7A" w14:textId="02DAAACF" w:rsidR="00BA2CAD" w:rsidRPr="00AE33FB" w:rsidRDefault="00BA2CAD" w:rsidP="00BA2CAD">
      <w:pPr>
        <w:spacing w:line="360" w:lineRule="auto"/>
        <w:jc w:val="both"/>
        <w:rPr>
          <w:sz w:val="28"/>
          <w:szCs w:val="28"/>
          <w:lang w:val="uk-UA"/>
        </w:rPr>
      </w:pPr>
      <w:r w:rsidRPr="00AE33FB">
        <w:rPr>
          <w:sz w:val="28"/>
          <w:szCs w:val="28"/>
          <w:lang w:val="uk-UA"/>
        </w:rPr>
        <w:tab/>
        <w:t>Модуль реалізує два основні механізми:</w:t>
      </w:r>
    </w:p>
    <w:p w14:paraId="662F9B28" w14:textId="77777777" w:rsidR="00BA2CAD" w:rsidRPr="00AE33FB" w:rsidRDefault="00BA2CAD" w:rsidP="00BA2CAD">
      <w:pPr>
        <w:pStyle w:val="a3"/>
        <w:numPr>
          <w:ilvl w:val="0"/>
          <w:numId w:val="3"/>
        </w:numPr>
        <w:spacing w:line="360" w:lineRule="auto"/>
        <w:jc w:val="both"/>
        <w:rPr>
          <w:sz w:val="28"/>
          <w:szCs w:val="28"/>
          <w:lang w:val="uk-UA"/>
        </w:rPr>
      </w:pPr>
      <w:r w:rsidRPr="00AE33FB">
        <w:rPr>
          <w:sz w:val="28"/>
          <w:szCs w:val="28"/>
          <w:lang w:val="uk-UA"/>
        </w:rPr>
        <w:t>Контроль над частотою запитів з урахуванням мінімального інтервалу між ними;</w:t>
      </w:r>
    </w:p>
    <w:p w14:paraId="4A7FCFF2" w14:textId="43F2AC40" w:rsidR="00BA2CAD" w:rsidRPr="00AE33FB" w:rsidRDefault="00BA2CAD" w:rsidP="00BA2CAD">
      <w:pPr>
        <w:pStyle w:val="a3"/>
        <w:numPr>
          <w:ilvl w:val="0"/>
          <w:numId w:val="3"/>
        </w:numPr>
        <w:spacing w:line="360" w:lineRule="auto"/>
        <w:jc w:val="both"/>
        <w:rPr>
          <w:sz w:val="28"/>
          <w:szCs w:val="28"/>
          <w:lang w:val="uk-UA"/>
        </w:rPr>
      </w:pPr>
      <w:r w:rsidRPr="00AE33FB">
        <w:rPr>
          <w:sz w:val="28"/>
          <w:szCs w:val="28"/>
          <w:lang w:val="uk-UA"/>
        </w:rPr>
        <w:t>Обмеження часу відповіді на запит з боку сервера.</w:t>
      </w:r>
    </w:p>
    <w:p w14:paraId="1389D61F" w14:textId="4FC6F688" w:rsidR="00BA2CAD" w:rsidRPr="00AE33FB" w:rsidRDefault="00BA2CAD" w:rsidP="00BA2CAD">
      <w:pPr>
        <w:spacing w:line="360" w:lineRule="auto"/>
        <w:jc w:val="both"/>
        <w:rPr>
          <w:sz w:val="28"/>
          <w:szCs w:val="28"/>
          <w:lang w:val="uk-UA"/>
        </w:rPr>
      </w:pPr>
      <w:r w:rsidRPr="00AE33FB">
        <w:rPr>
          <w:sz w:val="28"/>
          <w:szCs w:val="28"/>
          <w:lang w:val="uk-UA"/>
        </w:rPr>
        <w:tab/>
        <w:t>Перший механізм фіксує час останнього звернення з певної IP-адреси та блокує наступний запит, якщо з моменту попереднього звернення не минуло встановленого мінімального періоду (наприклад, 1–2 секунди). Це дозволяє відсіювати автоматизовані спроби надсилання запитів з високою частотою без потреби накопичення великого обсягу даних.</w:t>
      </w:r>
    </w:p>
    <w:p w14:paraId="367D2119" w14:textId="46AE2E71" w:rsidR="00BA2CAD" w:rsidRPr="00AE33FB" w:rsidRDefault="00BA2CAD" w:rsidP="00BA2CAD">
      <w:pPr>
        <w:spacing w:line="360" w:lineRule="auto"/>
        <w:jc w:val="both"/>
        <w:rPr>
          <w:sz w:val="28"/>
          <w:szCs w:val="28"/>
          <w:lang w:val="uk-UA"/>
        </w:rPr>
      </w:pPr>
      <w:r w:rsidRPr="00AE33FB">
        <w:rPr>
          <w:sz w:val="28"/>
          <w:szCs w:val="28"/>
          <w:lang w:val="uk-UA"/>
        </w:rPr>
        <w:tab/>
        <w:t>Другий механізм полягає у встановленні максимально допустимого часу обробки запиту. Якщо певна частина коду виконується довше заданого інтервалу, це може свідчити про потенційну атаку на повільну відповідь (Slowloris або подібні), і відповідь блокується. Реалізація даного модуля здійснюється з використанням сесійної інформації, змінних середовища та функцій контролю часу, доступних у PHP. Такий підхід дозволяє інтегрувати перевірки безпосередньо у загальну логіку обробки запиту з мінімальними накладними витратами. З урахуванням зазначеного, перейдемо до програмної реалізації:</w:t>
      </w:r>
    </w:p>
    <w:p w14:paraId="23387AC5" w14:textId="77777777" w:rsidR="00BA2CAD" w:rsidRPr="00AE33FB" w:rsidRDefault="00BA2CAD" w:rsidP="00BA2CAD">
      <w:pPr>
        <w:spacing w:line="360" w:lineRule="auto"/>
        <w:jc w:val="both"/>
        <w:rPr>
          <w:sz w:val="28"/>
          <w:szCs w:val="28"/>
          <w:lang w:val="uk-UA"/>
        </w:rPr>
      </w:pPr>
    </w:p>
    <w:p w14:paraId="14246F90" w14:textId="31DDCE37" w:rsidR="00BA2CAD" w:rsidRPr="00AE33FB" w:rsidRDefault="00BA2CAD" w:rsidP="00BA2CAD">
      <w:pPr>
        <w:pStyle w:val="HTML"/>
        <w:shd w:val="clear" w:color="auto" w:fill="1E1F22"/>
        <w:rPr>
          <w:color w:val="BCBEC4"/>
          <w:lang w:val="uk-UA"/>
        </w:rPr>
      </w:pPr>
      <w:r w:rsidRPr="00AE33FB">
        <w:rPr>
          <w:color w:val="57AAF7"/>
          <w:lang w:val="uk-UA"/>
        </w:rPr>
        <w:t>session_start</w:t>
      </w:r>
      <w:r w:rsidRPr="00AE33FB">
        <w:rPr>
          <w:color w:val="BCBEC4"/>
          <w:lang w:val="uk-UA"/>
        </w:rPr>
        <w:t>();</w:t>
      </w:r>
    </w:p>
    <w:p w14:paraId="1363D851" w14:textId="77777777" w:rsidR="00BA2CAD" w:rsidRPr="00AE33FB" w:rsidRDefault="00BA2CAD" w:rsidP="00BA2CAD">
      <w:pPr>
        <w:pStyle w:val="HTML"/>
        <w:shd w:val="clear" w:color="auto" w:fill="1E1F22"/>
        <w:rPr>
          <w:color w:val="9876AA"/>
          <w:lang w:val="uk-UA"/>
        </w:rPr>
      </w:pPr>
    </w:p>
    <w:p w14:paraId="2F5D90AB" w14:textId="48CAA99D" w:rsidR="00BA2CAD" w:rsidRPr="00AE33FB" w:rsidRDefault="00BA2CAD" w:rsidP="00BA2CAD">
      <w:pPr>
        <w:pStyle w:val="HTML"/>
        <w:shd w:val="clear" w:color="auto" w:fill="1E1F22"/>
        <w:rPr>
          <w:color w:val="BCBEC4"/>
          <w:lang w:val="uk-UA"/>
        </w:rPr>
      </w:pP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9876AA"/>
          <w:lang w:val="uk-UA"/>
        </w:rPr>
        <w:t xml:space="preserve">$currentTime </w:t>
      </w:r>
      <w:r w:rsidRPr="00AE33FB">
        <w:rPr>
          <w:color w:val="BCBEC4"/>
          <w:lang w:val="uk-UA"/>
        </w:rPr>
        <w:t xml:space="preserve">= </w:t>
      </w:r>
      <w:r w:rsidRPr="00AE33FB">
        <w:rPr>
          <w:color w:val="57AAF7"/>
          <w:lang w:val="uk-UA"/>
        </w:rPr>
        <w:t>microtime</w:t>
      </w:r>
      <w:r w:rsidRPr="00AE33FB">
        <w:rPr>
          <w:color w:val="BCBEC4"/>
          <w:lang w:val="uk-UA"/>
        </w:rPr>
        <w:t>(</w:t>
      </w:r>
      <w:r w:rsidRPr="00AE33FB">
        <w:rPr>
          <w:color w:val="CF8E6D"/>
          <w:lang w:val="uk-UA"/>
        </w:rPr>
        <w:t>true</w:t>
      </w:r>
      <w:r w:rsidRPr="00AE33FB">
        <w:rPr>
          <w:color w:val="BCBEC4"/>
          <w:lang w:val="uk-UA"/>
        </w:rPr>
        <w:t xml:space="preserve">); </w:t>
      </w:r>
      <w:r w:rsidRPr="00AE33FB">
        <w:rPr>
          <w:color w:val="7A7E85"/>
          <w:lang w:val="uk-UA"/>
        </w:rPr>
        <w:br/>
      </w:r>
      <w:r w:rsidRPr="00AE33FB">
        <w:rPr>
          <w:color w:val="9876AA"/>
          <w:lang w:val="uk-UA"/>
        </w:rPr>
        <w:t xml:space="preserve">$minInterval </w:t>
      </w:r>
      <w:r w:rsidRPr="00AE33FB">
        <w:rPr>
          <w:color w:val="BCBEC4"/>
          <w:lang w:val="uk-UA"/>
        </w:rPr>
        <w:t xml:space="preserve">= </w:t>
      </w:r>
      <w:r w:rsidRPr="00AE33FB">
        <w:rPr>
          <w:color w:val="2AACB8"/>
          <w:lang w:val="uk-UA"/>
        </w:rPr>
        <w:t>1.5</w:t>
      </w:r>
      <w:r w:rsidRPr="00AE33FB">
        <w:rPr>
          <w:color w:val="BCBEC4"/>
          <w:lang w:val="uk-UA"/>
        </w:rPr>
        <w:t xml:space="preserve">; </w:t>
      </w:r>
    </w:p>
    <w:p w14:paraId="295D726D" w14:textId="45133548" w:rsidR="00BA2CAD" w:rsidRPr="00AE33FB" w:rsidRDefault="00BA2CAD" w:rsidP="00BA2CAD">
      <w:pPr>
        <w:spacing w:line="360" w:lineRule="auto"/>
        <w:jc w:val="both"/>
        <w:rPr>
          <w:sz w:val="28"/>
          <w:szCs w:val="28"/>
          <w:lang w:val="uk-UA"/>
        </w:rPr>
      </w:pPr>
      <w:r w:rsidRPr="00AE33FB">
        <w:rPr>
          <w:sz w:val="28"/>
          <w:szCs w:val="28"/>
          <w:lang w:val="uk-UA"/>
        </w:rPr>
        <w:lastRenderedPageBreak/>
        <w:tab/>
        <w:t>У наведеній частині коду реалізовано запуск сесії PHP та ініціалізацію базових параметрів контролю часу. Змінна $currentTime зберігає поточний час у високоточному форматі, що дозволяє проводити обчислення з точністю до мілісекунд. Через сесію зберігатиметься час останнього звернення користувача, а змінна $minInterval встановлює мінімально допустиму паузу між запитами з одного клієнта.</w:t>
      </w:r>
    </w:p>
    <w:p w14:paraId="0CEFE021" w14:textId="697604B6" w:rsidR="00BA2CAD" w:rsidRPr="00AE33FB" w:rsidRDefault="00BA2CAD" w:rsidP="00BA2CAD">
      <w:pPr>
        <w:spacing w:line="360" w:lineRule="auto"/>
        <w:jc w:val="both"/>
        <w:rPr>
          <w:sz w:val="28"/>
          <w:szCs w:val="28"/>
          <w:lang w:val="uk-UA"/>
        </w:rPr>
      </w:pPr>
    </w:p>
    <w:p w14:paraId="37F1B095" w14:textId="77777777" w:rsidR="00BA2CAD" w:rsidRPr="00AE33FB" w:rsidRDefault="00BA2CAD" w:rsidP="00BA2CAD">
      <w:pPr>
        <w:pStyle w:val="HTML"/>
        <w:shd w:val="clear" w:color="auto" w:fill="1E1F22"/>
        <w:rPr>
          <w:color w:val="BCBEC4"/>
          <w:lang w:val="uk-UA"/>
        </w:rPr>
      </w:pPr>
      <w:r w:rsidRPr="00AE33FB">
        <w:rPr>
          <w:color w:val="CF8E6D"/>
          <w:lang w:val="uk-UA"/>
        </w:rPr>
        <w:t xml:space="preserve">if </w:t>
      </w:r>
      <w:r w:rsidRPr="00AE33FB">
        <w:rPr>
          <w:color w:val="BCBEC4"/>
          <w:lang w:val="uk-UA"/>
        </w:rPr>
        <w:t>(</w:t>
      </w:r>
      <w:r w:rsidRPr="00AE33FB">
        <w:rPr>
          <w:color w:val="CF8E6D"/>
          <w:lang w:val="uk-UA"/>
        </w:rPr>
        <w:t>isset</w:t>
      </w:r>
      <w:r w:rsidRPr="00AE33FB">
        <w:rPr>
          <w:color w:val="BCBEC4"/>
          <w:lang w:val="uk-UA"/>
        </w:rPr>
        <w:t>(</w:t>
      </w:r>
      <w:r w:rsidRPr="00AE33FB">
        <w:rPr>
          <w:color w:val="9876AA"/>
          <w:lang w:val="uk-UA"/>
        </w:rPr>
        <w:t>$_SESSION</w:t>
      </w:r>
      <w:r w:rsidRPr="00AE33FB">
        <w:rPr>
          <w:color w:val="BCBEC4"/>
          <w:lang w:val="uk-UA"/>
        </w:rPr>
        <w:t>[</w:t>
      </w:r>
      <w:r w:rsidRPr="00AE33FB">
        <w:rPr>
          <w:color w:val="6AAB73"/>
          <w:lang w:val="uk-UA"/>
        </w:rPr>
        <w:t>'last_request_time'</w:t>
      </w:r>
      <w:r w:rsidRPr="00AE33FB">
        <w:rPr>
          <w:color w:val="BCBEC4"/>
          <w:lang w:val="uk-UA"/>
        </w:rPr>
        <w:t>])) {</w:t>
      </w:r>
      <w:r w:rsidRPr="00AE33FB">
        <w:rPr>
          <w:color w:val="BCBEC4"/>
          <w:lang w:val="uk-UA"/>
        </w:rPr>
        <w:br/>
        <w:t xml:space="preserve">    </w:t>
      </w:r>
      <w:r w:rsidRPr="00AE33FB">
        <w:rPr>
          <w:color w:val="9876AA"/>
          <w:lang w:val="uk-UA"/>
        </w:rPr>
        <w:t xml:space="preserve">$timeSinceLast </w:t>
      </w:r>
      <w:r w:rsidRPr="00AE33FB">
        <w:rPr>
          <w:color w:val="BCBEC4"/>
          <w:lang w:val="uk-UA"/>
        </w:rPr>
        <w:t xml:space="preserve">= </w:t>
      </w:r>
      <w:r w:rsidRPr="00AE33FB">
        <w:rPr>
          <w:color w:val="9876AA"/>
          <w:lang w:val="uk-UA"/>
        </w:rPr>
        <w:t xml:space="preserve">$currentTime </w:t>
      </w:r>
      <w:r w:rsidRPr="00AE33FB">
        <w:rPr>
          <w:color w:val="BCBEC4"/>
          <w:lang w:val="uk-UA"/>
        </w:rPr>
        <w:t xml:space="preserve">- </w:t>
      </w:r>
      <w:r w:rsidRPr="00AE33FB">
        <w:rPr>
          <w:color w:val="9876AA"/>
          <w:lang w:val="uk-UA"/>
        </w:rPr>
        <w:t>$_SESSION</w:t>
      </w:r>
      <w:r w:rsidRPr="00AE33FB">
        <w:rPr>
          <w:color w:val="BCBEC4"/>
          <w:lang w:val="uk-UA"/>
        </w:rPr>
        <w:t>[</w:t>
      </w:r>
      <w:r w:rsidRPr="00AE33FB">
        <w:rPr>
          <w:color w:val="6AAB73"/>
          <w:lang w:val="uk-UA"/>
        </w:rPr>
        <w:t>'last_request_time'</w:t>
      </w:r>
      <w:r w:rsidRPr="00AE33FB">
        <w:rPr>
          <w:color w:val="BCBEC4"/>
          <w:lang w:val="uk-UA"/>
        </w:rPr>
        <w:t>];</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9876AA"/>
          <w:lang w:val="uk-UA"/>
        </w:rPr>
        <w:t xml:space="preserve">$timeSinceLast </w:t>
      </w:r>
      <w:r w:rsidRPr="00AE33FB">
        <w:rPr>
          <w:color w:val="BCBEC4"/>
          <w:lang w:val="uk-UA"/>
        </w:rPr>
        <w:t xml:space="preserve">&lt; </w:t>
      </w:r>
      <w:r w:rsidRPr="00AE33FB">
        <w:rPr>
          <w:color w:val="9876AA"/>
          <w:lang w:val="uk-UA"/>
        </w:rPr>
        <w:t>$minInterval</w:t>
      </w:r>
      <w:r w:rsidRPr="00AE33FB">
        <w:rPr>
          <w:color w:val="BCBEC4"/>
          <w:lang w:val="uk-UA"/>
        </w:rPr>
        <w:t>) {</w:t>
      </w:r>
      <w:r w:rsidRPr="00AE33FB">
        <w:rPr>
          <w:color w:val="BCBEC4"/>
          <w:lang w:val="uk-UA"/>
        </w:rPr>
        <w:br/>
        <w:t xml:space="preserve">        </w:t>
      </w:r>
      <w:r w:rsidRPr="00AE33FB">
        <w:rPr>
          <w:color w:val="57AAF7"/>
          <w:lang w:val="uk-UA"/>
        </w:rPr>
        <w:t>http_response_code</w:t>
      </w:r>
      <w:r w:rsidRPr="00AE33FB">
        <w:rPr>
          <w:color w:val="BCBEC4"/>
          <w:lang w:val="uk-UA"/>
        </w:rPr>
        <w:t>(</w:t>
      </w:r>
      <w:r w:rsidRPr="00AE33FB">
        <w:rPr>
          <w:color w:val="2AACB8"/>
          <w:lang w:val="uk-UA"/>
        </w:rPr>
        <w:t>429</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"Забагато запитів за короткий час."</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 xml:space="preserve">    }</w:t>
      </w:r>
      <w:r w:rsidRPr="00AE33FB">
        <w:rPr>
          <w:color w:val="BCBEC4"/>
          <w:lang w:val="uk-UA"/>
        </w:rPr>
        <w:br/>
        <w:t>}</w:t>
      </w:r>
      <w:r w:rsidRPr="00AE33FB">
        <w:rPr>
          <w:color w:val="BCBEC4"/>
          <w:lang w:val="uk-UA"/>
        </w:rPr>
        <w:br/>
      </w:r>
      <w:r w:rsidRPr="00AE33FB">
        <w:rPr>
          <w:color w:val="BCBEC4"/>
          <w:lang w:val="uk-UA"/>
        </w:rPr>
        <w:br/>
      </w:r>
      <w:r w:rsidRPr="00AE33FB">
        <w:rPr>
          <w:color w:val="9876AA"/>
          <w:lang w:val="uk-UA"/>
        </w:rPr>
        <w:t>$_SESSION</w:t>
      </w:r>
      <w:r w:rsidRPr="00AE33FB">
        <w:rPr>
          <w:color w:val="BCBEC4"/>
          <w:lang w:val="uk-UA"/>
        </w:rPr>
        <w:t>[</w:t>
      </w:r>
      <w:r w:rsidRPr="00AE33FB">
        <w:rPr>
          <w:color w:val="6AAB73"/>
          <w:lang w:val="uk-UA"/>
        </w:rPr>
        <w:t>'last_request_time'</w:t>
      </w:r>
      <w:r w:rsidRPr="00AE33FB">
        <w:rPr>
          <w:color w:val="BCBEC4"/>
          <w:lang w:val="uk-UA"/>
        </w:rPr>
        <w:t xml:space="preserve">] = </w:t>
      </w:r>
      <w:r w:rsidRPr="00AE33FB">
        <w:rPr>
          <w:color w:val="9876AA"/>
          <w:lang w:val="uk-UA"/>
        </w:rPr>
        <w:t>$currentTime</w:t>
      </w:r>
      <w:r w:rsidRPr="00AE33FB">
        <w:rPr>
          <w:color w:val="BCBEC4"/>
          <w:lang w:val="uk-UA"/>
        </w:rPr>
        <w:t>;</w:t>
      </w:r>
    </w:p>
    <w:p w14:paraId="46AF5989" w14:textId="500ABEDA" w:rsidR="00BA2CAD" w:rsidRPr="00AE33FB" w:rsidRDefault="00BA2CAD" w:rsidP="00BA2CAD">
      <w:pPr>
        <w:spacing w:line="360" w:lineRule="auto"/>
        <w:jc w:val="both"/>
        <w:rPr>
          <w:sz w:val="28"/>
          <w:szCs w:val="28"/>
          <w:lang w:val="uk-UA"/>
        </w:rPr>
      </w:pPr>
    </w:p>
    <w:p w14:paraId="4748821E" w14:textId="43344579" w:rsidR="00BA2CAD" w:rsidRPr="00AE33FB" w:rsidRDefault="00BA2CAD" w:rsidP="00BA2CAD">
      <w:pPr>
        <w:spacing w:line="360" w:lineRule="auto"/>
        <w:jc w:val="both"/>
        <w:rPr>
          <w:sz w:val="28"/>
          <w:szCs w:val="28"/>
          <w:lang w:val="uk-UA"/>
        </w:rPr>
      </w:pPr>
      <w:r w:rsidRPr="00AE33FB">
        <w:rPr>
          <w:sz w:val="28"/>
          <w:szCs w:val="28"/>
          <w:lang w:val="uk-UA"/>
        </w:rPr>
        <w:tab/>
        <w:t>У наведеній частині коду реалізовано перевірку часового інтервалу між поточним і попереднім запитом. Якщо змінна $_SESSION['last_request_time'] вже містить мітку часу, система обчислює, скільки часу минуло з останнього звернення. Якщо це значення менше за встановлений інтервал $minInterval, користувачеві повертається код помилки 429 (Too Many Requests), і обробка запиту припиняється. Якщо перевірка пройдена — значення часу оновлюється для наступного порівняння.</w:t>
      </w:r>
    </w:p>
    <w:p w14:paraId="475A120A" w14:textId="6572F6BA" w:rsidR="00BA2CAD" w:rsidRPr="00AE33FB" w:rsidRDefault="00BA2CAD" w:rsidP="00BA2CAD">
      <w:pPr>
        <w:spacing w:line="360" w:lineRule="auto"/>
        <w:jc w:val="both"/>
        <w:rPr>
          <w:sz w:val="28"/>
          <w:szCs w:val="28"/>
          <w:lang w:val="uk-UA"/>
        </w:rPr>
      </w:pPr>
    </w:p>
    <w:p w14:paraId="7012CD0B" w14:textId="33D0EF05" w:rsidR="00BA2CAD" w:rsidRPr="00AE33FB" w:rsidRDefault="00BA2CAD" w:rsidP="00BA2CAD">
      <w:pPr>
        <w:pStyle w:val="HTML"/>
        <w:shd w:val="clear" w:color="auto" w:fill="1E1F22"/>
        <w:rPr>
          <w:color w:val="BCBEC4"/>
          <w:lang w:val="uk-UA"/>
        </w:rPr>
      </w:pPr>
      <w:r w:rsidRPr="00AE33FB">
        <w:rPr>
          <w:color w:val="9876AA"/>
          <w:lang w:val="uk-UA"/>
        </w:rPr>
        <w:t xml:space="preserve">$maxExecutionTime </w:t>
      </w:r>
      <w:r w:rsidRPr="00AE33FB">
        <w:rPr>
          <w:color w:val="BCBEC4"/>
          <w:lang w:val="uk-UA"/>
        </w:rPr>
        <w:t xml:space="preserve">= </w:t>
      </w:r>
      <w:r w:rsidRPr="00AE33FB">
        <w:rPr>
          <w:color w:val="2AACB8"/>
          <w:lang w:val="uk-UA"/>
        </w:rPr>
        <w:t>2</w:t>
      </w:r>
      <w:r w:rsidRPr="00AE33FB">
        <w:rPr>
          <w:color w:val="BCBEC4"/>
          <w:lang w:val="uk-UA"/>
        </w:rPr>
        <w:t xml:space="preserve">; </w:t>
      </w:r>
      <w:r w:rsidRPr="00AE33FB">
        <w:rPr>
          <w:color w:val="7A7E85"/>
          <w:lang w:val="uk-UA"/>
        </w:rPr>
        <w:br/>
      </w:r>
      <w:r w:rsidRPr="00AE33FB">
        <w:rPr>
          <w:color w:val="57AAF7"/>
          <w:lang w:val="uk-UA"/>
        </w:rPr>
        <w:t>set_time_limit</w:t>
      </w:r>
      <w:r w:rsidRPr="00AE33FB">
        <w:rPr>
          <w:color w:val="BCBEC4"/>
          <w:lang w:val="uk-UA"/>
        </w:rPr>
        <w:t>(</w:t>
      </w:r>
      <w:r w:rsidRPr="00AE33FB">
        <w:rPr>
          <w:color w:val="9876AA"/>
          <w:lang w:val="uk-UA"/>
        </w:rPr>
        <w:t>$maxExecutionTime</w:t>
      </w:r>
      <w:r w:rsidRPr="00AE33FB">
        <w:rPr>
          <w:color w:val="BCBEC4"/>
          <w:lang w:val="uk-UA"/>
        </w:rPr>
        <w:t>);</w:t>
      </w:r>
    </w:p>
    <w:p w14:paraId="06702965" w14:textId="4A25F24E" w:rsidR="00BA2CAD" w:rsidRPr="00AE33FB" w:rsidRDefault="00BA2CAD" w:rsidP="00BA2CAD">
      <w:pPr>
        <w:spacing w:line="360" w:lineRule="auto"/>
        <w:jc w:val="both"/>
        <w:rPr>
          <w:sz w:val="28"/>
          <w:szCs w:val="28"/>
          <w:lang w:val="uk-UA"/>
        </w:rPr>
      </w:pPr>
    </w:p>
    <w:p w14:paraId="65985E62" w14:textId="39F09AE7" w:rsidR="00BA2CAD" w:rsidRPr="00AE33FB" w:rsidRDefault="00BA2CAD" w:rsidP="00BA2CAD">
      <w:pPr>
        <w:spacing w:line="360" w:lineRule="auto"/>
        <w:jc w:val="both"/>
        <w:rPr>
          <w:sz w:val="28"/>
          <w:szCs w:val="28"/>
          <w:lang w:val="uk-UA"/>
        </w:rPr>
      </w:pPr>
      <w:r w:rsidRPr="00AE33FB">
        <w:rPr>
          <w:sz w:val="28"/>
          <w:szCs w:val="28"/>
          <w:lang w:val="uk-UA"/>
        </w:rPr>
        <w:tab/>
        <w:t>У наведеній частині коду реалізовано обмеження загального часу виконання сценарію. Функція set_time_limit() встановлює верхню межу тривалості виконання PHP-скрипта. У разі перевищення цього часу обробка запиту буде примусово завершена, що запобігає ситуаціям, коли зловмисник свідомо затягує відповіді з метою перевантаження ресурсів сервера.</w:t>
      </w:r>
    </w:p>
    <w:p w14:paraId="2CCD68CA" w14:textId="21D9C1E8" w:rsidR="00BA2CAD" w:rsidRPr="00AE33FB" w:rsidRDefault="00BA2CAD" w:rsidP="00BA2CAD">
      <w:pPr>
        <w:spacing w:line="360" w:lineRule="auto"/>
        <w:jc w:val="both"/>
        <w:rPr>
          <w:sz w:val="28"/>
          <w:szCs w:val="28"/>
          <w:lang w:val="uk-UA"/>
        </w:rPr>
      </w:pPr>
      <w:r w:rsidRPr="00AE33FB">
        <w:rPr>
          <w:sz w:val="28"/>
          <w:szCs w:val="28"/>
          <w:lang w:val="uk-UA"/>
        </w:rPr>
        <w:tab/>
        <w:t xml:space="preserve">У результаті реалізації було впроваджено двоступеневу перевірку активності користувача на основі тимчасових параметрів. Контроль </w:t>
      </w:r>
      <w:r w:rsidRPr="00AE33FB">
        <w:rPr>
          <w:sz w:val="28"/>
          <w:szCs w:val="28"/>
          <w:lang w:val="uk-UA"/>
        </w:rPr>
        <w:lastRenderedPageBreak/>
        <w:t>мінімального інтервалу між запитами дозволяє виявляти надмірну частоту звернень, характерну для автоматизованих атак, а обмеження часу виконання скрипта запобігає навмисному утриманню з'єднання. Обидва механізми працюють у контексті поточної сесії та є важливими елементами комплексної системи прикладного захисту.</w:t>
      </w:r>
    </w:p>
    <w:p w14:paraId="337C4404" w14:textId="414A1CCD" w:rsidR="00BA2CAD" w:rsidRPr="00AE33FB" w:rsidRDefault="00BA2CAD" w:rsidP="00BA2CAD">
      <w:pPr>
        <w:spacing w:line="360" w:lineRule="auto"/>
        <w:jc w:val="both"/>
        <w:rPr>
          <w:sz w:val="28"/>
          <w:szCs w:val="28"/>
          <w:lang w:val="uk-UA"/>
        </w:rPr>
      </w:pPr>
    </w:p>
    <w:p w14:paraId="0A51152E" w14:textId="3BECAF80" w:rsidR="00BA2CAD" w:rsidRPr="00AE33FB" w:rsidRDefault="00BA2CAD" w:rsidP="00BA2CAD">
      <w:pPr>
        <w:spacing w:line="360" w:lineRule="auto"/>
        <w:jc w:val="center"/>
        <w:outlineLvl w:val="1"/>
        <w:rPr>
          <w:b/>
          <w:bCs/>
          <w:sz w:val="28"/>
          <w:szCs w:val="28"/>
          <w:lang w:val="uk-UA"/>
        </w:rPr>
      </w:pPr>
      <w:bookmarkStart w:id="33" w:name="_Toc201092830"/>
      <w:r w:rsidRPr="00AE33FB">
        <w:rPr>
          <w:b/>
          <w:bCs/>
          <w:sz w:val="28"/>
          <w:szCs w:val="28"/>
          <w:lang w:val="uk-UA"/>
        </w:rPr>
        <w:t>3.6 Реалізація методу CAPTCHA/токенів при підозрі на бот-активність</w:t>
      </w:r>
      <w:bookmarkEnd w:id="33"/>
    </w:p>
    <w:p w14:paraId="02159A4B" w14:textId="77777777" w:rsidR="00BA2CAD" w:rsidRPr="00AE33FB" w:rsidRDefault="00BA2CAD" w:rsidP="00BA2CAD">
      <w:pPr>
        <w:spacing w:line="360" w:lineRule="auto"/>
        <w:jc w:val="both"/>
        <w:rPr>
          <w:sz w:val="28"/>
          <w:szCs w:val="28"/>
          <w:lang w:val="uk-UA"/>
        </w:rPr>
      </w:pPr>
    </w:p>
    <w:p w14:paraId="63A6318B" w14:textId="1E6EDC2A" w:rsidR="00BA2CAD" w:rsidRPr="00AE33FB" w:rsidRDefault="00BA2CAD" w:rsidP="00BA2CAD">
      <w:pPr>
        <w:spacing w:line="360" w:lineRule="auto"/>
        <w:jc w:val="both"/>
        <w:rPr>
          <w:sz w:val="28"/>
          <w:szCs w:val="28"/>
          <w:lang w:val="uk-UA"/>
        </w:rPr>
      </w:pPr>
      <w:r w:rsidRPr="00AE33FB">
        <w:rPr>
          <w:sz w:val="28"/>
          <w:szCs w:val="28"/>
          <w:lang w:val="uk-UA"/>
        </w:rPr>
        <w:tab/>
        <w:t>Для підвищення ефективності прикладного захисту від DDoS-атак доцільним є впровадження механізму додаткової перевірки користувача у випадках, коли його активність виявляє ознаки автоматизованої поведінки. Такий підхід дозволяє не лише блокувати надмірну кількість запитів, але й підтвердити, що взаємодію із сайтом здійснює реальна людина. На відміну від базових методів обмеження частоти звернень, дана перевірка виконується лише у разі виявлення аномалій, що дозволяє зберігати зручність використання ресурсу для легітимних користувачів.</w:t>
      </w:r>
    </w:p>
    <w:p w14:paraId="533FCC06" w14:textId="043D2296" w:rsidR="00BA2CAD" w:rsidRPr="00AE33FB" w:rsidRDefault="00786DF3" w:rsidP="00BA2CAD">
      <w:pPr>
        <w:spacing w:line="360" w:lineRule="auto"/>
        <w:jc w:val="both"/>
        <w:rPr>
          <w:sz w:val="28"/>
          <w:szCs w:val="28"/>
          <w:lang w:val="uk-UA"/>
        </w:rPr>
      </w:pPr>
      <w:r w:rsidRPr="00AE33FB">
        <w:rPr>
          <w:sz w:val="28"/>
          <w:szCs w:val="28"/>
          <w:lang w:val="uk-UA"/>
        </w:rPr>
        <w:tab/>
      </w:r>
      <w:r w:rsidR="00BA2CAD" w:rsidRPr="00AE33FB">
        <w:rPr>
          <w:sz w:val="28"/>
          <w:szCs w:val="28"/>
          <w:lang w:val="uk-UA"/>
        </w:rPr>
        <w:t>У межах цієї реалізації застосовується умовна перевірка у вигляді генерації випадкового токена або елементарного символьного коду, який користувач має підтвердити перед виконанням наступного запиту. Такий механізм, хоча й не є повноцінною CAPTCHA у традиційному вигляді, виконує подібну функцію з точки зору логіки: перериває автоматизований потік запитів та вимагає мінімальної взаємодії, яку складно реалізувати ботами без адаптації.</w:t>
      </w:r>
      <w:r w:rsidRPr="00AE33FB">
        <w:rPr>
          <w:sz w:val="28"/>
          <w:szCs w:val="28"/>
          <w:lang w:val="uk-UA"/>
        </w:rPr>
        <w:t xml:space="preserve"> </w:t>
      </w:r>
      <w:r w:rsidR="00BA2CAD" w:rsidRPr="00AE33FB">
        <w:rPr>
          <w:sz w:val="28"/>
          <w:szCs w:val="28"/>
          <w:lang w:val="uk-UA"/>
        </w:rPr>
        <w:t>Загальна логіка модуля базується на фіксації підозрілих IP-адрес у процесі логування та подальшій перевірці кожного запиту на наявність підтверджувального коду. У разі його відсутності або невірного значення — користувачеві повертається форма з візуальним підтвердженням або відмовою в обслуговуванні. З урахуванням викладених вимог, перейдемо до програмної реалізації:</w:t>
      </w:r>
    </w:p>
    <w:p w14:paraId="38647F5A" w14:textId="77777777" w:rsidR="00873540" w:rsidRPr="00AE33FB" w:rsidRDefault="00873540" w:rsidP="00BA2CAD">
      <w:pPr>
        <w:spacing w:line="360" w:lineRule="auto"/>
        <w:jc w:val="both"/>
        <w:rPr>
          <w:sz w:val="28"/>
          <w:szCs w:val="28"/>
          <w:lang w:val="uk-UA"/>
        </w:rPr>
      </w:pPr>
    </w:p>
    <w:p w14:paraId="51783FFA" w14:textId="77777777" w:rsidR="00873540" w:rsidRPr="00AE33FB" w:rsidRDefault="00873540" w:rsidP="00873540">
      <w:pPr>
        <w:pStyle w:val="HTML"/>
        <w:shd w:val="clear" w:color="auto" w:fill="1E1F22"/>
        <w:rPr>
          <w:color w:val="BCBEC4"/>
          <w:lang w:val="uk-UA"/>
        </w:rPr>
      </w:pPr>
      <w:r w:rsidRPr="00AE33FB">
        <w:rPr>
          <w:color w:val="9876AA"/>
          <w:lang w:val="uk-UA"/>
        </w:rPr>
        <w:lastRenderedPageBreak/>
        <w:t xml:space="preserve">$uri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'REQUEST_URI'</w:t>
      </w:r>
      <w:r w:rsidRPr="00AE33FB">
        <w:rPr>
          <w:color w:val="BCBEC4"/>
          <w:lang w:val="uk-UA"/>
        </w:rPr>
        <w:t>];</w:t>
      </w:r>
      <w:r w:rsidRPr="00AE33FB">
        <w:rPr>
          <w:color w:val="BCBEC4"/>
          <w:lang w:val="uk-UA"/>
        </w:rPr>
        <w:br/>
      </w:r>
      <w:r w:rsidRPr="00AE33FB">
        <w:rPr>
          <w:color w:val="9876AA"/>
          <w:lang w:val="uk-UA"/>
        </w:rPr>
        <w:t xml:space="preserve">$intervalMinutes </w:t>
      </w:r>
      <w:r w:rsidRPr="00AE33FB">
        <w:rPr>
          <w:color w:val="BCBEC4"/>
          <w:lang w:val="uk-UA"/>
        </w:rPr>
        <w:t xml:space="preserve">= </w:t>
      </w:r>
      <w:r w:rsidRPr="00AE33FB">
        <w:rPr>
          <w:color w:val="2AACB8"/>
          <w:lang w:val="uk-UA"/>
        </w:rPr>
        <w:t>1</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$checkSameRequests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SELECT COUNT(*) AS count FROM traffic_log</w:t>
      </w:r>
      <w:r w:rsidRPr="00AE33FB">
        <w:rPr>
          <w:color w:val="6AAB73"/>
          <w:shd w:val="clear" w:color="auto" w:fill="293C40"/>
          <w:lang w:val="uk-UA"/>
        </w:rPr>
        <w:br/>
        <w:t xml:space="preserve">    WHERE ip_address = '</w:t>
      </w:r>
      <w:r w:rsidRPr="00AE33FB">
        <w:rPr>
          <w:color w:val="9876AA"/>
          <w:lang w:val="uk-UA"/>
        </w:rPr>
        <w:t>$ip</w:t>
      </w:r>
      <w:r w:rsidRPr="00AE33FB">
        <w:rPr>
          <w:color w:val="6AAB73"/>
          <w:shd w:val="clear" w:color="auto" w:fill="293C40"/>
          <w:lang w:val="uk-UA"/>
        </w:rPr>
        <w:t>' AND uri = '</w:t>
      </w:r>
      <w:r w:rsidRPr="00AE33FB">
        <w:rPr>
          <w:color w:val="9876AA"/>
          <w:lang w:val="uk-UA"/>
        </w:rPr>
        <w:t>$uri</w:t>
      </w:r>
      <w:r w:rsidRPr="00AE33FB">
        <w:rPr>
          <w:color w:val="6AAB73"/>
          <w:shd w:val="clear" w:color="auto" w:fill="293C40"/>
          <w:lang w:val="uk-UA"/>
        </w:rPr>
        <w:t>'</w:t>
      </w:r>
      <w:r w:rsidRPr="00AE33FB">
        <w:rPr>
          <w:color w:val="6AAB73"/>
          <w:shd w:val="clear" w:color="auto" w:fill="293C40"/>
          <w:lang w:val="uk-UA"/>
        </w:rPr>
        <w:br/>
        <w:t xml:space="preserve">    AND request_time &gt;= NOW() - INTERVAL </w:t>
      </w:r>
      <w:r w:rsidRPr="00AE33FB">
        <w:rPr>
          <w:color w:val="9876AA"/>
          <w:lang w:val="uk-UA"/>
        </w:rPr>
        <w:t>$intervalMinutes</w:t>
      </w:r>
      <w:r w:rsidRPr="00AE33FB">
        <w:rPr>
          <w:color w:val="6AAB73"/>
          <w:shd w:val="clear" w:color="auto" w:fill="293C40"/>
          <w:lang w:val="uk-UA"/>
        </w:rPr>
        <w:t xml:space="preserve"> MINUTE</w:t>
      </w:r>
      <w:r w:rsidRPr="00AE33FB">
        <w:rPr>
          <w:color w:val="6AAB73"/>
          <w:shd w:val="clear" w:color="auto" w:fill="293C40"/>
          <w:lang w:val="uk-UA"/>
        </w:rPr>
        <w:br/>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$checkSameRequests</w:t>
      </w:r>
      <w:r w:rsidRPr="00AE33FB">
        <w:rPr>
          <w:color w:val="BCBEC4"/>
          <w:lang w:val="uk-UA"/>
        </w:rPr>
        <w:t>);</w:t>
      </w:r>
      <w:r w:rsidRPr="00AE33FB">
        <w:rPr>
          <w:color w:val="BCBEC4"/>
          <w:lang w:val="uk-UA"/>
        </w:rPr>
        <w:br/>
      </w:r>
      <w:r w:rsidRPr="00AE33FB">
        <w:rPr>
          <w:color w:val="9876AA"/>
          <w:lang w:val="uk-UA"/>
        </w:rPr>
        <w:t xml:space="preserve">$row </w:t>
      </w:r>
      <w:r w:rsidRPr="00AE33FB">
        <w:rPr>
          <w:color w:val="BCBEC4"/>
          <w:lang w:val="uk-UA"/>
        </w:rPr>
        <w:t xml:space="preserve">= </w:t>
      </w:r>
      <w:r w:rsidRPr="00AE33FB">
        <w:rPr>
          <w:color w:val="57AAF7"/>
          <w:lang w:val="uk-UA"/>
        </w:rPr>
        <w:t>mysqli_fetch_assoc</w:t>
      </w:r>
      <w:r w:rsidRPr="00AE33FB">
        <w:rPr>
          <w:color w:val="BCBEC4"/>
          <w:lang w:val="uk-UA"/>
        </w:rPr>
        <w:t>(</w:t>
      </w:r>
      <w:r w:rsidRPr="00AE33FB">
        <w:rPr>
          <w:color w:val="9876AA"/>
          <w:lang w:val="uk-UA"/>
        </w:rPr>
        <w:t>$result</w:t>
      </w:r>
      <w:r w:rsidRPr="00AE33FB">
        <w:rPr>
          <w:color w:val="BCBEC4"/>
          <w:lang w:val="uk-UA"/>
        </w:rPr>
        <w:t>);</w:t>
      </w:r>
      <w:r w:rsidRPr="00AE33FB">
        <w:rPr>
          <w:color w:val="BCBEC4"/>
          <w:lang w:val="uk-UA"/>
        </w:rPr>
        <w:br/>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$row</w:t>
      </w:r>
      <w:r w:rsidRPr="00AE33FB">
        <w:rPr>
          <w:color w:val="BCBEC4"/>
          <w:lang w:val="uk-UA"/>
        </w:rPr>
        <w:t>[</w:t>
      </w:r>
      <w:r w:rsidRPr="00AE33FB">
        <w:rPr>
          <w:color w:val="6AAB73"/>
          <w:lang w:val="uk-UA"/>
        </w:rPr>
        <w:t>'count'</w:t>
      </w:r>
      <w:r w:rsidRPr="00AE33FB">
        <w:rPr>
          <w:color w:val="BCBEC4"/>
          <w:lang w:val="uk-UA"/>
        </w:rPr>
        <w:t xml:space="preserve">] &gt; </w:t>
      </w:r>
      <w:r w:rsidRPr="00AE33FB">
        <w:rPr>
          <w:color w:val="2AACB8"/>
          <w:lang w:val="uk-UA"/>
        </w:rPr>
        <w:t>20</w:t>
      </w:r>
      <w:r w:rsidRPr="00AE33FB">
        <w:rPr>
          <w:color w:val="BCBEC4"/>
          <w:lang w:val="uk-UA"/>
        </w:rPr>
        <w:t>) {</w:t>
      </w:r>
      <w:r w:rsidRPr="00AE33FB">
        <w:rPr>
          <w:color w:val="BCBEC4"/>
          <w:lang w:val="uk-UA"/>
        </w:rPr>
        <w:br/>
        <w:t xml:space="preserve">    </w:t>
      </w:r>
      <w:r w:rsidRPr="00AE33FB">
        <w:rPr>
          <w:color w:val="9876AA"/>
          <w:lang w:val="uk-UA"/>
        </w:rPr>
        <w:t xml:space="preserve">$checkIfExists </w:t>
      </w:r>
      <w:r w:rsidRPr="00AE33FB">
        <w:rPr>
          <w:color w:val="BCBEC4"/>
          <w:lang w:val="uk-UA"/>
        </w:rPr>
        <w:t xml:space="preserve">= </w:t>
      </w:r>
      <w:r w:rsidRPr="00AE33FB">
        <w:rPr>
          <w:color w:val="6AAB73"/>
          <w:lang w:val="uk-UA"/>
        </w:rPr>
        <w:t>"</w:t>
      </w:r>
      <w:r w:rsidRPr="00AE33FB">
        <w:rPr>
          <w:color w:val="6AAB73"/>
          <w:shd w:val="clear" w:color="auto" w:fill="293C40"/>
          <w:lang w:val="uk-UA"/>
        </w:rPr>
        <w:t>SELECT id FROM suspicious_ips WHERE ip_address = '</w:t>
      </w:r>
      <w:r w:rsidRPr="00AE33FB">
        <w:rPr>
          <w:color w:val="9876AA"/>
          <w:lang w:val="uk-UA"/>
        </w:rPr>
        <w:t>$ip</w:t>
      </w:r>
      <w:r w:rsidRPr="00AE33FB">
        <w:rPr>
          <w:color w:val="6AAB73"/>
          <w:shd w:val="clear" w:color="auto" w:fill="293C40"/>
          <w:lang w:val="uk-UA"/>
        </w:rPr>
        <w:t>'</w:t>
      </w:r>
      <w:r w:rsidRPr="00AE33FB">
        <w:rPr>
          <w:color w:val="6AAB73"/>
          <w:lang w:val="uk-UA"/>
        </w:rPr>
        <w:t>"</w:t>
      </w:r>
      <w:r w:rsidRPr="00AE33FB">
        <w:rPr>
          <w:color w:val="BCBEC4"/>
          <w:lang w:val="uk-UA"/>
        </w:rPr>
        <w:t>;</w:t>
      </w:r>
      <w:r w:rsidRPr="00AE33FB">
        <w:rPr>
          <w:color w:val="BCBEC4"/>
          <w:lang w:val="uk-UA"/>
        </w:rPr>
        <w:br/>
        <w:t xml:space="preserve">    </w:t>
      </w:r>
      <w:r w:rsidRPr="00AE33FB">
        <w:rPr>
          <w:color w:val="9876AA"/>
          <w:lang w:val="uk-UA"/>
        </w:rPr>
        <w:t xml:space="preserve">$res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$checkIfExists</w:t>
      </w:r>
      <w:r w:rsidRPr="00AE33FB">
        <w:rPr>
          <w:color w:val="BCBEC4"/>
          <w:lang w:val="uk-UA"/>
        </w:rPr>
        <w:t>);</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57AAF7"/>
          <w:lang w:val="uk-UA"/>
        </w:rPr>
        <w:t>mysqli_num_rows</w:t>
      </w:r>
      <w:r w:rsidRPr="00AE33FB">
        <w:rPr>
          <w:color w:val="BCBEC4"/>
          <w:lang w:val="uk-UA"/>
        </w:rPr>
        <w:t>(</w:t>
      </w:r>
      <w:r w:rsidRPr="00AE33FB">
        <w:rPr>
          <w:color w:val="9876AA"/>
          <w:lang w:val="uk-UA"/>
        </w:rPr>
        <w:t>$res</w:t>
      </w:r>
      <w:r w:rsidRPr="00AE33FB">
        <w:rPr>
          <w:color w:val="BCBEC4"/>
          <w:lang w:val="uk-UA"/>
        </w:rPr>
        <w:t xml:space="preserve">) === </w:t>
      </w:r>
      <w:r w:rsidRPr="00AE33FB">
        <w:rPr>
          <w:color w:val="2AACB8"/>
          <w:lang w:val="uk-UA"/>
        </w:rPr>
        <w:t>0</w:t>
      </w:r>
      <w:r w:rsidRPr="00AE33FB">
        <w:rPr>
          <w:color w:val="BCBEC4"/>
          <w:lang w:val="uk-UA"/>
        </w:rPr>
        <w:t>) {</w:t>
      </w:r>
      <w:r w:rsidRPr="00AE33FB">
        <w:rPr>
          <w:color w:val="BCBEC4"/>
          <w:lang w:val="uk-UA"/>
        </w:rPr>
        <w:br/>
        <w:t xml:space="preserve">        </w:t>
      </w:r>
      <w:r w:rsidRPr="00AE33FB">
        <w:rPr>
          <w:color w:val="9876AA"/>
          <w:lang w:val="uk-UA"/>
        </w:rPr>
        <w:t xml:space="preserve">$insertSuspicious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INSERT INTO suspicious_ips (ip_address, detected_at)</w:t>
      </w:r>
      <w:r w:rsidRPr="00AE33FB">
        <w:rPr>
          <w:color w:val="6AAB73"/>
          <w:shd w:val="clear" w:color="auto" w:fill="293C40"/>
          <w:lang w:val="uk-UA"/>
        </w:rPr>
        <w:br/>
        <w:t xml:space="preserve">            VALUES ('</w:t>
      </w:r>
      <w:r w:rsidRPr="00AE33FB">
        <w:rPr>
          <w:color w:val="9876AA"/>
          <w:lang w:val="uk-UA"/>
        </w:rPr>
        <w:t>$ip</w:t>
      </w:r>
      <w:r w:rsidRPr="00AE33FB">
        <w:rPr>
          <w:color w:val="6AAB73"/>
          <w:shd w:val="clear" w:color="auto" w:fill="293C40"/>
          <w:lang w:val="uk-UA"/>
        </w:rPr>
        <w:t>', NOW())</w:t>
      </w:r>
      <w:r w:rsidRPr="00AE33FB">
        <w:rPr>
          <w:color w:val="6AAB73"/>
          <w:shd w:val="clear" w:color="auto" w:fill="293C40"/>
          <w:lang w:val="uk-UA"/>
        </w:rPr>
        <w:br/>
        <w:t xml:space="preserve">        </w:t>
      </w:r>
      <w:r w:rsidRPr="00AE33FB">
        <w:rPr>
          <w:color w:val="6AAB73"/>
          <w:lang w:val="uk-UA"/>
        </w:rPr>
        <w:t>"</w:t>
      </w:r>
      <w:r w:rsidRPr="00AE33FB">
        <w:rPr>
          <w:color w:val="BCBEC4"/>
          <w:lang w:val="uk-UA"/>
        </w:rPr>
        <w:t>;</w:t>
      </w:r>
      <w:r w:rsidRPr="00AE33FB">
        <w:rPr>
          <w:color w:val="BCBEC4"/>
          <w:lang w:val="uk-UA"/>
        </w:rPr>
        <w:b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$insertSuspicious</w:t>
      </w:r>
      <w:r w:rsidRPr="00AE33FB">
        <w:rPr>
          <w:color w:val="BCBEC4"/>
          <w:lang w:val="uk-UA"/>
        </w:rPr>
        <w:t>);</w:t>
      </w:r>
      <w:r w:rsidRPr="00AE33FB">
        <w:rPr>
          <w:color w:val="BCBEC4"/>
          <w:lang w:val="uk-UA"/>
        </w:rPr>
        <w:br/>
        <w:t xml:space="preserve">    }</w:t>
      </w:r>
      <w:r w:rsidRPr="00AE33FB">
        <w:rPr>
          <w:color w:val="BCBEC4"/>
          <w:lang w:val="uk-UA"/>
        </w:rPr>
        <w:br/>
        <w:t>}</w:t>
      </w:r>
    </w:p>
    <w:p w14:paraId="3A4DD84E" w14:textId="0BDEA650" w:rsidR="00BA2CAD" w:rsidRPr="00AE33FB" w:rsidRDefault="00BA2CAD" w:rsidP="00BA2CAD">
      <w:pPr>
        <w:spacing w:line="360" w:lineRule="auto"/>
        <w:jc w:val="both"/>
        <w:rPr>
          <w:sz w:val="28"/>
          <w:szCs w:val="28"/>
          <w:lang w:val="uk-UA"/>
        </w:rPr>
      </w:pPr>
    </w:p>
    <w:p w14:paraId="779EF758" w14:textId="53EFBF2A" w:rsidR="00BA2CAD" w:rsidRPr="00AE33FB" w:rsidRDefault="00BA2CAD" w:rsidP="00BA2CAD">
      <w:pPr>
        <w:spacing w:line="360" w:lineRule="auto"/>
        <w:jc w:val="both"/>
        <w:rPr>
          <w:sz w:val="28"/>
          <w:szCs w:val="28"/>
          <w:lang w:val="uk-UA"/>
        </w:rPr>
      </w:pPr>
      <w:r w:rsidRPr="00AE33FB">
        <w:rPr>
          <w:sz w:val="28"/>
          <w:szCs w:val="28"/>
          <w:lang w:val="uk-UA"/>
        </w:rPr>
        <w:tab/>
      </w:r>
      <w:r w:rsidR="00873540" w:rsidRPr="00AE33FB">
        <w:rPr>
          <w:sz w:val="28"/>
          <w:szCs w:val="28"/>
          <w:lang w:val="uk-UA"/>
        </w:rPr>
        <w:t>У наведеній частині коду реалізовано виявлення повторюваних звернень з однієї IP-адреси до одного й того ж ресурсу ($uri) у межах однієї хвилини. Якщо кількість таких запитів перевищує 20, відбувається перевірка, чи вже занесена ця IP-адреса до таблиці suspicious_ips. У разі її відсутності виконується вставка нового запису з фіксацією часу. Такий підхід дозволяє централізовано зберігати інформацію про підозрілу активність, уникати дублікатів і спростити подальший аналіз.</w:t>
      </w:r>
    </w:p>
    <w:p w14:paraId="2F858553" w14:textId="77777777" w:rsidR="00873540" w:rsidRPr="00AE33FB" w:rsidRDefault="00873540" w:rsidP="00BA2CAD">
      <w:pPr>
        <w:spacing w:line="360" w:lineRule="auto"/>
        <w:jc w:val="both"/>
        <w:rPr>
          <w:sz w:val="28"/>
          <w:szCs w:val="28"/>
          <w:lang w:val="uk-UA"/>
        </w:rPr>
      </w:pPr>
    </w:p>
    <w:p w14:paraId="38D9F424" w14:textId="03D3CC69" w:rsidR="00BA2CAD" w:rsidRPr="00AE33FB" w:rsidRDefault="00873540" w:rsidP="00873540">
      <w:pPr>
        <w:pStyle w:val="HTML"/>
        <w:shd w:val="clear" w:color="auto" w:fill="1E1F22"/>
        <w:rPr>
          <w:color w:val="BCBEC4"/>
          <w:lang w:val="uk-UA"/>
        </w:rPr>
      </w:pP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57AAF7"/>
          <w:lang w:val="uk-UA"/>
        </w:rPr>
        <w:t>session_start</w:t>
      </w:r>
      <w:r w:rsidRPr="00AE33FB">
        <w:rPr>
          <w:color w:val="BCBEC4"/>
          <w:lang w:val="uk-UA"/>
        </w:rPr>
        <w:t>();</w:t>
      </w:r>
      <w:r w:rsidRPr="00AE33FB">
        <w:rPr>
          <w:color w:val="BCBEC4"/>
          <w:lang w:val="uk-UA"/>
        </w:rPr>
        <w:br/>
      </w:r>
      <w:r w:rsidRPr="00AE33FB">
        <w:rPr>
          <w:color w:val="7A7E85"/>
          <w:lang w:val="uk-UA"/>
        </w:rPr>
        <w:br/>
      </w:r>
      <w:r w:rsidRPr="00AE33FB">
        <w:rPr>
          <w:color w:val="9876AA"/>
          <w:lang w:val="uk-UA"/>
        </w:rPr>
        <w:t xml:space="preserve">$checkSuspicious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SELECT id FROM suspicious_ips</w:t>
      </w:r>
      <w:r w:rsidRPr="00AE33FB">
        <w:rPr>
          <w:color w:val="6AAB73"/>
          <w:shd w:val="clear" w:color="auto" w:fill="293C40"/>
          <w:lang w:val="uk-UA"/>
        </w:rPr>
        <w:br/>
        <w:t xml:space="preserve">    WHERE ip_address = '</w:t>
      </w:r>
      <w:r w:rsidRPr="00AE33FB">
        <w:rPr>
          <w:color w:val="9876AA"/>
          <w:lang w:val="uk-UA"/>
        </w:rPr>
        <w:t>$ip</w:t>
      </w:r>
      <w:r w:rsidRPr="00AE33FB">
        <w:rPr>
          <w:color w:val="6AAB73"/>
          <w:shd w:val="clear" w:color="auto" w:fill="293C40"/>
          <w:lang w:val="uk-UA"/>
        </w:rPr>
        <w:t>'</w:t>
      </w:r>
      <w:r w:rsidRPr="00AE33FB">
        <w:rPr>
          <w:color w:val="6AAB73"/>
          <w:shd w:val="clear" w:color="auto" w:fill="293C40"/>
          <w:lang w:val="uk-UA"/>
        </w:rPr>
        <w:br/>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$checkSuspicious</w:t>
      </w:r>
      <w:r w:rsidRPr="00AE33FB">
        <w:rPr>
          <w:color w:val="BCBEC4"/>
          <w:lang w:val="uk-UA"/>
        </w:rPr>
        <w:t>);</w:t>
      </w:r>
      <w:r w:rsidRPr="00AE33FB">
        <w:rPr>
          <w:color w:val="BCBEC4"/>
          <w:lang w:val="uk-UA"/>
        </w:rPr>
        <w:br/>
      </w:r>
      <w:r w:rsidRPr="00AE33FB">
        <w:rPr>
          <w:color w:val="9876AA"/>
          <w:lang w:val="uk-UA"/>
        </w:rPr>
        <w:t xml:space="preserve">$isSuspicious </w:t>
      </w:r>
      <w:r w:rsidRPr="00AE33FB">
        <w:rPr>
          <w:color w:val="BCBEC4"/>
          <w:lang w:val="uk-UA"/>
        </w:rPr>
        <w:t xml:space="preserve">= </w:t>
      </w:r>
      <w:r w:rsidRPr="00AE33FB">
        <w:rPr>
          <w:color w:val="57AAF7"/>
          <w:lang w:val="uk-UA"/>
        </w:rPr>
        <w:t>mysqli_num_rows</w:t>
      </w:r>
      <w:r w:rsidRPr="00AE33FB">
        <w:rPr>
          <w:color w:val="BCBEC4"/>
          <w:lang w:val="uk-UA"/>
        </w:rPr>
        <w:t>(</w:t>
      </w:r>
      <w:r w:rsidRPr="00AE33FB">
        <w:rPr>
          <w:color w:val="9876AA"/>
          <w:lang w:val="uk-UA"/>
        </w:rPr>
        <w:t>$result</w:t>
      </w:r>
      <w:r w:rsidRPr="00AE33FB">
        <w:rPr>
          <w:color w:val="BCBEC4"/>
          <w:lang w:val="uk-UA"/>
        </w:rPr>
        <w:t xml:space="preserve">) &gt; </w:t>
      </w:r>
      <w:r w:rsidRPr="00AE33FB">
        <w:rPr>
          <w:color w:val="2AACB8"/>
          <w:lang w:val="uk-UA"/>
        </w:rPr>
        <w:t>0</w:t>
      </w:r>
      <w:r w:rsidRPr="00AE33FB">
        <w:rPr>
          <w:color w:val="BCBEC4"/>
          <w:lang w:val="uk-UA"/>
        </w:rPr>
        <w:t>;</w:t>
      </w:r>
      <w:r w:rsidRPr="00AE33FB">
        <w:rPr>
          <w:color w:val="BCBEC4"/>
          <w:lang w:val="uk-UA"/>
        </w:rPr>
        <w:br/>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$isSuspicious</w:t>
      </w:r>
      <w:r w:rsidRPr="00AE33FB">
        <w:rPr>
          <w:color w:val="BCBEC4"/>
          <w:lang w:val="uk-UA"/>
        </w:rPr>
        <w:t>) {</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CF8E6D"/>
          <w:lang w:val="uk-UA"/>
        </w:rPr>
        <w:t>isset</w:t>
      </w:r>
      <w:r w:rsidRPr="00AE33FB">
        <w:rPr>
          <w:color w:val="BCBEC4"/>
          <w:lang w:val="uk-UA"/>
        </w:rPr>
        <w:t>(</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CF8E6D"/>
          <w:lang w:val="uk-UA"/>
        </w:rPr>
        <w:t>true</w:t>
      </w:r>
      <w:r w:rsidRPr="00AE33FB">
        <w:rPr>
          <w:color w:val="BCBEC4"/>
          <w:lang w:val="uk-UA"/>
        </w:rPr>
        <w:t>) {</w:t>
      </w:r>
      <w:r w:rsidRPr="00AE33FB">
        <w:rPr>
          <w:color w:val="BCBEC4"/>
          <w:lang w:val="uk-UA"/>
        </w:rPr>
        <w:br/>
        <w:t xml:space="preserve">        </w:t>
      </w:r>
      <w:r w:rsidRPr="00AE33FB">
        <w:rPr>
          <w:color w:val="57AAF7"/>
          <w:lang w:val="uk-UA"/>
        </w:rPr>
        <w:t>showCaptchaForm</w:t>
      </w:r>
      <w:r w:rsidRPr="00AE33FB">
        <w:rPr>
          <w:color w:val="BCBEC4"/>
          <w:lang w:val="uk-UA"/>
        </w:rPr>
        <w:t>();</w:t>
      </w:r>
      <w:r w:rsidRPr="00AE33FB">
        <w:rPr>
          <w:color w:val="7A7E85"/>
          <w:lang w:val="uk-UA"/>
        </w:rPr>
        <w:br/>
        <w:t xml:space="preserve">        </w:t>
      </w:r>
      <w:r w:rsidRPr="00AE33FB">
        <w:rPr>
          <w:color w:val="CF8E6D"/>
          <w:lang w:val="uk-UA"/>
        </w:rPr>
        <w:t>exit</w:t>
      </w:r>
      <w:r w:rsidRPr="00AE33FB">
        <w:rPr>
          <w:color w:val="BCBEC4"/>
          <w:lang w:val="uk-UA"/>
        </w:rPr>
        <w:t>;</w:t>
      </w:r>
      <w:r w:rsidRPr="00AE33FB">
        <w:rPr>
          <w:color w:val="BCBEC4"/>
          <w:lang w:val="uk-UA"/>
        </w:rPr>
        <w:br/>
        <w:t xml:space="preserve">    }</w:t>
      </w:r>
    </w:p>
    <w:p w14:paraId="412A754D" w14:textId="77777777" w:rsidR="00873540" w:rsidRPr="00AE33FB" w:rsidRDefault="00BA2CAD" w:rsidP="00BA2CAD">
      <w:pPr>
        <w:spacing w:line="360" w:lineRule="auto"/>
        <w:rPr>
          <w:sz w:val="28"/>
          <w:szCs w:val="28"/>
          <w:lang w:val="uk-UA"/>
        </w:rPr>
      </w:pPr>
      <w:r w:rsidRPr="00AE33FB">
        <w:rPr>
          <w:sz w:val="28"/>
          <w:szCs w:val="28"/>
          <w:lang w:val="uk-UA"/>
        </w:rPr>
        <w:tab/>
      </w:r>
    </w:p>
    <w:p w14:paraId="601F7725" w14:textId="14E2F500" w:rsidR="00BA2CAD" w:rsidRPr="00AE33FB" w:rsidRDefault="00873540" w:rsidP="00BD784A">
      <w:pPr>
        <w:spacing w:line="360" w:lineRule="auto"/>
        <w:jc w:val="both"/>
        <w:rPr>
          <w:sz w:val="28"/>
          <w:szCs w:val="28"/>
          <w:lang w:val="uk-UA"/>
        </w:rPr>
      </w:pPr>
      <w:r w:rsidRPr="00AE33FB">
        <w:rPr>
          <w:sz w:val="28"/>
          <w:szCs w:val="28"/>
          <w:lang w:val="uk-UA"/>
        </w:rPr>
        <w:tab/>
        <w:t xml:space="preserve">У наведеній частині коду реалізовано перевірку, чи належить поточна IP-адреса користувача до раніше виявлених як підозрілі. Для цього </w:t>
      </w:r>
      <w:r w:rsidRPr="00AE33FB">
        <w:rPr>
          <w:sz w:val="28"/>
          <w:szCs w:val="28"/>
          <w:lang w:val="uk-UA"/>
        </w:rPr>
        <w:lastRenderedPageBreak/>
        <w:t>здійснюється запит до бази даних suspicious_ips, яка зберігає IP-адреси з ознаками аномальної активності. У разі позитивного результату ініціюється PHP-сесія та перевіряється, чи користувач вже пройшов підтвердження. Якщо ні — викликається функція showCaptchaForm(), що перериває виконання подальшого коду та виводить форму верифікації. Такий механізм дозволяє забезпечити захист від ботів без негайного блокування реальних користувачів.</w:t>
      </w:r>
    </w:p>
    <w:p w14:paraId="42DC53DD" w14:textId="77777777" w:rsidR="00BA2CAD" w:rsidRPr="00AE33FB" w:rsidRDefault="00BA2CAD" w:rsidP="00BA2CAD">
      <w:pPr>
        <w:spacing w:line="360" w:lineRule="auto"/>
        <w:rPr>
          <w:sz w:val="28"/>
          <w:szCs w:val="28"/>
          <w:lang w:val="uk-UA"/>
        </w:rPr>
      </w:pPr>
    </w:p>
    <w:p w14:paraId="1BF06885" w14:textId="77777777" w:rsidR="00BA2CAD" w:rsidRPr="00AE33FB" w:rsidRDefault="00BA2CAD" w:rsidP="00BA2CAD">
      <w:pPr>
        <w:pStyle w:val="HTML"/>
        <w:shd w:val="clear" w:color="auto" w:fill="1E1F22"/>
        <w:rPr>
          <w:color w:val="BCBEC4"/>
          <w:lang w:val="uk-UA"/>
        </w:rPr>
      </w:pPr>
      <w:r w:rsidRPr="00AE33FB">
        <w:rPr>
          <w:color w:val="CF8E6D"/>
          <w:lang w:val="uk-UA"/>
        </w:rPr>
        <w:t xml:space="preserve">function </w:t>
      </w:r>
      <w:r w:rsidRPr="00AE33FB">
        <w:rPr>
          <w:color w:val="6F737A"/>
          <w:lang w:val="uk-UA"/>
        </w:rPr>
        <w:t>showCaptchaForm</w:t>
      </w:r>
      <w:r w:rsidRPr="00AE33FB">
        <w:rPr>
          <w:color w:val="BCBEC4"/>
          <w:lang w:val="uk-UA"/>
        </w:rPr>
        <w:t>() {</w:t>
      </w:r>
      <w:r w:rsidRPr="00AE33FB">
        <w:rPr>
          <w:color w:val="BCBEC4"/>
          <w:lang w:val="uk-UA"/>
        </w:rPr>
        <w:br/>
        <w:t xml:space="preserve">    </w:t>
      </w:r>
      <w:r w:rsidRPr="00AE33FB">
        <w:rPr>
          <w:color w:val="9876AA"/>
          <w:lang w:val="uk-UA"/>
        </w:rPr>
        <w:t xml:space="preserve">$code </w:t>
      </w:r>
      <w:r w:rsidRPr="00AE33FB">
        <w:rPr>
          <w:color w:val="BCBEC4"/>
          <w:lang w:val="uk-UA"/>
        </w:rPr>
        <w:t xml:space="preserve">= </w:t>
      </w:r>
      <w:r w:rsidRPr="00AE33FB">
        <w:rPr>
          <w:color w:val="57AAF7"/>
          <w:lang w:val="uk-UA"/>
        </w:rPr>
        <w:t>rand</w:t>
      </w:r>
      <w:r w:rsidRPr="00AE33FB">
        <w:rPr>
          <w:color w:val="BCBEC4"/>
          <w:lang w:val="uk-UA"/>
        </w:rPr>
        <w:t>(</w:t>
      </w:r>
      <w:r w:rsidRPr="00AE33FB">
        <w:rPr>
          <w:color w:val="2AACB8"/>
          <w:lang w:val="uk-UA"/>
        </w:rPr>
        <w:t>1000</w:t>
      </w:r>
      <w:r w:rsidRPr="00AE33FB">
        <w:rPr>
          <w:color w:val="BCBEC4"/>
          <w:lang w:val="uk-UA"/>
        </w:rPr>
        <w:t xml:space="preserve">, </w:t>
      </w:r>
      <w:r w:rsidRPr="00AE33FB">
        <w:rPr>
          <w:color w:val="2AACB8"/>
          <w:lang w:val="uk-UA"/>
        </w:rPr>
        <w:t>9999</w:t>
      </w:r>
      <w:r w:rsidRPr="00AE33FB">
        <w:rPr>
          <w:color w:val="BCBEC4"/>
          <w:lang w:val="uk-UA"/>
        </w:rPr>
        <w:t>);</w:t>
      </w:r>
      <w:r w:rsidRPr="00AE33FB">
        <w:rPr>
          <w:color w:val="BCBEC4"/>
          <w:lang w:val="uk-UA"/>
        </w:rPr>
        <w:br/>
        <w:t xml:space="preserve">    </w:t>
      </w:r>
      <w:r w:rsidRPr="00AE33FB">
        <w:rPr>
          <w:color w:val="9876AA"/>
          <w:lang w:val="uk-UA"/>
        </w:rPr>
        <w:t>$_SESSION</w:t>
      </w:r>
      <w:r w:rsidRPr="00AE33FB">
        <w:rPr>
          <w:color w:val="BCBEC4"/>
          <w:lang w:val="uk-UA"/>
        </w:rPr>
        <w:t>[</w:t>
      </w:r>
      <w:r w:rsidRPr="00AE33FB">
        <w:rPr>
          <w:color w:val="6AAB73"/>
          <w:lang w:val="uk-UA"/>
        </w:rPr>
        <w:t>'captcha_code'</w:t>
      </w:r>
      <w:r w:rsidRPr="00AE33FB">
        <w:rPr>
          <w:color w:val="BCBEC4"/>
          <w:lang w:val="uk-UA"/>
        </w:rPr>
        <w:t xml:space="preserve">] = </w:t>
      </w:r>
      <w:r w:rsidRPr="00AE33FB">
        <w:rPr>
          <w:color w:val="9876AA"/>
          <w:lang w:val="uk-UA"/>
        </w:rPr>
        <w:t>$code</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w:t>
      </w:r>
      <w:r w:rsidRPr="00AE33FB">
        <w:rPr>
          <w:color w:val="6AAB73"/>
          <w:shd w:val="clear" w:color="auto" w:fill="293C40"/>
          <w:lang w:val="uk-UA"/>
        </w:rPr>
        <w:t>&lt;form method='post'&gt;</w:t>
      </w:r>
      <w:r w:rsidRPr="00AE33FB">
        <w:rPr>
          <w:color w:val="6AAB73"/>
          <w:shd w:val="clear" w:color="auto" w:fill="293C40"/>
          <w:lang w:val="uk-UA"/>
        </w:rPr>
        <w:br/>
        <w:t xml:space="preserve">            &lt;p&gt;Підтвердіть, що ви не бот: введіть код </w:t>
      </w:r>
      <w:r w:rsidRPr="00AE33FB">
        <w:rPr>
          <w:color w:val="9876AA"/>
          <w:lang w:val="uk-UA"/>
        </w:rPr>
        <w:t>$code</w:t>
      </w:r>
      <w:r w:rsidRPr="00AE33FB">
        <w:rPr>
          <w:color w:val="6AAB73"/>
          <w:shd w:val="clear" w:color="auto" w:fill="293C40"/>
          <w:lang w:val="uk-UA"/>
        </w:rPr>
        <w:t>&lt;/p&gt;</w:t>
      </w:r>
      <w:r w:rsidRPr="00AE33FB">
        <w:rPr>
          <w:color w:val="6AAB73"/>
          <w:shd w:val="clear" w:color="auto" w:fill="293C40"/>
          <w:lang w:val="uk-UA"/>
        </w:rPr>
        <w:br/>
        <w:t xml:space="preserve">            &lt;input type='text' name='captcha_input' /&gt;</w:t>
      </w:r>
      <w:r w:rsidRPr="00AE33FB">
        <w:rPr>
          <w:color w:val="6AAB73"/>
          <w:shd w:val="clear" w:color="auto" w:fill="293C40"/>
          <w:lang w:val="uk-UA"/>
        </w:rPr>
        <w:br/>
        <w:t xml:space="preserve">            &lt;input type='submit' value='Підтвердити' /&gt;</w:t>
      </w:r>
      <w:r w:rsidRPr="00AE33FB">
        <w:rPr>
          <w:color w:val="6AAB73"/>
          <w:shd w:val="clear" w:color="auto" w:fill="293C40"/>
          <w:lang w:val="uk-UA"/>
        </w:rPr>
        <w:br/>
        <w:t xml:space="preserve">          &lt;/form&gt;</w:t>
      </w:r>
      <w:r w:rsidRPr="00AE33FB">
        <w:rPr>
          <w:color w:val="6AAB73"/>
          <w:lang w:val="uk-UA"/>
        </w:rPr>
        <w:t>"</w:t>
      </w:r>
      <w:r w:rsidRPr="00AE33FB">
        <w:rPr>
          <w:color w:val="BCBEC4"/>
          <w:lang w:val="uk-UA"/>
        </w:rPr>
        <w:t>;</w:t>
      </w:r>
      <w:r w:rsidRPr="00AE33FB">
        <w:rPr>
          <w:color w:val="BCBEC4"/>
          <w:lang w:val="uk-UA"/>
        </w:rPr>
        <w:br/>
        <w:t>}</w:t>
      </w:r>
    </w:p>
    <w:p w14:paraId="10B8518A" w14:textId="198A2A84" w:rsidR="00BA2CAD" w:rsidRPr="00AE33FB" w:rsidRDefault="00BA2CAD" w:rsidP="00BA2CAD">
      <w:pPr>
        <w:spacing w:line="360" w:lineRule="auto"/>
        <w:rPr>
          <w:sz w:val="28"/>
          <w:szCs w:val="28"/>
          <w:lang w:val="uk-UA"/>
        </w:rPr>
      </w:pPr>
    </w:p>
    <w:p w14:paraId="648DCCA3" w14:textId="238C2A00" w:rsidR="00BA2CAD" w:rsidRPr="00AE33FB" w:rsidRDefault="00BA2CAD" w:rsidP="00BD784A">
      <w:pPr>
        <w:spacing w:line="360" w:lineRule="auto"/>
        <w:jc w:val="both"/>
        <w:rPr>
          <w:sz w:val="28"/>
          <w:szCs w:val="28"/>
          <w:lang w:val="uk-UA"/>
        </w:rPr>
      </w:pPr>
      <w:r w:rsidRPr="00AE33FB">
        <w:rPr>
          <w:sz w:val="28"/>
          <w:szCs w:val="28"/>
          <w:lang w:val="uk-UA"/>
        </w:rPr>
        <w:tab/>
        <w:t>У наведеній частині коду реалізовано виведення умовної CAPTCHA-формули. Згенерований чотиризначний числовий код зберігається у сесії, а користувачеві пропонується ввести його вручну. Така перевірка є достатньо простою для людини, проте створює складність для більшості ботів, які не очікують HTML-форми з динамічним числом.</w:t>
      </w:r>
    </w:p>
    <w:p w14:paraId="53340715" w14:textId="0E009C9B" w:rsidR="00BA2CAD" w:rsidRPr="00AE33FB" w:rsidRDefault="00BA2CAD" w:rsidP="00BA2CAD">
      <w:pPr>
        <w:spacing w:line="360" w:lineRule="auto"/>
        <w:rPr>
          <w:sz w:val="28"/>
          <w:szCs w:val="28"/>
          <w:lang w:val="uk-UA"/>
        </w:rPr>
      </w:pPr>
    </w:p>
    <w:p w14:paraId="2C16218B" w14:textId="77777777" w:rsidR="00BA2CAD" w:rsidRPr="00AE33FB" w:rsidRDefault="00BA2CAD" w:rsidP="00BA2CAD">
      <w:pPr>
        <w:pStyle w:val="HTML"/>
        <w:shd w:val="clear" w:color="auto" w:fill="1E1F22"/>
        <w:rPr>
          <w:color w:val="BCBEC4"/>
          <w:lang w:val="uk-UA"/>
        </w:rPr>
      </w:pPr>
      <w:r w:rsidRPr="00AE33FB">
        <w:rPr>
          <w:color w:val="CF8E6D"/>
          <w:lang w:val="uk-UA"/>
        </w:rPr>
        <w:t xml:space="preserve">if </w:t>
      </w:r>
      <w:r w:rsidRPr="00AE33FB">
        <w:rPr>
          <w:color w:val="BCBEC4"/>
          <w:lang w:val="uk-UA"/>
        </w:rPr>
        <w:t>(</w:t>
      </w:r>
      <w:r w:rsidRPr="00AE33FB">
        <w:rPr>
          <w:color w:val="9876AA"/>
          <w:lang w:val="uk-UA"/>
        </w:rPr>
        <w:t>$_SERVER</w:t>
      </w:r>
      <w:r w:rsidRPr="00AE33FB">
        <w:rPr>
          <w:color w:val="BCBEC4"/>
          <w:lang w:val="uk-UA"/>
        </w:rPr>
        <w:t>[</w:t>
      </w:r>
      <w:r w:rsidRPr="00AE33FB">
        <w:rPr>
          <w:color w:val="6AAB73"/>
          <w:lang w:val="uk-UA"/>
        </w:rPr>
        <w:t>'REQUEST_METHOD'</w:t>
      </w:r>
      <w:r w:rsidRPr="00AE33FB">
        <w:rPr>
          <w:color w:val="BCBEC4"/>
          <w:lang w:val="uk-UA"/>
        </w:rPr>
        <w:t xml:space="preserve">] === </w:t>
      </w:r>
      <w:r w:rsidRPr="00AE33FB">
        <w:rPr>
          <w:color w:val="6AAB73"/>
          <w:lang w:val="uk-UA"/>
        </w:rPr>
        <w:t>'POST'</w:t>
      </w:r>
      <w:r w:rsidRPr="00AE33FB">
        <w:rPr>
          <w:color w:val="BCBEC4"/>
          <w:lang w:val="uk-UA"/>
        </w:rPr>
        <w:t>) {</w:t>
      </w:r>
      <w:r w:rsidRPr="00AE33FB">
        <w:rPr>
          <w:color w:val="BCBEC4"/>
          <w:lang w:val="uk-UA"/>
        </w:rPr>
        <w:br/>
        <w:t xml:space="preserve">    </w:t>
      </w:r>
      <w:r w:rsidRPr="00AE33FB">
        <w:rPr>
          <w:color w:val="9876AA"/>
          <w:lang w:val="uk-UA"/>
        </w:rPr>
        <w:t xml:space="preserve">$input </w:t>
      </w:r>
      <w:r w:rsidRPr="00AE33FB">
        <w:rPr>
          <w:color w:val="BCBEC4"/>
          <w:lang w:val="uk-UA"/>
        </w:rPr>
        <w:t xml:space="preserve">= </w:t>
      </w:r>
      <w:r w:rsidRPr="00AE33FB">
        <w:rPr>
          <w:color w:val="9876AA"/>
          <w:lang w:val="uk-UA"/>
        </w:rPr>
        <w:t>$_POST</w:t>
      </w:r>
      <w:r w:rsidRPr="00AE33FB">
        <w:rPr>
          <w:color w:val="BCBEC4"/>
          <w:lang w:val="uk-UA"/>
        </w:rPr>
        <w:t>[</w:t>
      </w:r>
      <w:r w:rsidRPr="00AE33FB">
        <w:rPr>
          <w:color w:val="6AAB73"/>
          <w:lang w:val="uk-UA"/>
        </w:rPr>
        <w:t>'captcha_input'</w:t>
      </w:r>
      <w:r w:rsidRPr="00AE33FB">
        <w:rPr>
          <w:color w:val="BCBEC4"/>
          <w:lang w:val="uk-UA"/>
        </w:rPr>
        <w:t xml:space="preserve">] ?? </w:t>
      </w:r>
      <w:r w:rsidRPr="00AE33FB">
        <w:rPr>
          <w:color w:val="6AAB73"/>
          <w:lang w:val="uk-UA"/>
        </w:rPr>
        <w:t>''</w:t>
      </w:r>
      <w:r w:rsidRPr="00AE33FB">
        <w:rPr>
          <w:color w:val="BCBEC4"/>
          <w:lang w:val="uk-UA"/>
        </w:rPr>
        <w:t>;</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9876AA"/>
          <w:lang w:val="uk-UA"/>
        </w:rPr>
        <w:t xml:space="preserve">$input </w:t>
      </w:r>
      <w:r w:rsidRPr="00AE33FB">
        <w:rPr>
          <w:color w:val="BCBEC4"/>
          <w:lang w:val="uk-UA"/>
        </w:rPr>
        <w:t xml:space="preserve">== </w:t>
      </w:r>
      <w:r w:rsidRPr="00AE33FB">
        <w:rPr>
          <w:color w:val="9876AA"/>
          <w:lang w:val="uk-UA"/>
        </w:rPr>
        <w:t>$_SESSION</w:t>
      </w:r>
      <w:r w:rsidRPr="00AE33FB">
        <w:rPr>
          <w:color w:val="BCBEC4"/>
          <w:lang w:val="uk-UA"/>
        </w:rPr>
        <w:t>[</w:t>
      </w:r>
      <w:r w:rsidRPr="00AE33FB">
        <w:rPr>
          <w:color w:val="6AAB73"/>
          <w:lang w:val="uk-UA"/>
        </w:rPr>
        <w:t>'captcha_code'</w:t>
      </w:r>
      <w:r w:rsidRPr="00AE33FB">
        <w:rPr>
          <w:color w:val="BCBEC4"/>
          <w:lang w:val="uk-UA"/>
        </w:rPr>
        <w:t>]) {</w:t>
      </w:r>
      <w:r w:rsidRPr="00AE33FB">
        <w:rPr>
          <w:color w:val="BCBEC4"/>
          <w:lang w:val="uk-UA"/>
        </w:rPr>
        <w:br/>
        <w:t xml:space="preserve">        </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CF8E6D"/>
          <w:lang w:val="uk-UA"/>
        </w:rPr>
        <w:t>true</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"Перевірку пройдено. Ви можете продовжити."</w:t>
      </w:r>
      <w:r w:rsidRPr="00AE33FB">
        <w:rPr>
          <w:color w:val="BCBEC4"/>
          <w:lang w:val="uk-UA"/>
        </w:rPr>
        <w:t>;</w:t>
      </w:r>
      <w:r w:rsidRPr="00AE33FB">
        <w:rPr>
          <w:color w:val="BCBEC4"/>
          <w:lang w:val="uk-UA"/>
        </w:rPr>
        <w:br/>
        <w:t xml:space="preserve">    } </w:t>
      </w:r>
      <w:r w:rsidRPr="00AE33FB">
        <w:rPr>
          <w:color w:val="CF8E6D"/>
          <w:lang w:val="uk-UA"/>
        </w:rPr>
        <w:t xml:space="preserve">else </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"Невірний код. Спробуйте ще раз."</w:t>
      </w:r>
      <w:r w:rsidRPr="00AE33FB">
        <w:rPr>
          <w:color w:val="BCBEC4"/>
          <w:lang w:val="uk-UA"/>
        </w:rPr>
        <w:t>;</w:t>
      </w:r>
      <w:r w:rsidRPr="00AE33FB">
        <w:rPr>
          <w:color w:val="BCBEC4"/>
          <w:lang w:val="uk-UA"/>
        </w:rPr>
        <w:br/>
        <w:t xml:space="preserve">        </w:t>
      </w:r>
      <w:r w:rsidRPr="00AE33FB">
        <w:rPr>
          <w:color w:val="57AAF7"/>
          <w:lang w:val="uk-UA"/>
        </w:rPr>
        <w:t>showCaptchaForm</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 xml:space="preserve">    }</w:t>
      </w:r>
      <w:r w:rsidRPr="00AE33FB">
        <w:rPr>
          <w:color w:val="BCBEC4"/>
          <w:lang w:val="uk-UA"/>
        </w:rPr>
        <w:br/>
        <w:t>}</w:t>
      </w:r>
    </w:p>
    <w:p w14:paraId="0A1CCEC6" w14:textId="0E3526A6" w:rsidR="00BA2CAD" w:rsidRPr="00AE33FB" w:rsidRDefault="00BA2CAD" w:rsidP="00BA2CAD">
      <w:pPr>
        <w:spacing w:line="360" w:lineRule="auto"/>
        <w:rPr>
          <w:sz w:val="28"/>
          <w:szCs w:val="28"/>
          <w:lang w:val="uk-UA"/>
        </w:rPr>
      </w:pPr>
    </w:p>
    <w:p w14:paraId="1FE04965" w14:textId="0CA6FBAA" w:rsidR="00BA2CAD" w:rsidRPr="00AE33FB" w:rsidRDefault="00BA2CAD" w:rsidP="00BD784A">
      <w:pPr>
        <w:spacing w:line="360" w:lineRule="auto"/>
        <w:jc w:val="both"/>
        <w:rPr>
          <w:sz w:val="28"/>
          <w:szCs w:val="28"/>
          <w:lang w:val="uk-UA"/>
        </w:rPr>
      </w:pPr>
      <w:r w:rsidRPr="00AE33FB">
        <w:rPr>
          <w:sz w:val="28"/>
          <w:szCs w:val="28"/>
          <w:lang w:val="uk-UA"/>
        </w:rPr>
        <w:tab/>
        <w:t xml:space="preserve">У наведеній частині коду реалізовано перевірку правильності введеного коду. Якщо значення, надане користувачем, збігається зі збереженим у сесії, система позначає користувача як верифікованого, і надалі перевірка не виконується. У разі помилки форма CAPTCHA виводиться повторно. Це </w:t>
      </w:r>
      <w:r w:rsidRPr="00AE33FB">
        <w:rPr>
          <w:sz w:val="28"/>
          <w:szCs w:val="28"/>
          <w:lang w:val="uk-UA"/>
        </w:rPr>
        <w:lastRenderedPageBreak/>
        <w:t>забезпечує контрольований та логічний процес підтвердження без надмірного навантаження на сервер.</w:t>
      </w:r>
    </w:p>
    <w:p w14:paraId="281861EF" w14:textId="7CFEB2C9" w:rsidR="00BA2CAD" w:rsidRPr="00AE33FB" w:rsidRDefault="00BA2CAD" w:rsidP="00BD784A">
      <w:pPr>
        <w:spacing w:line="360" w:lineRule="auto"/>
        <w:jc w:val="both"/>
        <w:rPr>
          <w:sz w:val="28"/>
          <w:szCs w:val="28"/>
          <w:lang w:val="uk-UA"/>
        </w:rPr>
      </w:pPr>
      <w:r w:rsidRPr="00AE33FB">
        <w:rPr>
          <w:sz w:val="28"/>
          <w:szCs w:val="28"/>
          <w:lang w:val="uk-UA"/>
        </w:rPr>
        <w:tab/>
        <w:t>У результаті реалізації було створено механізм підтвердження користувача, який активується тільки при виявленні аномальної поведінки. Такий підхід дозволяє поєднати гнучкість у фільтрації запитів із підтримкою зручності використання ресурсу для реальних відвідувачів. Механізм легко розширюється або адаптується до повноцінної CAPTCHA у разі потреби, зберігаючи модульність системи захисту.</w:t>
      </w:r>
    </w:p>
    <w:p w14:paraId="521DCC25" w14:textId="5C2D7C7C" w:rsidR="00144F90" w:rsidRPr="00AE33FB" w:rsidRDefault="00144F90" w:rsidP="00BA2CAD">
      <w:pPr>
        <w:spacing w:line="360" w:lineRule="auto"/>
        <w:rPr>
          <w:sz w:val="28"/>
          <w:szCs w:val="28"/>
          <w:lang w:val="uk-UA"/>
        </w:rPr>
      </w:pPr>
    </w:p>
    <w:p w14:paraId="4A3E1668" w14:textId="31D1AD1C" w:rsidR="00144F90" w:rsidRPr="00AE33FB" w:rsidRDefault="00144F90" w:rsidP="00144F90">
      <w:pPr>
        <w:spacing w:line="360" w:lineRule="auto"/>
        <w:jc w:val="center"/>
        <w:outlineLvl w:val="1"/>
        <w:rPr>
          <w:b/>
          <w:bCs/>
          <w:sz w:val="28"/>
          <w:szCs w:val="28"/>
          <w:lang w:val="uk-UA"/>
        </w:rPr>
      </w:pPr>
      <w:bookmarkStart w:id="34" w:name="_Toc201092831"/>
      <w:r w:rsidRPr="00AE33FB">
        <w:rPr>
          <w:b/>
          <w:bCs/>
          <w:sz w:val="28"/>
          <w:szCs w:val="28"/>
          <w:lang w:val="uk-UA"/>
        </w:rPr>
        <w:t>3.7 Тестування реалізованого функціоналу</w:t>
      </w:r>
      <w:bookmarkEnd w:id="34"/>
    </w:p>
    <w:p w14:paraId="6F2677E0" w14:textId="77777777" w:rsidR="00144F90" w:rsidRPr="00AE33FB" w:rsidRDefault="00144F90" w:rsidP="00144F90">
      <w:pPr>
        <w:spacing w:line="360" w:lineRule="auto"/>
        <w:rPr>
          <w:sz w:val="28"/>
          <w:szCs w:val="28"/>
          <w:lang w:val="uk-UA"/>
        </w:rPr>
      </w:pPr>
    </w:p>
    <w:p w14:paraId="580D811B" w14:textId="04F0FE47" w:rsidR="00144F90" w:rsidRPr="00AE33FB" w:rsidRDefault="00144F90" w:rsidP="00BD784A">
      <w:pPr>
        <w:spacing w:line="360" w:lineRule="auto"/>
        <w:jc w:val="both"/>
        <w:rPr>
          <w:sz w:val="28"/>
          <w:szCs w:val="28"/>
          <w:lang w:val="uk-UA"/>
        </w:rPr>
      </w:pPr>
      <w:r w:rsidRPr="00AE33FB">
        <w:rPr>
          <w:sz w:val="28"/>
          <w:szCs w:val="28"/>
          <w:lang w:val="uk-UA"/>
        </w:rPr>
        <w:tab/>
        <w:t>З метою перевірки працездатності реалізованої системи прикладного захисту від DDoS-атак було проведено серію тестувань шляхом надсилання HTTP-запитів з терміналу за допомогою утиліти curl. Такий підхід дозволяє емулювати поведінку клієнтських запитів без використання браузера або графічного середовища, а також точно зафіксувати відповіді сервера, час реакції та коди відповідей. Кожен з модулів системи був перевірений окремо в умовах контрольованого навантаження. У процесі тестування здійснювалися як легітимні запити у стандартному режимі, так і серії надмірних, а також повторюваних запитів, характерних для бот- або DDoS-поведінки.</w:t>
      </w:r>
    </w:p>
    <w:p w14:paraId="5AF7F4AC" w14:textId="165578E2" w:rsidR="00144F90" w:rsidRPr="00AE33FB" w:rsidRDefault="00144F90" w:rsidP="00BD784A">
      <w:pPr>
        <w:spacing w:line="360" w:lineRule="auto"/>
        <w:jc w:val="both"/>
        <w:rPr>
          <w:sz w:val="28"/>
          <w:szCs w:val="28"/>
          <w:lang w:val="uk-UA"/>
        </w:rPr>
      </w:pPr>
      <w:r w:rsidRPr="00AE33FB">
        <w:rPr>
          <w:sz w:val="28"/>
          <w:szCs w:val="28"/>
          <w:lang w:val="uk-UA"/>
        </w:rPr>
        <w:tab/>
      </w:r>
      <w:r w:rsidR="00873540" w:rsidRPr="00AE33FB">
        <w:rPr>
          <w:sz w:val="28"/>
          <w:szCs w:val="28"/>
          <w:lang w:val="uk-UA"/>
        </w:rPr>
        <w:t>Першим етапом було перевірено роботу механізму обмеження кількості запитів з однієї IP-адреси. Було виконано понад 100 ідентичних запитів до вебресурсу за допомогою циклу curl протягом однієї хвилини. Система зафіксувала перевищення порогового значення, після чого IP-адресу було автоматично тимчасово заблоковано. Сервер повернув код відповіді 429 (Too Many Requests), а подальша обробка запитів із зазначеної адреси була припинена. Це свідчить про коректну роботу модуля фільтрації та підтверджує його здатність ефективно зменшувати навантаження на сервер. Результат тестування модуля фільтрації за IP-адресою наведено на рисунку 3.1.</w:t>
      </w:r>
    </w:p>
    <w:p w14:paraId="0FC61EB5" w14:textId="2A17B043" w:rsidR="00144F90" w:rsidRPr="00AE33FB" w:rsidRDefault="00144F90" w:rsidP="00144F90">
      <w:pPr>
        <w:spacing w:line="360" w:lineRule="auto"/>
        <w:jc w:val="center"/>
        <w:rPr>
          <w:sz w:val="28"/>
          <w:szCs w:val="28"/>
          <w:lang w:val="uk-UA"/>
        </w:rPr>
      </w:pPr>
      <w:r w:rsidRPr="00AE33FB">
        <w:rPr>
          <w:noProof/>
          <w:sz w:val="28"/>
          <w:szCs w:val="28"/>
          <w:lang w:val="uk-UA"/>
        </w:rPr>
        <w:lastRenderedPageBreak/>
        <w:drawing>
          <wp:inline distT="0" distB="0" distL="0" distR="0" wp14:anchorId="489DA18C" wp14:editId="6911AA20">
            <wp:extent cx="4277485" cy="2324100"/>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8817" cy="2335690"/>
                    </a:xfrm>
                    <a:prstGeom prst="rect">
                      <a:avLst/>
                    </a:prstGeom>
                    <a:noFill/>
                    <a:ln>
                      <a:noFill/>
                    </a:ln>
                  </pic:spPr>
                </pic:pic>
              </a:graphicData>
            </a:graphic>
          </wp:inline>
        </w:drawing>
      </w:r>
    </w:p>
    <w:p w14:paraId="6A312280" w14:textId="77777777" w:rsidR="00144F90" w:rsidRPr="00AE33FB" w:rsidRDefault="00144F90" w:rsidP="00144F90">
      <w:pPr>
        <w:spacing w:line="360" w:lineRule="auto"/>
        <w:jc w:val="center"/>
        <w:rPr>
          <w:sz w:val="28"/>
          <w:szCs w:val="28"/>
          <w:lang w:val="uk-UA"/>
        </w:rPr>
      </w:pPr>
    </w:p>
    <w:p w14:paraId="757243F2" w14:textId="77777777" w:rsidR="00144F90" w:rsidRPr="00AE33FB" w:rsidRDefault="00144F90" w:rsidP="00144F90">
      <w:pPr>
        <w:spacing w:line="360" w:lineRule="auto"/>
        <w:jc w:val="center"/>
        <w:rPr>
          <w:sz w:val="28"/>
          <w:szCs w:val="28"/>
          <w:lang w:val="uk-UA"/>
        </w:rPr>
      </w:pPr>
      <w:r w:rsidRPr="00AE33FB">
        <w:rPr>
          <w:sz w:val="28"/>
          <w:szCs w:val="28"/>
          <w:lang w:val="uk-UA"/>
        </w:rPr>
        <w:t>Рисунок 3.1 – Результат перевищення ліміту запитів з однієї IP-адреси</w:t>
      </w:r>
    </w:p>
    <w:p w14:paraId="3BA59679" w14:textId="77777777" w:rsidR="00144F90" w:rsidRPr="00AE33FB" w:rsidRDefault="00144F90" w:rsidP="00144F90">
      <w:pPr>
        <w:spacing w:line="360" w:lineRule="auto"/>
        <w:jc w:val="both"/>
        <w:rPr>
          <w:sz w:val="28"/>
          <w:szCs w:val="28"/>
          <w:lang w:val="uk-UA"/>
        </w:rPr>
      </w:pPr>
    </w:p>
    <w:p w14:paraId="03AD07CB" w14:textId="69D1C3EB" w:rsidR="00144F90" w:rsidRPr="00AE33FB" w:rsidRDefault="00144F90" w:rsidP="00144F90">
      <w:pPr>
        <w:spacing w:line="360" w:lineRule="auto"/>
        <w:jc w:val="both"/>
        <w:rPr>
          <w:sz w:val="28"/>
          <w:szCs w:val="28"/>
          <w:lang w:val="uk-UA"/>
        </w:rPr>
      </w:pPr>
      <w:r w:rsidRPr="00AE33FB">
        <w:rPr>
          <w:sz w:val="28"/>
          <w:szCs w:val="28"/>
          <w:lang w:val="uk-UA"/>
        </w:rPr>
        <w:tab/>
        <w:t>Як можна побачити на рисунку, реалізований функціонал повністю виконує поставлену задачу — при досягненні встановленого порогу система блокує надлишкову активність, попереджаючи можливість створення перевантаження на сервері.</w:t>
      </w:r>
    </w:p>
    <w:p w14:paraId="5DDDA105" w14:textId="515ADD8B" w:rsidR="00144F90" w:rsidRPr="00AE33FB" w:rsidRDefault="00144F90" w:rsidP="00144F90">
      <w:pPr>
        <w:spacing w:line="360" w:lineRule="auto"/>
        <w:jc w:val="both"/>
        <w:rPr>
          <w:sz w:val="28"/>
          <w:szCs w:val="28"/>
          <w:lang w:val="uk-UA"/>
        </w:rPr>
      </w:pPr>
      <w:r w:rsidRPr="00AE33FB">
        <w:rPr>
          <w:sz w:val="28"/>
          <w:szCs w:val="28"/>
          <w:lang w:val="uk-UA"/>
        </w:rPr>
        <w:tab/>
        <w:t>Наступним етапом була перевірка обробки частих запитів із мінімальним інтервалом часу. Було здійснено два запити поспіль з інтервалом менше 1.5 секунди. Система вірно розпізнала порушення та повернула повідомлення про перевищення частоти звернень. Результат тестування модуля тайм-аутів наведено на рисунку 3.2.</w:t>
      </w:r>
    </w:p>
    <w:p w14:paraId="1A7725A5" w14:textId="2F55F673" w:rsidR="00144F90" w:rsidRPr="00AE33FB" w:rsidRDefault="00144F90" w:rsidP="00144F90">
      <w:pPr>
        <w:spacing w:line="360" w:lineRule="auto"/>
        <w:jc w:val="both"/>
        <w:rPr>
          <w:sz w:val="28"/>
          <w:szCs w:val="28"/>
          <w:lang w:val="uk-UA"/>
        </w:rPr>
      </w:pPr>
    </w:p>
    <w:p w14:paraId="1342F0E6" w14:textId="1BB2692E" w:rsidR="00144F90" w:rsidRPr="00AE33FB" w:rsidRDefault="00144F90" w:rsidP="00144F90">
      <w:pPr>
        <w:spacing w:line="360" w:lineRule="auto"/>
        <w:jc w:val="center"/>
        <w:rPr>
          <w:sz w:val="28"/>
          <w:szCs w:val="28"/>
          <w:lang w:val="uk-UA"/>
        </w:rPr>
      </w:pPr>
      <w:r w:rsidRPr="00AE33FB">
        <w:rPr>
          <w:noProof/>
          <w:sz w:val="28"/>
          <w:szCs w:val="28"/>
          <w:lang w:val="uk-UA"/>
        </w:rPr>
        <w:drawing>
          <wp:inline distT="0" distB="0" distL="0" distR="0" wp14:anchorId="35473B3A" wp14:editId="38FD3CCC">
            <wp:extent cx="4467225" cy="2143402"/>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02696" cy="2160421"/>
                    </a:xfrm>
                    <a:prstGeom prst="rect">
                      <a:avLst/>
                    </a:prstGeom>
                    <a:noFill/>
                    <a:ln>
                      <a:noFill/>
                    </a:ln>
                  </pic:spPr>
                </pic:pic>
              </a:graphicData>
            </a:graphic>
          </wp:inline>
        </w:drawing>
      </w:r>
    </w:p>
    <w:p w14:paraId="2679D803" w14:textId="77777777" w:rsidR="00873540" w:rsidRPr="00AE33FB" w:rsidRDefault="00873540" w:rsidP="00144F90">
      <w:pPr>
        <w:spacing w:line="360" w:lineRule="auto"/>
        <w:jc w:val="center"/>
        <w:rPr>
          <w:sz w:val="28"/>
          <w:szCs w:val="28"/>
          <w:lang w:val="uk-UA"/>
        </w:rPr>
      </w:pPr>
    </w:p>
    <w:p w14:paraId="3B5AD940" w14:textId="6612413D" w:rsidR="00144F90" w:rsidRPr="00AE33FB" w:rsidRDefault="00144F90" w:rsidP="00873540">
      <w:pPr>
        <w:spacing w:line="360" w:lineRule="auto"/>
        <w:jc w:val="center"/>
        <w:rPr>
          <w:sz w:val="28"/>
          <w:szCs w:val="28"/>
          <w:lang w:val="uk-UA"/>
        </w:rPr>
      </w:pPr>
      <w:r w:rsidRPr="00AE33FB">
        <w:rPr>
          <w:sz w:val="28"/>
          <w:szCs w:val="28"/>
          <w:lang w:val="uk-UA"/>
        </w:rPr>
        <w:lastRenderedPageBreak/>
        <w:t>Рисунок 3.2 – Реакція системи на часті запити з одного користувача</w:t>
      </w:r>
    </w:p>
    <w:p w14:paraId="7A24548B" w14:textId="11A6EF63" w:rsidR="00144F90" w:rsidRPr="00AE33FB" w:rsidRDefault="00144F90" w:rsidP="00144F90">
      <w:pPr>
        <w:spacing w:line="360" w:lineRule="auto"/>
        <w:jc w:val="both"/>
        <w:rPr>
          <w:sz w:val="28"/>
          <w:szCs w:val="28"/>
          <w:lang w:val="uk-UA"/>
        </w:rPr>
      </w:pPr>
      <w:r w:rsidRPr="00AE33FB">
        <w:rPr>
          <w:sz w:val="28"/>
          <w:szCs w:val="28"/>
          <w:lang w:val="uk-UA"/>
        </w:rPr>
        <w:tab/>
        <w:t>Як можна побачити на рисунку, механізм тайм-контролю дозволяє ефективно запобігати надмірній частоті звернень, що особливо актуально в контексті захисту від швидких спроб атаки через скрипти або боти.</w:t>
      </w:r>
    </w:p>
    <w:p w14:paraId="3E1ACDE7" w14:textId="044490DF" w:rsidR="00144F90" w:rsidRPr="00AE33FB" w:rsidRDefault="00144F90" w:rsidP="00144F90">
      <w:pPr>
        <w:spacing w:line="360" w:lineRule="auto"/>
        <w:jc w:val="both"/>
        <w:rPr>
          <w:sz w:val="28"/>
          <w:szCs w:val="28"/>
          <w:lang w:val="uk-UA"/>
        </w:rPr>
      </w:pPr>
      <w:r w:rsidRPr="00AE33FB">
        <w:rPr>
          <w:sz w:val="28"/>
          <w:szCs w:val="28"/>
          <w:lang w:val="uk-UA"/>
        </w:rPr>
        <w:tab/>
        <w:t>Для перевірки накопичення даних у журналі та виявлення підозрілої активності було ініційовано понад 150 однотипних запитів протягом 5 хвилин. Після цього IP-адреса була автоматично додана до списку suspicious. Результат роботи модуля логування та виявлення аномалій наведено на рисунку 3.3.</w:t>
      </w:r>
    </w:p>
    <w:p w14:paraId="2559E6DE" w14:textId="77777777" w:rsidR="00144F90" w:rsidRPr="00AE33FB" w:rsidRDefault="00144F90" w:rsidP="00144F90">
      <w:pPr>
        <w:spacing w:line="360" w:lineRule="auto"/>
        <w:jc w:val="both"/>
        <w:rPr>
          <w:sz w:val="28"/>
          <w:szCs w:val="28"/>
          <w:lang w:val="uk-UA"/>
        </w:rPr>
      </w:pPr>
    </w:p>
    <w:p w14:paraId="770A406F" w14:textId="6894E3FD" w:rsidR="00144F90" w:rsidRPr="00AE33FB" w:rsidRDefault="00873540" w:rsidP="00144F90">
      <w:pPr>
        <w:spacing w:line="360" w:lineRule="auto"/>
        <w:jc w:val="center"/>
        <w:rPr>
          <w:sz w:val="28"/>
          <w:szCs w:val="28"/>
          <w:lang w:val="uk-UA"/>
        </w:rPr>
      </w:pPr>
      <w:r w:rsidRPr="00AE33FB">
        <w:rPr>
          <w:noProof/>
          <w:sz w:val="28"/>
          <w:szCs w:val="28"/>
          <w:lang w:val="uk-UA"/>
        </w:rPr>
        <w:drawing>
          <wp:inline distT="0" distB="0" distL="0" distR="0" wp14:anchorId="5DDB6FBC" wp14:editId="2034DA7F">
            <wp:extent cx="5129924" cy="35242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76493" cy="3556243"/>
                    </a:xfrm>
                    <a:prstGeom prst="rect">
                      <a:avLst/>
                    </a:prstGeom>
                    <a:noFill/>
                    <a:ln>
                      <a:noFill/>
                    </a:ln>
                  </pic:spPr>
                </pic:pic>
              </a:graphicData>
            </a:graphic>
          </wp:inline>
        </w:drawing>
      </w:r>
    </w:p>
    <w:p w14:paraId="21FE1512" w14:textId="77777777" w:rsidR="00144F90" w:rsidRPr="00AE33FB" w:rsidRDefault="00144F90" w:rsidP="00144F90">
      <w:pPr>
        <w:spacing w:line="360" w:lineRule="auto"/>
        <w:jc w:val="center"/>
        <w:rPr>
          <w:sz w:val="28"/>
          <w:szCs w:val="28"/>
          <w:lang w:val="uk-UA"/>
        </w:rPr>
      </w:pPr>
    </w:p>
    <w:p w14:paraId="04FAA539" w14:textId="4C3A638F" w:rsidR="00144F90" w:rsidRPr="00AE33FB" w:rsidRDefault="00144F90" w:rsidP="00144F90">
      <w:pPr>
        <w:spacing w:line="360" w:lineRule="auto"/>
        <w:jc w:val="center"/>
        <w:rPr>
          <w:sz w:val="28"/>
          <w:szCs w:val="28"/>
          <w:lang w:val="uk-UA"/>
        </w:rPr>
      </w:pPr>
      <w:r w:rsidRPr="00AE33FB">
        <w:rPr>
          <w:sz w:val="28"/>
          <w:szCs w:val="28"/>
          <w:lang w:val="uk-UA"/>
        </w:rPr>
        <w:t>Рисунок 3.3 – Автоматичне занесення IP до списку підозрілих</w:t>
      </w:r>
    </w:p>
    <w:p w14:paraId="1EA135A1" w14:textId="77777777" w:rsidR="00144F90" w:rsidRPr="00AE33FB" w:rsidRDefault="00144F90" w:rsidP="00144F90">
      <w:pPr>
        <w:spacing w:line="360" w:lineRule="auto"/>
        <w:jc w:val="both"/>
        <w:rPr>
          <w:sz w:val="28"/>
          <w:szCs w:val="28"/>
          <w:lang w:val="uk-UA"/>
        </w:rPr>
      </w:pPr>
    </w:p>
    <w:p w14:paraId="707CA4A5" w14:textId="19FB8354" w:rsidR="00144F90" w:rsidRPr="00AE33FB" w:rsidRDefault="00144F90" w:rsidP="00144F90">
      <w:pPr>
        <w:spacing w:line="360" w:lineRule="auto"/>
        <w:jc w:val="both"/>
        <w:rPr>
          <w:sz w:val="28"/>
          <w:szCs w:val="28"/>
          <w:lang w:val="uk-UA"/>
        </w:rPr>
      </w:pPr>
      <w:r w:rsidRPr="00AE33FB">
        <w:rPr>
          <w:sz w:val="28"/>
          <w:szCs w:val="28"/>
          <w:lang w:val="uk-UA"/>
        </w:rPr>
        <w:tab/>
        <w:t>Як можна побачити на рисунку, система здатна динамічно аналізувати вхідний трафік і виявляти аномальні патерни без потреби в зовнішньому втручанні. Це свідчить про ефективність реалізованого алгоритму в умовах реального трафіку.</w:t>
      </w:r>
    </w:p>
    <w:p w14:paraId="19C6B267" w14:textId="5A1A3BDF" w:rsidR="00873540" w:rsidRPr="00AE33FB" w:rsidRDefault="00873540" w:rsidP="00873540">
      <w:pPr>
        <w:spacing w:line="360" w:lineRule="auto"/>
        <w:jc w:val="both"/>
        <w:rPr>
          <w:sz w:val="28"/>
          <w:szCs w:val="28"/>
          <w:lang w:val="uk-UA"/>
        </w:rPr>
      </w:pPr>
      <w:r w:rsidRPr="00AE33FB">
        <w:rPr>
          <w:sz w:val="28"/>
          <w:szCs w:val="28"/>
          <w:lang w:val="uk-UA"/>
        </w:rPr>
        <w:tab/>
        <w:t xml:space="preserve">Для перевірки роботи механізму додаткової перевірки користувача було штучно змодельовано сценарій, за якого IP-адреса потрапляє до списку </w:t>
      </w:r>
      <w:r w:rsidRPr="00AE33FB">
        <w:rPr>
          <w:sz w:val="28"/>
          <w:szCs w:val="28"/>
          <w:lang w:val="uk-UA"/>
        </w:rPr>
        <w:lastRenderedPageBreak/>
        <w:t>підозрілих внаслідок надмірної активності. Після цього до неї було здійснено HTTP-запит, в результаті чого система ініціювала CAPTCHA-перевірку з генерацією символьного коду. Користувачеві було запропоновано підтвердити свою активність шляхом введення правильного значення у відповідну форму. Результат запуску механізму підтвердження наведено на рисунку 3.4.</w:t>
      </w:r>
    </w:p>
    <w:p w14:paraId="3B77C3BC" w14:textId="77777777" w:rsidR="00873540" w:rsidRPr="00AE33FB" w:rsidRDefault="00873540" w:rsidP="00873540">
      <w:pPr>
        <w:spacing w:line="360" w:lineRule="auto"/>
        <w:jc w:val="both"/>
        <w:rPr>
          <w:sz w:val="28"/>
          <w:szCs w:val="28"/>
          <w:lang w:val="uk-UA"/>
        </w:rPr>
      </w:pPr>
    </w:p>
    <w:p w14:paraId="76B6D0C9" w14:textId="75F8EE18" w:rsidR="00873540" w:rsidRPr="00AE33FB" w:rsidRDefault="00873540" w:rsidP="00873540">
      <w:pPr>
        <w:spacing w:line="360" w:lineRule="auto"/>
        <w:jc w:val="center"/>
        <w:rPr>
          <w:sz w:val="28"/>
          <w:szCs w:val="28"/>
          <w:lang w:val="uk-UA"/>
        </w:rPr>
      </w:pPr>
      <w:r w:rsidRPr="00AE33FB">
        <w:rPr>
          <w:noProof/>
          <w:sz w:val="28"/>
          <w:szCs w:val="28"/>
          <w:lang w:val="uk-UA"/>
        </w:rPr>
        <w:drawing>
          <wp:inline distT="0" distB="0" distL="0" distR="0" wp14:anchorId="0CB96090" wp14:editId="4ABCF9EE">
            <wp:extent cx="4120440" cy="26765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12679" cy="2736441"/>
                    </a:xfrm>
                    <a:prstGeom prst="rect">
                      <a:avLst/>
                    </a:prstGeom>
                    <a:noFill/>
                    <a:ln>
                      <a:noFill/>
                    </a:ln>
                  </pic:spPr>
                </pic:pic>
              </a:graphicData>
            </a:graphic>
          </wp:inline>
        </w:drawing>
      </w:r>
    </w:p>
    <w:p w14:paraId="69D3027B" w14:textId="77777777" w:rsidR="00873540" w:rsidRPr="00AE33FB" w:rsidRDefault="00873540" w:rsidP="00873540">
      <w:pPr>
        <w:spacing w:line="360" w:lineRule="auto"/>
        <w:jc w:val="center"/>
        <w:rPr>
          <w:sz w:val="28"/>
          <w:szCs w:val="28"/>
          <w:lang w:val="uk-UA"/>
        </w:rPr>
      </w:pPr>
    </w:p>
    <w:p w14:paraId="5E74B823" w14:textId="77777777" w:rsidR="00873540" w:rsidRPr="00AE33FB" w:rsidRDefault="00873540" w:rsidP="00873540">
      <w:pPr>
        <w:spacing w:line="360" w:lineRule="auto"/>
        <w:jc w:val="center"/>
        <w:rPr>
          <w:sz w:val="28"/>
          <w:szCs w:val="28"/>
          <w:lang w:val="uk-UA"/>
        </w:rPr>
      </w:pPr>
      <w:r w:rsidRPr="00AE33FB">
        <w:rPr>
          <w:sz w:val="28"/>
          <w:szCs w:val="28"/>
          <w:lang w:val="uk-UA"/>
        </w:rPr>
        <w:t>Рисунок 3.4 – Реакція системи на підозрілу активність з ініціацією CAPTCHA</w:t>
      </w:r>
    </w:p>
    <w:p w14:paraId="3EC90024" w14:textId="77777777" w:rsidR="00873540" w:rsidRPr="00AE33FB" w:rsidRDefault="00873540" w:rsidP="00873540">
      <w:pPr>
        <w:spacing w:line="360" w:lineRule="auto"/>
        <w:jc w:val="both"/>
        <w:rPr>
          <w:sz w:val="28"/>
          <w:szCs w:val="28"/>
          <w:lang w:val="uk-UA"/>
        </w:rPr>
      </w:pPr>
    </w:p>
    <w:p w14:paraId="35D46ED9" w14:textId="4B51B884" w:rsidR="00873540" w:rsidRPr="00AE33FB" w:rsidRDefault="00873540" w:rsidP="00144F90">
      <w:pPr>
        <w:spacing w:line="360" w:lineRule="auto"/>
        <w:jc w:val="both"/>
        <w:rPr>
          <w:sz w:val="28"/>
          <w:szCs w:val="28"/>
          <w:lang w:val="uk-UA"/>
        </w:rPr>
      </w:pPr>
      <w:r w:rsidRPr="00AE33FB">
        <w:rPr>
          <w:sz w:val="28"/>
          <w:szCs w:val="28"/>
          <w:lang w:val="uk-UA"/>
        </w:rPr>
        <w:tab/>
        <w:t>Як можна побачити на рисунку, реалізований механізм здатний коректно відокремлювати користувачів з потенційно автоматизованою поведінкою, запобігаючи доступу до ресурсу до моменту проходження перевірки. Це дозволяє зменшити навантаження на сервер та підвищити безпеку без негативного впливу на легітимних користувачів.</w:t>
      </w:r>
    </w:p>
    <w:p w14:paraId="43F7B754" w14:textId="57A5730A" w:rsidR="00144F90" w:rsidRPr="00AE33FB" w:rsidRDefault="00144F90" w:rsidP="00144F90">
      <w:pPr>
        <w:spacing w:line="360" w:lineRule="auto"/>
        <w:jc w:val="both"/>
        <w:rPr>
          <w:sz w:val="28"/>
          <w:szCs w:val="28"/>
          <w:lang w:val="uk-UA"/>
        </w:rPr>
      </w:pPr>
      <w:r w:rsidRPr="00AE33FB">
        <w:rPr>
          <w:sz w:val="28"/>
          <w:szCs w:val="28"/>
          <w:lang w:val="uk-UA"/>
        </w:rPr>
        <w:tab/>
        <w:t>Усі етапи тестування показали, що реалізовані модулі системи прикладного захисту працюють узгоджено та ефективно виконують свої функції. Виявлення аномальної активності, блокування підозрілих запитів, динамічне застосування CAPTCHA і обмеження частоти звернень забезпечують надійний захист сервера на прикладному рівні. Отримані результати підтверджують готовність системи до інтеграції у реальні вебресурси, а також її здатність протидіяти базовим формам DDoS-атак.</w:t>
      </w:r>
    </w:p>
    <w:p w14:paraId="013B244C" w14:textId="77777777" w:rsidR="00144F90" w:rsidRPr="00AE33FB" w:rsidRDefault="00144F90" w:rsidP="00144F90">
      <w:pPr>
        <w:spacing w:line="360" w:lineRule="auto"/>
        <w:jc w:val="both"/>
        <w:rPr>
          <w:sz w:val="28"/>
          <w:szCs w:val="28"/>
          <w:lang w:val="uk-UA"/>
        </w:rPr>
      </w:pPr>
    </w:p>
    <w:p w14:paraId="3977B5E8" w14:textId="54EC2D08" w:rsidR="00144F90" w:rsidRPr="00AE33FB" w:rsidRDefault="00144F90" w:rsidP="00144F90">
      <w:pPr>
        <w:spacing w:line="360" w:lineRule="auto"/>
        <w:jc w:val="center"/>
        <w:outlineLvl w:val="1"/>
        <w:rPr>
          <w:b/>
          <w:bCs/>
          <w:sz w:val="28"/>
          <w:szCs w:val="28"/>
          <w:lang w:val="uk-UA"/>
        </w:rPr>
      </w:pPr>
      <w:bookmarkStart w:id="35" w:name="_Toc201092832"/>
      <w:r w:rsidRPr="00AE33FB">
        <w:rPr>
          <w:b/>
          <w:bCs/>
          <w:sz w:val="28"/>
          <w:szCs w:val="28"/>
          <w:lang w:val="uk-UA"/>
        </w:rPr>
        <w:t>3.8 Висновки до розділу та оцінка ефективності реалізованих рішень</w:t>
      </w:r>
      <w:bookmarkEnd w:id="35"/>
    </w:p>
    <w:p w14:paraId="0388794F" w14:textId="77777777" w:rsidR="00144F90" w:rsidRPr="00AE33FB" w:rsidRDefault="00144F90" w:rsidP="00144F90">
      <w:pPr>
        <w:spacing w:line="360" w:lineRule="auto"/>
        <w:jc w:val="both"/>
        <w:rPr>
          <w:sz w:val="28"/>
          <w:szCs w:val="28"/>
          <w:lang w:val="uk-UA"/>
        </w:rPr>
      </w:pPr>
    </w:p>
    <w:p w14:paraId="650518D0" w14:textId="11E62142" w:rsidR="00144F90" w:rsidRPr="00AE33FB" w:rsidRDefault="00144F90" w:rsidP="00144F90">
      <w:pPr>
        <w:spacing w:line="360" w:lineRule="auto"/>
        <w:jc w:val="both"/>
        <w:rPr>
          <w:sz w:val="28"/>
          <w:szCs w:val="28"/>
          <w:lang w:val="uk-UA"/>
        </w:rPr>
      </w:pPr>
      <w:r w:rsidRPr="00AE33FB">
        <w:rPr>
          <w:sz w:val="28"/>
          <w:szCs w:val="28"/>
          <w:lang w:val="uk-UA"/>
        </w:rPr>
        <w:tab/>
        <w:t xml:space="preserve">У </w:t>
      </w:r>
      <w:r w:rsidR="00873540" w:rsidRPr="00AE33FB">
        <w:rPr>
          <w:sz w:val="28"/>
          <w:szCs w:val="28"/>
          <w:lang w:val="uk-UA"/>
        </w:rPr>
        <w:t>наведеному</w:t>
      </w:r>
      <w:r w:rsidRPr="00AE33FB">
        <w:rPr>
          <w:sz w:val="28"/>
          <w:szCs w:val="28"/>
          <w:lang w:val="uk-UA"/>
        </w:rPr>
        <w:t xml:space="preserve"> розділі було виконано поетапну реалізацію та тестування системи прикладного захисту від DDoS-атак, орієнтованої на обробку HTTP-запитів на стороні сервера. На основі попереднього теоретичного аналізу було визначено набір найбільш доцільних механізмів захисту, зокрема: обмеження частоти звернень за IP-адресою, контроль інтервалів між запитами, фіксацію аномальної активності, динамічну реакцію на перевищення навантаження та додаткову перевірку через умовну CAPTCHA. Реалізація здійснювалась засобами мови PHP із використанням реляційної бази даних MySQL для зберігання журналів запитів та ведення списку підозрілих IP-адрес. Кожен модуль було реалізовано як самостійний функціональний блок, що дозволяє легко масштабувати або інтегрувати їх до існуючих вебзастосунків без втрати узгодженості логіки. Значну увагу було приділено точності виявлення аномалій, мінімізації навантаження на сервер та забезпеченню прозорості для легітимних користувачів.</w:t>
      </w:r>
    </w:p>
    <w:p w14:paraId="04134A98" w14:textId="70278C03" w:rsidR="00144F90" w:rsidRPr="00AE33FB" w:rsidRDefault="00144F90" w:rsidP="00144F90">
      <w:pPr>
        <w:spacing w:line="360" w:lineRule="auto"/>
        <w:jc w:val="both"/>
        <w:rPr>
          <w:sz w:val="28"/>
          <w:szCs w:val="28"/>
          <w:lang w:val="uk-UA"/>
        </w:rPr>
      </w:pPr>
      <w:r w:rsidRPr="00AE33FB">
        <w:rPr>
          <w:sz w:val="28"/>
          <w:szCs w:val="28"/>
          <w:lang w:val="uk-UA"/>
        </w:rPr>
        <w:tab/>
        <w:t>Результати тестування в умовах змодельованого навантаження підтвердили коректність функціонування всіх компонентів захисту. Система успішно блокувала надмірні запити, виявляла повторювану активність, обмежувала частоту звернень і активувала перевірку лише для підозрілих джерел. Таким чином, розроблений засіб може бути використаний як основа для побудови більш комплексної системи захисту, або як легковаговий прикладний модуль для захисту невеликих вебресурсів.</w:t>
      </w:r>
    </w:p>
    <w:p w14:paraId="7CDD33FB" w14:textId="1920839C" w:rsidR="00144F90" w:rsidRPr="00AE33FB" w:rsidRDefault="00144F90" w:rsidP="00144F90">
      <w:pPr>
        <w:spacing w:line="360" w:lineRule="auto"/>
        <w:jc w:val="both"/>
        <w:rPr>
          <w:sz w:val="28"/>
          <w:szCs w:val="28"/>
          <w:lang w:val="uk-UA"/>
        </w:rPr>
      </w:pPr>
      <w:r w:rsidRPr="00AE33FB">
        <w:rPr>
          <w:sz w:val="28"/>
          <w:szCs w:val="28"/>
          <w:lang w:val="uk-UA"/>
        </w:rPr>
        <w:tab/>
        <w:t>Загалом, реалізоване рішення забезпечує базовий, але ефективний рівень протидії прикладним DDoS-атакам та демонструє потенціал використання простих алгоритмів на рівні серверного коду без залучення сторонніх сервісів або апаратних засобів.</w:t>
      </w:r>
    </w:p>
    <w:p w14:paraId="5BBCF713" w14:textId="58F816F8" w:rsidR="0083677A" w:rsidRPr="00AE33FB" w:rsidRDefault="0083677A" w:rsidP="00144F90">
      <w:pPr>
        <w:spacing w:line="360" w:lineRule="auto"/>
        <w:jc w:val="both"/>
        <w:rPr>
          <w:sz w:val="28"/>
          <w:szCs w:val="28"/>
          <w:lang w:val="uk-UA"/>
        </w:rPr>
      </w:pPr>
    </w:p>
    <w:p w14:paraId="555C44ED" w14:textId="0B1B238C" w:rsidR="0083677A" w:rsidRPr="00AE33FB" w:rsidRDefault="0083677A" w:rsidP="0083677A">
      <w:pPr>
        <w:spacing w:line="360" w:lineRule="auto"/>
        <w:jc w:val="center"/>
        <w:outlineLvl w:val="0"/>
        <w:rPr>
          <w:b/>
          <w:bCs/>
          <w:sz w:val="28"/>
          <w:szCs w:val="28"/>
          <w:lang w:val="uk-UA"/>
        </w:rPr>
      </w:pPr>
      <w:r w:rsidRPr="00AE33FB">
        <w:rPr>
          <w:sz w:val="28"/>
          <w:szCs w:val="28"/>
          <w:lang w:val="uk-UA"/>
        </w:rPr>
        <w:br w:type="page"/>
      </w:r>
      <w:bookmarkStart w:id="36" w:name="_Toc201092833"/>
      <w:r w:rsidRPr="00AE33FB">
        <w:rPr>
          <w:b/>
          <w:bCs/>
          <w:sz w:val="28"/>
          <w:szCs w:val="28"/>
          <w:lang w:val="uk-UA"/>
        </w:rPr>
        <w:lastRenderedPageBreak/>
        <w:t>4. Практична реалізація Анти-DDOS захисту на основі веб-сервісу візуального контенту: приклад реверс-проксі з перевіркою активності користувача</w:t>
      </w:r>
      <w:bookmarkEnd w:id="36"/>
    </w:p>
    <w:p w14:paraId="4095FEC9" w14:textId="4FCD251E" w:rsidR="0083677A" w:rsidRPr="00AE33FB" w:rsidRDefault="0083677A">
      <w:pPr>
        <w:rPr>
          <w:sz w:val="28"/>
          <w:szCs w:val="28"/>
          <w:lang w:val="uk-UA"/>
        </w:rPr>
      </w:pPr>
    </w:p>
    <w:p w14:paraId="02F1FCE6" w14:textId="1F05702B" w:rsidR="002471F7" w:rsidRPr="00AE33FB" w:rsidRDefault="002471F7" w:rsidP="002471F7">
      <w:pPr>
        <w:spacing w:line="360" w:lineRule="auto"/>
        <w:jc w:val="center"/>
        <w:outlineLvl w:val="1"/>
        <w:rPr>
          <w:b/>
          <w:bCs/>
          <w:sz w:val="28"/>
          <w:szCs w:val="28"/>
          <w:lang w:val="uk-UA"/>
        </w:rPr>
      </w:pPr>
      <w:bookmarkStart w:id="37" w:name="_Toc201092834"/>
      <w:r w:rsidRPr="00AE33FB">
        <w:rPr>
          <w:b/>
          <w:bCs/>
          <w:sz w:val="28"/>
          <w:szCs w:val="28"/>
          <w:lang w:val="uk-UA"/>
        </w:rPr>
        <w:t>4.1 Розгортання тестового сайту</w:t>
      </w:r>
      <w:bookmarkEnd w:id="37"/>
    </w:p>
    <w:p w14:paraId="1597FDD8" w14:textId="77777777" w:rsidR="002471F7" w:rsidRPr="00AE33FB" w:rsidRDefault="002471F7">
      <w:pPr>
        <w:rPr>
          <w:sz w:val="28"/>
          <w:szCs w:val="28"/>
          <w:lang w:val="uk-UA"/>
        </w:rPr>
      </w:pPr>
    </w:p>
    <w:p w14:paraId="30426A42" w14:textId="77777777" w:rsidR="0083677A" w:rsidRPr="00AE33FB" w:rsidRDefault="0083677A" w:rsidP="005E1D49">
      <w:pPr>
        <w:pStyle w:val="p1"/>
        <w:spacing w:line="360" w:lineRule="auto"/>
        <w:ind w:firstLine="720"/>
        <w:jc w:val="both"/>
        <w:rPr>
          <w:sz w:val="28"/>
          <w:szCs w:val="28"/>
          <w:lang w:val="uk-UA"/>
        </w:rPr>
      </w:pPr>
      <w:bookmarkStart w:id="38" w:name="_Toc167184165"/>
      <w:r w:rsidRPr="00AE33FB">
        <w:rPr>
          <w:sz w:val="28"/>
          <w:szCs w:val="28"/>
          <w:lang w:val="uk-UA"/>
        </w:rPr>
        <w:t xml:space="preserve">Для підготовки до практичного впровадження системи анти-DDoS захисту було попередньо розгорнуто тестовий вебсайт за доменною адресою </w:t>
      </w:r>
      <w:hyperlink r:id="rId24" w:history="1">
        <w:r w:rsidRPr="00AE33FB">
          <w:rPr>
            <w:rStyle w:val="ab"/>
            <w:sz w:val="28"/>
            <w:szCs w:val="28"/>
            <w:lang w:val="uk-UA"/>
          </w:rPr>
          <w:t>https://testmydiplom.com</w:t>
        </w:r>
      </w:hyperlink>
      <w:r w:rsidRPr="00AE33FB">
        <w:rPr>
          <w:sz w:val="28"/>
          <w:szCs w:val="28"/>
          <w:lang w:val="uk-UA"/>
        </w:rPr>
        <w:t xml:space="preserve">. Домен було придбано через сторонній реєстратор, а обслуговування DNS-записів передано до платформи </w:t>
      </w:r>
      <w:r w:rsidRPr="00AE33FB">
        <w:rPr>
          <w:rStyle w:val="s1"/>
          <w:b/>
          <w:bCs/>
          <w:sz w:val="28"/>
          <w:szCs w:val="28"/>
          <w:lang w:val="uk-UA"/>
        </w:rPr>
        <w:t>Cloudflare</w:t>
      </w:r>
      <w:r w:rsidRPr="00AE33FB">
        <w:rPr>
          <w:sz w:val="28"/>
          <w:szCs w:val="28"/>
          <w:lang w:val="uk-UA"/>
        </w:rPr>
        <w:t xml:space="preserve">. Це дало змогу безкоштовно активувати сертифікат SSL/TLS та забезпечити підтримку протоколу </w:t>
      </w:r>
      <w:r w:rsidRPr="00AE33FB">
        <w:rPr>
          <w:rStyle w:val="s1"/>
          <w:b/>
          <w:bCs/>
          <w:sz w:val="28"/>
          <w:szCs w:val="28"/>
          <w:lang w:val="uk-UA"/>
        </w:rPr>
        <w:t>HTTPS</w:t>
      </w:r>
      <w:r w:rsidRPr="00AE33FB">
        <w:rPr>
          <w:sz w:val="28"/>
          <w:szCs w:val="28"/>
          <w:lang w:val="uk-UA"/>
        </w:rPr>
        <w:t>, що є важливою умовою для безпечної взаємодії користувача з сайтом.</w:t>
      </w:r>
    </w:p>
    <w:p w14:paraId="36150112" w14:textId="22B33542" w:rsidR="00FF166A" w:rsidRPr="00AE33FB" w:rsidRDefault="00FF166A" w:rsidP="005E1D49">
      <w:pPr>
        <w:pStyle w:val="p1"/>
        <w:spacing w:line="360" w:lineRule="auto"/>
        <w:ind w:firstLine="720"/>
        <w:jc w:val="both"/>
        <w:rPr>
          <w:sz w:val="28"/>
          <w:szCs w:val="28"/>
          <w:lang w:val="uk-UA"/>
        </w:rPr>
      </w:pPr>
      <w:r w:rsidRPr="00AE33FB">
        <w:rPr>
          <w:sz w:val="28"/>
          <w:szCs w:val="28"/>
          <w:lang w:val="uk-UA"/>
        </w:rPr>
        <w:t xml:space="preserve">Як стартовий лендинг-сайт було використано готовий односторінковий шаблон, взятий з відкритого репозиторію на платформі </w:t>
      </w:r>
      <w:r w:rsidRPr="00AE33FB">
        <w:rPr>
          <w:rStyle w:val="s1"/>
          <w:b/>
          <w:bCs/>
          <w:sz w:val="28"/>
          <w:szCs w:val="28"/>
          <w:lang w:val="uk-UA"/>
        </w:rPr>
        <w:t>GitHub</w:t>
      </w:r>
      <w:r w:rsidRPr="00AE33FB">
        <w:rPr>
          <w:sz w:val="28"/>
          <w:szCs w:val="28"/>
          <w:lang w:val="uk-UA"/>
        </w:rPr>
        <w:t>. Цей шаблон було адаптовано та розміщено на сервері для забезпечення початкового функціоналу. Основною метою цього етапу було створення базового середовища для подальшого тестування та інтеграції власного рішення з реверс-проксі і захистом від DDoS-атак.</w:t>
      </w:r>
    </w:p>
    <w:p w14:paraId="5ED6D8F8" w14:textId="1AE217DF" w:rsidR="00FF166A" w:rsidRPr="00AE33FB" w:rsidRDefault="00FF166A" w:rsidP="005E1D49">
      <w:pPr>
        <w:pStyle w:val="p1"/>
        <w:spacing w:line="360" w:lineRule="auto"/>
        <w:ind w:firstLine="720"/>
        <w:jc w:val="both"/>
        <w:rPr>
          <w:sz w:val="28"/>
          <w:szCs w:val="28"/>
          <w:lang w:val="uk-UA"/>
        </w:rPr>
      </w:pPr>
      <w:r w:rsidRPr="00AE33FB">
        <w:rPr>
          <w:sz w:val="28"/>
          <w:szCs w:val="28"/>
          <w:lang w:val="uk-UA"/>
        </w:rPr>
        <w:t>Такий підхід дозволив заздалегідь перевірити працездатність HTTPS, стабільність домену та коректність маршрутизації через Cloudflare, що є важливою передумовою для коректної роботи механізму верифікації токенів та перенаправлення трафіку у реальному середовищі</w:t>
      </w:r>
    </w:p>
    <w:p w14:paraId="76806F71" w14:textId="2407BD9D" w:rsidR="00334FE1" w:rsidRPr="00AE33FB" w:rsidRDefault="002471F7" w:rsidP="005E1D49">
      <w:pPr>
        <w:spacing w:line="360" w:lineRule="auto"/>
        <w:jc w:val="both"/>
        <w:outlineLvl w:val="1"/>
        <w:rPr>
          <w:b/>
          <w:bCs/>
          <w:sz w:val="28"/>
          <w:szCs w:val="28"/>
          <w:lang w:val="uk-UA"/>
        </w:rPr>
      </w:pPr>
      <w:bookmarkStart w:id="39" w:name="_Toc201092835"/>
      <w:r w:rsidRPr="00AE33FB">
        <w:rPr>
          <w:b/>
          <w:bCs/>
          <w:sz w:val="28"/>
          <w:szCs w:val="28"/>
          <w:lang w:val="uk-UA"/>
        </w:rPr>
        <w:t>4.2 Створення реверс-проксі з вбудованим захистом від DDoS-атак</w:t>
      </w:r>
      <w:bookmarkEnd w:id="39"/>
    </w:p>
    <w:p w14:paraId="54F886F8" w14:textId="77777777" w:rsidR="00334FE1" w:rsidRPr="00AE33FB" w:rsidRDefault="00334FE1" w:rsidP="005E1D49">
      <w:pPr>
        <w:pStyle w:val="p1"/>
        <w:spacing w:line="360" w:lineRule="auto"/>
        <w:ind w:firstLine="720"/>
        <w:jc w:val="both"/>
        <w:rPr>
          <w:sz w:val="28"/>
          <w:szCs w:val="28"/>
          <w:lang w:val="uk-UA"/>
        </w:rPr>
      </w:pPr>
      <w:r w:rsidRPr="00AE33FB">
        <w:rPr>
          <w:sz w:val="28"/>
          <w:szCs w:val="28"/>
          <w:lang w:val="uk-UA"/>
        </w:rPr>
        <w:t xml:space="preserve">На фінальному етапі було реалізовано повнофункціональний сервер на основі Node.js, який виконує роль </w:t>
      </w:r>
      <w:r w:rsidRPr="00AE33FB">
        <w:rPr>
          <w:rStyle w:val="s1"/>
          <w:b/>
          <w:bCs/>
          <w:sz w:val="28"/>
          <w:szCs w:val="28"/>
          <w:lang w:val="uk-UA"/>
        </w:rPr>
        <w:t>реверс-проксі з вбудованим захистом від DDoS-атак</w:t>
      </w:r>
      <w:r w:rsidRPr="00AE33FB">
        <w:rPr>
          <w:sz w:val="28"/>
          <w:szCs w:val="28"/>
          <w:lang w:val="uk-UA"/>
        </w:rPr>
        <w:t xml:space="preserve">. Його основною задачею є фільтрація запитів до бекенд-сервера, </w:t>
      </w:r>
      <w:r w:rsidRPr="00AE33FB">
        <w:rPr>
          <w:sz w:val="28"/>
          <w:szCs w:val="28"/>
          <w:lang w:val="uk-UA"/>
        </w:rPr>
        <w:lastRenderedPageBreak/>
        <w:t>перевірка користувача через візуальний challenge та збереження статистики мережевої активності.</w:t>
      </w:r>
    </w:p>
    <w:p w14:paraId="30B010FB" w14:textId="6A5EA706" w:rsidR="00334FE1" w:rsidRPr="00AE33FB" w:rsidRDefault="00334FE1" w:rsidP="005E1D49">
      <w:pPr>
        <w:pStyle w:val="p1"/>
        <w:spacing w:line="360" w:lineRule="auto"/>
        <w:jc w:val="both"/>
        <w:rPr>
          <w:sz w:val="28"/>
          <w:szCs w:val="28"/>
          <w:lang w:val="uk-UA"/>
        </w:rPr>
      </w:pPr>
      <w:r w:rsidRPr="00AE33FB">
        <w:rPr>
          <w:noProof/>
          <w:sz w:val="28"/>
          <w:szCs w:val="28"/>
          <w:lang w:val="uk-UA"/>
        </w:rPr>
        <w:drawing>
          <wp:inline distT="0" distB="0" distL="0" distR="0" wp14:anchorId="4C3A8FCF" wp14:editId="6EB1C2F4">
            <wp:extent cx="5940425" cy="2002790"/>
            <wp:effectExtent l="0" t="0" r="3175" b="3810"/>
            <wp:docPr id="18517034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703470" name=""/>
                    <pic:cNvPicPr/>
                  </pic:nvPicPr>
                  <pic:blipFill>
                    <a:blip r:embed="rId25"/>
                    <a:stretch>
                      <a:fillRect/>
                    </a:stretch>
                  </pic:blipFill>
                  <pic:spPr>
                    <a:xfrm>
                      <a:off x="0" y="0"/>
                      <a:ext cx="5940425" cy="2002790"/>
                    </a:xfrm>
                    <a:prstGeom prst="rect">
                      <a:avLst/>
                    </a:prstGeom>
                  </pic:spPr>
                </pic:pic>
              </a:graphicData>
            </a:graphic>
          </wp:inline>
        </w:drawing>
      </w:r>
    </w:p>
    <w:p w14:paraId="7791F679" w14:textId="349107B2" w:rsidR="00334FE1" w:rsidRPr="00AE33FB" w:rsidRDefault="00334FE1" w:rsidP="005E1D49">
      <w:pPr>
        <w:pStyle w:val="p1"/>
        <w:spacing w:line="360" w:lineRule="auto"/>
        <w:ind w:firstLine="720"/>
        <w:jc w:val="both"/>
        <w:rPr>
          <w:sz w:val="28"/>
          <w:szCs w:val="28"/>
          <w:lang w:val="uk-UA"/>
        </w:rPr>
      </w:pPr>
      <w:r w:rsidRPr="00AE33FB">
        <w:rPr>
          <w:sz w:val="28"/>
          <w:szCs w:val="28"/>
          <w:lang w:val="uk-UA"/>
        </w:rPr>
        <w:t xml:space="preserve">На початку реалізації серверу імпортуються необхідні Node.js-бібліотеки: </w:t>
      </w:r>
      <w:r w:rsidRPr="00AE33FB">
        <w:rPr>
          <w:rStyle w:val="s1"/>
          <w:sz w:val="28"/>
          <w:szCs w:val="28"/>
          <w:lang w:val="uk-UA"/>
        </w:rPr>
        <w:t>express</w:t>
      </w:r>
      <w:r w:rsidRPr="00AE33FB">
        <w:rPr>
          <w:sz w:val="28"/>
          <w:szCs w:val="28"/>
          <w:lang w:val="uk-UA"/>
        </w:rPr>
        <w:t xml:space="preserve"> — для створення HTTP-сервера, </w:t>
      </w:r>
      <w:r w:rsidRPr="00AE33FB">
        <w:rPr>
          <w:rStyle w:val="s1"/>
          <w:sz w:val="28"/>
          <w:szCs w:val="28"/>
          <w:lang w:val="uk-UA"/>
        </w:rPr>
        <w:t>http-proxy-middleware</w:t>
      </w:r>
      <w:r w:rsidRPr="00AE33FB">
        <w:rPr>
          <w:sz w:val="28"/>
          <w:szCs w:val="28"/>
          <w:lang w:val="uk-UA"/>
        </w:rPr>
        <w:t xml:space="preserve"> — для обробки проксі-запитів, </w:t>
      </w:r>
      <w:r w:rsidRPr="00AE33FB">
        <w:rPr>
          <w:rStyle w:val="s1"/>
          <w:sz w:val="28"/>
          <w:szCs w:val="28"/>
          <w:lang w:val="uk-UA"/>
        </w:rPr>
        <w:t>cookie-parser</w:t>
      </w:r>
      <w:r w:rsidRPr="00AE33FB">
        <w:rPr>
          <w:sz w:val="28"/>
          <w:szCs w:val="28"/>
          <w:lang w:val="uk-UA"/>
        </w:rPr>
        <w:t xml:space="preserve"> — для роботи з cookie, а також </w:t>
      </w:r>
      <w:r w:rsidRPr="00AE33FB">
        <w:rPr>
          <w:rStyle w:val="s1"/>
          <w:sz w:val="28"/>
          <w:szCs w:val="28"/>
          <w:lang w:val="uk-UA"/>
        </w:rPr>
        <w:t>config.json</w:t>
      </w:r>
      <w:r w:rsidRPr="00AE33FB">
        <w:rPr>
          <w:sz w:val="28"/>
          <w:szCs w:val="28"/>
          <w:lang w:val="uk-UA"/>
        </w:rPr>
        <w:t>, у якому зберігаються всі ключові параметри конфігурації (порт, секретний ключ, поріг безпеки тощо).</w:t>
      </w:r>
    </w:p>
    <w:p w14:paraId="35A9730C" w14:textId="77777777" w:rsidR="00334FE1" w:rsidRPr="00AE33FB" w:rsidRDefault="00334FE1" w:rsidP="005E1D49">
      <w:pPr>
        <w:pStyle w:val="p1"/>
        <w:spacing w:line="360" w:lineRule="auto"/>
        <w:ind w:firstLine="720"/>
        <w:jc w:val="both"/>
        <w:rPr>
          <w:sz w:val="28"/>
          <w:szCs w:val="28"/>
          <w:lang w:val="uk-UA"/>
        </w:rPr>
      </w:pPr>
      <w:r w:rsidRPr="00AE33FB">
        <w:rPr>
          <w:sz w:val="28"/>
          <w:szCs w:val="28"/>
          <w:lang w:val="uk-UA"/>
        </w:rPr>
        <w:t xml:space="preserve">Далі створюється сервер за допомогою </w:t>
      </w:r>
      <w:r w:rsidRPr="00AE33FB">
        <w:rPr>
          <w:rStyle w:val="s1"/>
          <w:sz w:val="28"/>
          <w:szCs w:val="28"/>
          <w:lang w:val="uk-UA"/>
        </w:rPr>
        <w:t>express()</w:t>
      </w:r>
      <w:r w:rsidRPr="00AE33FB">
        <w:rPr>
          <w:sz w:val="28"/>
          <w:szCs w:val="28"/>
          <w:lang w:val="uk-UA"/>
        </w:rPr>
        <w:t xml:space="preserve">, вимикається заголовок </w:t>
      </w:r>
      <w:r w:rsidRPr="00AE33FB">
        <w:rPr>
          <w:rStyle w:val="s1"/>
          <w:sz w:val="28"/>
          <w:szCs w:val="28"/>
          <w:lang w:val="uk-UA"/>
        </w:rPr>
        <w:t>X-Powered-By</w:t>
      </w:r>
      <w:r w:rsidRPr="00AE33FB">
        <w:rPr>
          <w:sz w:val="28"/>
          <w:szCs w:val="28"/>
          <w:lang w:val="uk-UA"/>
        </w:rPr>
        <w:t xml:space="preserve"> (для безпеки), підключаються парсери JSON та cookie.</w:t>
      </w:r>
    </w:p>
    <w:p w14:paraId="02F14CFF" w14:textId="3DD4C18B" w:rsidR="00334FE1" w:rsidRPr="00AE33FB" w:rsidRDefault="00334FE1" w:rsidP="005E1D49">
      <w:pPr>
        <w:pStyle w:val="p1"/>
        <w:spacing w:line="360" w:lineRule="auto"/>
        <w:jc w:val="both"/>
        <w:rPr>
          <w:sz w:val="28"/>
          <w:szCs w:val="28"/>
          <w:lang w:val="uk-UA"/>
        </w:rPr>
      </w:pPr>
      <w:r w:rsidRPr="00AE33FB">
        <w:rPr>
          <w:noProof/>
          <w:sz w:val="28"/>
          <w:szCs w:val="28"/>
          <w:lang w:val="uk-UA"/>
        </w:rPr>
        <w:drawing>
          <wp:inline distT="0" distB="0" distL="0" distR="0" wp14:anchorId="2611CD49" wp14:editId="11FF2744">
            <wp:extent cx="5940425" cy="3356610"/>
            <wp:effectExtent l="0" t="0" r="3175" b="0"/>
            <wp:docPr id="1287367100" name="Рисунок 1" descr="Изображение выглядит как текст, снимок экрана, программное обеспечение, Мультимедийное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367100" name="Рисунок 1" descr="Изображение выглядит как текст, снимок экрана, программное обеспечение, Мультимедийное программное обеспечение&#10;&#10;Контент, сгенерированный ИИ, может содержать ошибки."/>
                    <pic:cNvPicPr/>
                  </pic:nvPicPr>
                  <pic:blipFill>
                    <a:blip r:embed="rId26"/>
                    <a:stretch>
                      <a:fillRect/>
                    </a:stretch>
                  </pic:blipFill>
                  <pic:spPr>
                    <a:xfrm>
                      <a:off x="0" y="0"/>
                      <a:ext cx="5940425" cy="3356610"/>
                    </a:xfrm>
                    <a:prstGeom prst="rect">
                      <a:avLst/>
                    </a:prstGeom>
                  </pic:spPr>
                </pic:pic>
              </a:graphicData>
            </a:graphic>
          </wp:inline>
        </w:drawing>
      </w:r>
    </w:p>
    <w:p w14:paraId="292D4FCA" w14:textId="04922789" w:rsidR="00334FE1" w:rsidRPr="00AE33FB" w:rsidRDefault="00334FE1" w:rsidP="005E1D49">
      <w:pPr>
        <w:pStyle w:val="p1"/>
        <w:spacing w:line="360" w:lineRule="auto"/>
        <w:ind w:firstLine="720"/>
        <w:jc w:val="both"/>
        <w:rPr>
          <w:sz w:val="28"/>
          <w:szCs w:val="28"/>
          <w:lang w:val="uk-UA"/>
        </w:rPr>
      </w:pPr>
      <w:r w:rsidRPr="00AE33FB">
        <w:rPr>
          <w:sz w:val="28"/>
          <w:szCs w:val="28"/>
          <w:lang w:val="uk-UA"/>
        </w:rPr>
        <w:lastRenderedPageBreak/>
        <w:t xml:space="preserve">Щоб адаптивно реагувати на зміну мережевого навантаження, система відстежує основні метрики — кількість унікальних IP-адрес, загальну кількість запитів, кількість успішно авторизованих запитів і RPS (requests per second — запити за секунду). Усі ці параметри зберігаються у змінній </w:t>
      </w:r>
      <w:r w:rsidRPr="00AE33FB">
        <w:rPr>
          <w:rStyle w:val="s1"/>
          <w:sz w:val="28"/>
          <w:szCs w:val="28"/>
          <w:lang w:val="uk-UA"/>
        </w:rPr>
        <w:t>stats</w:t>
      </w:r>
      <w:r w:rsidRPr="00AE33FB">
        <w:rPr>
          <w:sz w:val="28"/>
          <w:szCs w:val="28"/>
          <w:lang w:val="uk-UA"/>
        </w:rPr>
        <w:t>.</w:t>
      </w:r>
    </w:p>
    <w:p w14:paraId="4A5ABF1D" w14:textId="77777777" w:rsidR="00334FE1" w:rsidRPr="00AE33FB" w:rsidRDefault="00334FE1" w:rsidP="005E1D49">
      <w:pPr>
        <w:pStyle w:val="p1"/>
        <w:spacing w:line="360" w:lineRule="auto"/>
        <w:ind w:firstLine="720"/>
        <w:jc w:val="both"/>
        <w:rPr>
          <w:sz w:val="28"/>
          <w:szCs w:val="28"/>
          <w:lang w:val="uk-UA"/>
        </w:rPr>
      </w:pPr>
      <w:r w:rsidRPr="00AE33FB">
        <w:rPr>
          <w:sz w:val="28"/>
          <w:szCs w:val="28"/>
          <w:lang w:val="uk-UA"/>
        </w:rPr>
        <w:t>Кожну секунду відбувається оновлення статистики: обчислюється новий RPS, при необхідності змінюється рівень безпеки (</w:t>
      </w:r>
      <w:r w:rsidRPr="00AE33FB">
        <w:rPr>
          <w:rStyle w:val="s1"/>
          <w:sz w:val="28"/>
          <w:szCs w:val="28"/>
          <w:lang w:val="uk-UA"/>
        </w:rPr>
        <w:t>low</w:t>
      </w:r>
      <w:r w:rsidRPr="00AE33FB">
        <w:rPr>
          <w:sz w:val="28"/>
          <w:szCs w:val="28"/>
          <w:lang w:val="uk-UA"/>
        </w:rPr>
        <w:t xml:space="preserve"> ↔ </w:t>
      </w:r>
      <w:r w:rsidRPr="00AE33FB">
        <w:rPr>
          <w:rStyle w:val="s1"/>
          <w:sz w:val="28"/>
          <w:szCs w:val="28"/>
          <w:lang w:val="uk-UA"/>
        </w:rPr>
        <w:t>high</w:t>
      </w:r>
      <w:r w:rsidRPr="00AE33FB">
        <w:rPr>
          <w:sz w:val="28"/>
          <w:szCs w:val="28"/>
          <w:lang w:val="uk-UA"/>
        </w:rPr>
        <w:t xml:space="preserve">). Якщо RPS перевищує поріг, зазначений у </w:t>
      </w:r>
      <w:r w:rsidRPr="00AE33FB">
        <w:rPr>
          <w:rStyle w:val="s1"/>
          <w:sz w:val="28"/>
          <w:szCs w:val="28"/>
          <w:lang w:val="uk-UA"/>
        </w:rPr>
        <w:t>config.security.highSecurityRpsThreshold</w:t>
      </w:r>
      <w:r w:rsidRPr="00AE33FB">
        <w:rPr>
          <w:sz w:val="28"/>
          <w:szCs w:val="28"/>
          <w:lang w:val="uk-UA"/>
        </w:rPr>
        <w:t>, система автоматично переходить у режим “високої безпеки”. Через вказаний час (</w:t>
      </w:r>
      <w:r w:rsidRPr="00AE33FB">
        <w:rPr>
          <w:rStyle w:val="s1"/>
          <w:sz w:val="28"/>
          <w:szCs w:val="28"/>
          <w:lang w:val="uk-UA"/>
        </w:rPr>
        <w:t>config.security.highSecurityDurationMinutes</w:t>
      </w:r>
      <w:r w:rsidRPr="00AE33FB">
        <w:rPr>
          <w:sz w:val="28"/>
          <w:szCs w:val="28"/>
          <w:lang w:val="uk-UA"/>
        </w:rPr>
        <w:t>) вона повертається до нормального режиму, якщо навантаження спадає.</w:t>
      </w:r>
    </w:p>
    <w:p w14:paraId="508AFD95" w14:textId="2C1989C2" w:rsidR="00334FE1" w:rsidRPr="00AE33FB" w:rsidRDefault="00334FE1" w:rsidP="005E1D49">
      <w:pPr>
        <w:pStyle w:val="p1"/>
        <w:spacing w:line="360" w:lineRule="auto"/>
        <w:jc w:val="both"/>
        <w:rPr>
          <w:sz w:val="28"/>
          <w:szCs w:val="28"/>
          <w:lang w:val="uk-UA"/>
        </w:rPr>
      </w:pPr>
      <w:r w:rsidRPr="00AE33FB">
        <w:rPr>
          <w:noProof/>
          <w:sz w:val="28"/>
          <w:szCs w:val="28"/>
          <w:lang w:val="uk-UA"/>
        </w:rPr>
        <w:drawing>
          <wp:inline distT="0" distB="0" distL="0" distR="0" wp14:anchorId="6AC6B3C9" wp14:editId="100E891D">
            <wp:extent cx="5940425" cy="4301490"/>
            <wp:effectExtent l="0" t="0" r="3175" b="3810"/>
            <wp:docPr id="1836141034" name="Рисунок 1" descr="Изображение выглядит как текст, снимок экрана,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141034" name="Рисунок 1" descr="Изображение выглядит как текст, снимок экрана, программное обеспечение&#10;&#10;Контент, сгенерированный ИИ, может содержать ошибки."/>
                    <pic:cNvPicPr/>
                  </pic:nvPicPr>
                  <pic:blipFill>
                    <a:blip r:embed="rId27"/>
                    <a:stretch>
                      <a:fillRect/>
                    </a:stretch>
                  </pic:blipFill>
                  <pic:spPr>
                    <a:xfrm>
                      <a:off x="0" y="0"/>
                      <a:ext cx="5940425" cy="4301490"/>
                    </a:xfrm>
                    <a:prstGeom prst="rect">
                      <a:avLst/>
                    </a:prstGeom>
                  </pic:spPr>
                </pic:pic>
              </a:graphicData>
            </a:graphic>
          </wp:inline>
        </w:drawing>
      </w:r>
    </w:p>
    <w:p w14:paraId="10C7B790" w14:textId="2186EEFC" w:rsidR="00334FE1" w:rsidRPr="00AE33FB" w:rsidRDefault="00334FE1" w:rsidP="005E1D49">
      <w:pPr>
        <w:pStyle w:val="p1"/>
        <w:spacing w:line="360" w:lineRule="auto"/>
        <w:ind w:firstLine="720"/>
        <w:jc w:val="both"/>
        <w:rPr>
          <w:sz w:val="28"/>
          <w:szCs w:val="28"/>
          <w:lang w:val="uk-UA"/>
        </w:rPr>
      </w:pPr>
      <w:r w:rsidRPr="00AE33FB">
        <w:rPr>
          <w:sz w:val="28"/>
          <w:szCs w:val="28"/>
          <w:lang w:val="uk-UA"/>
        </w:rPr>
        <w:t xml:space="preserve">У рамках захисту від автоматизованих атак сервер використовує механізм </w:t>
      </w:r>
      <w:r w:rsidRPr="00AE33FB">
        <w:rPr>
          <w:rStyle w:val="s1"/>
          <w:b/>
          <w:bCs/>
          <w:sz w:val="28"/>
          <w:szCs w:val="28"/>
          <w:lang w:val="uk-UA"/>
        </w:rPr>
        <w:t>одноразових токенів</w:t>
      </w:r>
      <w:r w:rsidRPr="00AE33FB">
        <w:rPr>
          <w:sz w:val="28"/>
          <w:szCs w:val="28"/>
          <w:lang w:val="uk-UA"/>
        </w:rPr>
        <w:t xml:space="preserve">, які видаються лише перевіреним користувачам. Кожен токен містить IP-адресу клієнта, мітку часу та цифровий </w:t>
      </w:r>
      <w:r w:rsidRPr="00AE33FB">
        <w:rPr>
          <w:sz w:val="28"/>
          <w:szCs w:val="28"/>
          <w:lang w:val="uk-UA"/>
        </w:rPr>
        <w:lastRenderedPageBreak/>
        <w:t xml:space="preserve">підпис, згенерований на основі секретного ключа, заданого у </w:t>
      </w:r>
      <w:r w:rsidRPr="00AE33FB">
        <w:rPr>
          <w:rStyle w:val="s2"/>
          <w:sz w:val="28"/>
          <w:szCs w:val="28"/>
          <w:lang w:val="uk-UA"/>
        </w:rPr>
        <w:t>config.security.secret</w:t>
      </w:r>
      <w:r w:rsidRPr="00AE33FB">
        <w:rPr>
          <w:sz w:val="28"/>
          <w:szCs w:val="28"/>
          <w:lang w:val="uk-UA"/>
        </w:rPr>
        <w:t>.</w:t>
      </w:r>
    </w:p>
    <w:p w14:paraId="3520F069" w14:textId="7C0D1729" w:rsidR="00334FE1" w:rsidRPr="00AE33FB" w:rsidRDefault="00334FE1" w:rsidP="005E1D49">
      <w:pPr>
        <w:pStyle w:val="p3"/>
        <w:spacing w:line="360" w:lineRule="auto"/>
        <w:ind w:firstLine="720"/>
        <w:jc w:val="both"/>
        <w:rPr>
          <w:sz w:val="28"/>
          <w:szCs w:val="28"/>
          <w:lang w:val="uk-UA"/>
        </w:rPr>
      </w:pPr>
      <w:r w:rsidRPr="00AE33FB">
        <w:rPr>
          <w:b/>
          <w:bCs/>
          <w:sz w:val="28"/>
          <w:szCs w:val="28"/>
          <w:lang w:val="uk-UA"/>
        </w:rPr>
        <w:t>Генерація токена (generateToken)</w:t>
      </w:r>
    </w:p>
    <w:p w14:paraId="47976A8F" w14:textId="1D3E7263" w:rsidR="00334FE1" w:rsidRPr="00AE33FB" w:rsidRDefault="00334FE1" w:rsidP="005E1D49">
      <w:pPr>
        <w:pStyle w:val="p1"/>
        <w:spacing w:line="360" w:lineRule="auto"/>
        <w:jc w:val="both"/>
        <w:rPr>
          <w:sz w:val="28"/>
          <w:szCs w:val="28"/>
          <w:lang w:val="uk-UA"/>
        </w:rPr>
      </w:pPr>
      <w:r w:rsidRPr="00AE33FB">
        <w:rPr>
          <w:sz w:val="28"/>
          <w:szCs w:val="28"/>
          <w:lang w:val="uk-UA"/>
        </w:rPr>
        <w:t xml:space="preserve">Коли користувач успішно проходить перевірку (challenge), сервер викликає функцію </w:t>
      </w:r>
      <w:r w:rsidRPr="00AE33FB">
        <w:rPr>
          <w:rStyle w:val="s2"/>
          <w:sz w:val="28"/>
          <w:szCs w:val="28"/>
          <w:lang w:val="uk-UA"/>
        </w:rPr>
        <w:t>generateToken(ip)</w:t>
      </w:r>
      <w:r w:rsidRPr="00AE33FB">
        <w:rPr>
          <w:sz w:val="28"/>
          <w:szCs w:val="28"/>
          <w:lang w:val="uk-UA"/>
        </w:rPr>
        <w:t>, яка створює підписаний токен та відправляє його в cookie.</w:t>
      </w:r>
    </w:p>
    <w:p w14:paraId="234CF08C" w14:textId="7FB7086B" w:rsidR="00334FE1" w:rsidRPr="00AE33FB" w:rsidRDefault="00334FE1" w:rsidP="005E1D49">
      <w:pPr>
        <w:pStyle w:val="p3"/>
        <w:spacing w:line="360" w:lineRule="auto"/>
        <w:ind w:firstLine="720"/>
        <w:jc w:val="both"/>
        <w:rPr>
          <w:sz w:val="28"/>
          <w:szCs w:val="28"/>
          <w:lang w:val="uk-UA"/>
        </w:rPr>
      </w:pPr>
      <w:r w:rsidRPr="00AE33FB">
        <w:rPr>
          <w:b/>
          <w:bCs/>
          <w:sz w:val="28"/>
          <w:szCs w:val="28"/>
          <w:lang w:val="uk-UA"/>
        </w:rPr>
        <w:t>Перевірка токена (validateToken)</w:t>
      </w:r>
    </w:p>
    <w:p w14:paraId="59B4EEBE" w14:textId="77777777" w:rsidR="00334FE1" w:rsidRPr="00AE33FB" w:rsidRDefault="00334FE1" w:rsidP="005E1D49">
      <w:pPr>
        <w:pStyle w:val="p1"/>
        <w:spacing w:line="360" w:lineRule="auto"/>
        <w:jc w:val="both"/>
        <w:rPr>
          <w:sz w:val="28"/>
          <w:szCs w:val="28"/>
          <w:lang w:val="uk-UA"/>
        </w:rPr>
      </w:pPr>
      <w:r w:rsidRPr="00AE33FB">
        <w:rPr>
          <w:sz w:val="28"/>
          <w:szCs w:val="28"/>
          <w:lang w:val="uk-UA"/>
        </w:rPr>
        <w:t xml:space="preserve">Кожен запит перевіряється функцією </w:t>
      </w:r>
      <w:r w:rsidRPr="00AE33FB">
        <w:rPr>
          <w:rStyle w:val="s2"/>
          <w:sz w:val="28"/>
          <w:szCs w:val="28"/>
          <w:lang w:val="uk-UA"/>
        </w:rPr>
        <w:t>validateToken(token, ip)</w:t>
      </w:r>
      <w:r w:rsidRPr="00AE33FB">
        <w:rPr>
          <w:sz w:val="28"/>
          <w:szCs w:val="28"/>
          <w:lang w:val="uk-UA"/>
        </w:rPr>
        <w:t>, яка:</w:t>
      </w:r>
    </w:p>
    <w:p w14:paraId="0D37DE98" w14:textId="77777777" w:rsidR="00334FE1" w:rsidRPr="00AE33FB" w:rsidRDefault="00334FE1" w:rsidP="005E1D49">
      <w:pPr>
        <w:pStyle w:val="p4"/>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декодує токен з base64;</w:t>
      </w:r>
    </w:p>
    <w:p w14:paraId="33633274" w14:textId="77777777" w:rsidR="00334FE1" w:rsidRPr="00AE33FB" w:rsidRDefault="00334FE1" w:rsidP="005E1D49">
      <w:pPr>
        <w:pStyle w:val="p4"/>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перевіряє, чи IP у токені збігається з поточним IP;</w:t>
      </w:r>
    </w:p>
    <w:p w14:paraId="7F935FAF" w14:textId="77777777" w:rsidR="00334FE1" w:rsidRPr="00AE33FB" w:rsidRDefault="00334FE1" w:rsidP="005E1D49">
      <w:pPr>
        <w:pStyle w:val="p4"/>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перевіряє, чи токен не прострочений (наприклад, більше ніж 10 хвилин);</w:t>
      </w:r>
    </w:p>
    <w:p w14:paraId="21042F22" w14:textId="2BCAE383" w:rsidR="00334FE1" w:rsidRPr="00AE33FB" w:rsidRDefault="00334FE1" w:rsidP="005E1D49">
      <w:pPr>
        <w:pStyle w:val="p4"/>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обчислює цифровий підпис і порівнює з очікуваним.</w:t>
      </w:r>
    </w:p>
    <w:p w14:paraId="38910079" w14:textId="77777777" w:rsidR="00334FE1" w:rsidRPr="00AE33FB" w:rsidRDefault="00334FE1" w:rsidP="005E1D49">
      <w:pPr>
        <w:pStyle w:val="p1"/>
        <w:spacing w:line="360" w:lineRule="auto"/>
        <w:jc w:val="both"/>
        <w:rPr>
          <w:sz w:val="28"/>
          <w:szCs w:val="28"/>
          <w:lang w:val="uk-UA"/>
        </w:rPr>
      </w:pPr>
      <w:r w:rsidRPr="00AE33FB">
        <w:rPr>
          <w:sz w:val="28"/>
          <w:szCs w:val="28"/>
          <w:lang w:val="uk-UA"/>
        </w:rPr>
        <w:t>Якщо токен некоректний, користувач отримує відмову в доступі.</w:t>
      </w:r>
    </w:p>
    <w:p w14:paraId="7A6DDC74" w14:textId="77777777" w:rsidR="00334FE1" w:rsidRPr="00AE33FB" w:rsidRDefault="00334FE1" w:rsidP="005E1D49">
      <w:pPr>
        <w:pStyle w:val="p1"/>
        <w:spacing w:line="360" w:lineRule="auto"/>
        <w:jc w:val="both"/>
        <w:rPr>
          <w:sz w:val="28"/>
          <w:szCs w:val="28"/>
          <w:lang w:val="uk-UA"/>
        </w:rPr>
      </w:pPr>
    </w:p>
    <w:p w14:paraId="49E2C720" w14:textId="78C52DFA" w:rsidR="00334FE1" w:rsidRPr="00AE33FB" w:rsidRDefault="00334FE1" w:rsidP="005E1D49">
      <w:pPr>
        <w:spacing w:before="100" w:beforeAutospacing="1" w:after="100" w:afterAutospacing="1" w:line="360" w:lineRule="auto"/>
        <w:jc w:val="both"/>
        <w:rPr>
          <w:sz w:val="28"/>
          <w:szCs w:val="28"/>
          <w:lang w:val="uk-UA"/>
        </w:rPr>
      </w:pPr>
      <w:r w:rsidRPr="00AE33FB">
        <w:rPr>
          <w:noProof/>
          <w:sz w:val="28"/>
          <w:szCs w:val="28"/>
          <w:lang w:val="uk-UA"/>
        </w:rPr>
        <w:lastRenderedPageBreak/>
        <w:drawing>
          <wp:inline distT="0" distB="0" distL="0" distR="0" wp14:anchorId="3F81BFC3" wp14:editId="08B33BDE">
            <wp:extent cx="5940425" cy="3708400"/>
            <wp:effectExtent l="0" t="0" r="3175" b="0"/>
            <wp:docPr id="1298837705" name="Рисунок 1" descr="Изображение выглядит как снимок экрана, текст, Мультимедийное программное обеспечение,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837705" name="Рисунок 1" descr="Изображение выглядит как снимок экрана, текст, Мультимедийное программное обеспечение, программное обеспечение&#10;&#10;Контент, сгенерированный ИИ, может содержать ошибки."/>
                    <pic:cNvPicPr/>
                  </pic:nvPicPr>
                  <pic:blipFill>
                    <a:blip r:embed="rId28">
                      <a:extLst>
                        <a:ext uri="{28A0092B-C50C-407E-A947-70E740481C1C}">
                          <a14:useLocalDpi xmlns:a14="http://schemas.microsoft.com/office/drawing/2010/main" val="0"/>
                        </a:ext>
                      </a:extLst>
                    </a:blip>
                    <a:stretch>
                      <a:fillRect/>
                    </a:stretch>
                  </pic:blipFill>
                  <pic:spPr>
                    <a:xfrm>
                      <a:off x="0" y="0"/>
                      <a:ext cx="5940425" cy="3708400"/>
                    </a:xfrm>
                    <a:prstGeom prst="rect">
                      <a:avLst/>
                    </a:prstGeom>
                  </pic:spPr>
                </pic:pic>
              </a:graphicData>
            </a:graphic>
          </wp:inline>
        </w:drawing>
      </w:r>
    </w:p>
    <w:p w14:paraId="777E8395" w14:textId="2192DA5B" w:rsidR="00334FE1" w:rsidRPr="00AE33FB" w:rsidRDefault="00334FE1" w:rsidP="005E1D49">
      <w:pPr>
        <w:spacing w:line="360" w:lineRule="auto"/>
        <w:jc w:val="center"/>
        <w:rPr>
          <w:rFonts w:eastAsiaTheme="minorHAnsi"/>
          <w:sz w:val="28"/>
          <w:szCs w:val="28"/>
          <w:lang w:val="uk-UA" w:eastAsia="en-US"/>
        </w:rPr>
      </w:pPr>
      <w:r w:rsidRPr="00AE33FB">
        <w:rPr>
          <w:sz w:val="28"/>
          <w:szCs w:val="28"/>
          <w:lang w:val="uk-UA"/>
        </w:rPr>
        <w:t>Рисунок 4.1 – Реакція системи на підозрілу активність</w:t>
      </w:r>
    </w:p>
    <w:p w14:paraId="0D1B0E2B" w14:textId="2BE6A208" w:rsidR="00334FE1" w:rsidRPr="00AE33FB" w:rsidRDefault="00334FE1" w:rsidP="005E1D49">
      <w:pPr>
        <w:spacing w:before="100" w:beforeAutospacing="1" w:after="100" w:afterAutospacing="1" w:line="360" w:lineRule="auto"/>
        <w:ind w:firstLine="720"/>
        <w:jc w:val="both"/>
        <w:rPr>
          <w:sz w:val="28"/>
          <w:szCs w:val="28"/>
          <w:lang w:val="uk-UA"/>
        </w:rPr>
      </w:pPr>
      <w:r w:rsidRPr="00AE33FB">
        <w:rPr>
          <w:sz w:val="28"/>
          <w:szCs w:val="28"/>
          <w:lang w:val="uk-UA"/>
        </w:rPr>
        <w:t xml:space="preserve">У режимі підвищеної безпеки сервер не дозволяє одразу проксирувати запит, а натомість відповідає спеціальною </w:t>
      </w:r>
      <w:r w:rsidRPr="00AE33FB">
        <w:rPr>
          <w:b/>
          <w:bCs/>
          <w:sz w:val="28"/>
          <w:szCs w:val="28"/>
          <w:lang w:val="uk-UA"/>
        </w:rPr>
        <w:t>challenge-сторінкою</w:t>
      </w:r>
      <w:r w:rsidRPr="00AE33FB">
        <w:rPr>
          <w:sz w:val="28"/>
          <w:szCs w:val="28"/>
          <w:lang w:val="uk-UA"/>
        </w:rPr>
        <w:t>. Її основна мета — перевірити, що користувач є реальною людиною, а не ботом.</w:t>
      </w:r>
    </w:p>
    <w:p w14:paraId="008103F4" w14:textId="1CBCF764" w:rsidR="00334FE1" w:rsidRPr="00AE33FB" w:rsidRDefault="00334FE1" w:rsidP="005E1D49">
      <w:pPr>
        <w:spacing w:before="100" w:beforeAutospacing="1" w:after="100" w:afterAutospacing="1" w:line="360" w:lineRule="auto"/>
        <w:ind w:firstLine="720"/>
        <w:jc w:val="both"/>
        <w:rPr>
          <w:sz w:val="28"/>
          <w:szCs w:val="28"/>
          <w:lang w:val="uk-UA"/>
        </w:rPr>
      </w:pPr>
      <w:r w:rsidRPr="00AE33FB">
        <w:rPr>
          <w:sz w:val="28"/>
          <w:szCs w:val="28"/>
          <w:lang w:val="uk-UA"/>
        </w:rPr>
        <w:t xml:space="preserve">HTML-сторінка реалізована у вигляді повноекранного темного інтерфейсу з повідомленням </w:t>
      </w:r>
      <w:r w:rsidRPr="00AE33FB">
        <w:rPr>
          <w:i/>
          <w:iCs/>
          <w:sz w:val="28"/>
          <w:szCs w:val="28"/>
          <w:lang w:val="uk-UA"/>
        </w:rPr>
        <w:t>“Checking your browser…”</w:t>
      </w:r>
      <w:r w:rsidRPr="00AE33FB">
        <w:rPr>
          <w:sz w:val="28"/>
          <w:szCs w:val="28"/>
          <w:lang w:val="uk-UA"/>
        </w:rPr>
        <w:t xml:space="preserve">, а також з інтерактивною анімацією (loader). Після затримки користувачу потрібно </w:t>
      </w:r>
      <w:r w:rsidRPr="00AE33FB">
        <w:rPr>
          <w:b/>
          <w:bCs/>
          <w:sz w:val="28"/>
          <w:szCs w:val="28"/>
          <w:lang w:val="uk-UA"/>
        </w:rPr>
        <w:t>здійснити активність</w:t>
      </w:r>
      <w:r w:rsidRPr="00AE33FB">
        <w:rPr>
          <w:sz w:val="28"/>
          <w:szCs w:val="28"/>
          <w:lang w:val="uk-UA"/>
        </w:rPr>
        <w:t xml:space="preserve"> — рух миші, натиснення клавіші або торкання екрана.</w:t>
      </w:r>
    </w:p>
    <w:p w14:paraId="65F0043F" w14:textId="7A084FB4" w:rsidR="00334FE1" w:rsidRPr="00AE33FB" w:rsidRDefault="00334FE1" w:rsidP="005E1D49">
      <w:pPr>
        <w:spacing w:before="100" w:beforeAutospacing="1" w:after="100" w:afterAutospacing="1" w:line="360" w:lineRule="auto"/>
        <w:ind w:firstLine="720"/>
        <w:jc w:val="both"/>
        <w:rPr>
          <w:sz w:val="28"/>
          <w:szCs w:val="28"/>
          <w:lang w:val="uk-UA"/>
        </w:rPr>
      </w:pPr>
      <w:r w:rsidRPr="00AE33FB">
        <w:rPr>
          <w:sz w:val="28"/>
          <w:szCs w:val="28"/>
          <w:lang w:val="uk-UA"/>
        </w:rPr>
        <w:t>Після цього браузер автоматично перенаправляється на /verify, додаючи до запиту токен, у якому вказані IP-адреса і час.</w:t>
      </w:r>
    </w:p>
    <w:p w14:paraId="43DFC82B" w14:textId="77777777" w:rsidR="00334FE1" w:rsidRPr="00AE33FB" w:rsidRDefault="00334FE1" w:rsidP="005E1D49">
      <w:pPr>
        <w:spacing w:before="100" w:beforeAutospacing="1" w:after="100" w:afterAutospacing="1" w:line="360" w:lineRule="auto"/>
        <w:ind w:firstLine="720"/>
        <w:jc w:val="both"/>
        <w:rPr>
          <w:sz w:val="28"/>
          <w:szCs w:val="28"/>
          <w:lang w:val="uk-UA"/>
        </w:rPr>
      </w:pPr>
      <w:r w:rsidRPr="00AE33FB">
        <w:rPr>
          <w:sz w:val="28"/>
          <w:szCs w:val="28"/>
          <w:lang w:val="uk-UA"/>
        </w:rPr>
        <w:t xml:space="preserve">Цей механізм не лише блокує ботів, а й дає користувачеві </w:t>
      </w:r>
      <w:r w:rsidRPr="00AE33FB">
        <w:rPr>
          <w:b/>
          <w:bCs/>
          <w:sz w:val="28"/>
          <w:szCs w:val="28"/>
          <w:lang w:val="uk-UA"/>
        </w:rPr>
        <w:t>зрозумілий візуальний інтерфейс</w:t>
      </w:r>
      <w:r w:rsidRPr="00AE33FB">
        <w:rPr>
          <w:sz w:val="28"/>
          <w:szCs w:val="28"/>
          <w:lang w:val="uk-UA"/>
        </w:rPr>
        <w:t>. Він нагадує аналогічні перевірки у сервісах Cloudflare чи Google (</w:t>
      </w:r>
      <w:r w:rsidRPr="00AE33FB">
        <w:rPr>
          <w:i/>
          <w:iCs/>
          <w:sz w:val="28"/>
          <w:szCs w:val="28"/>
          <w:lang w:val="uk-UA"/>
        </w:rPr>
        <w:t>“just a moment…”</w:t>
      </w:r>
      <w:r w:rsidRPr="00AE33FB">
        <w:rPr>
          <w:sz w:val="28"/>
          <w:szCs w:val="28"/>
          <w:lang w:val="uk-UA"/>
        </w:rPr>
        <w:t>), що підвищує довіру та юзабіліті.</w:t>
      </w:r>
    </w:p>
    <w:p w14:paraId="5BE135AD" w14:textId="5F64B78E" w:rsidR="00334FE1" w:rsidRPr="00AE33FB" w:rsidRDefault="005319E7" w:rsidP="005E1D49">
      <w:pPr>
        <w:pStyle w:val="p1"/>
        <w:spacing w:line="360" w:lineRule="auto"/>
        <w:jc w:val="both"/>
        <w:rPr>
          <w:sz w:val="28"/>
          <w:szCs w:val="28"/>
          <w:lang w:val="uk-UA"/>
        </w:rPr>
      </w:pPr>
      <w:r w:rsidRPr="00AE33FB">
        <w:rPr>
          <w:noProof/>
          <w:sz w:val="28"/>
          <w:szCs w:val="28"/>
          <w:lang w:val="uk-UA"/>
        </w:rPr>
        <w:lastRenderedPageBreak/>
        <w:drawing>
          <wp:inline distT="0" distB="0" distL="0" distR="0" wp14:anchorId="35E2B30E" wp14:editId="1923F020">
            <wp:extent cx="5940425" cy="5005070"/>
            <wp:effectExtent l="0" t="0" r="3175" b="0"/>
            <wp:docPr id="1456376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37661" name=""/>
                    <pic:cNvPicPr/>
                  </pic:nvPicPr>
                  <pic:blipFill>
                    <a:blip r:embed="rId29"/>
                    <a:stretch>
                      <a:fillRect/>
                    </a:stretch>
                  </pic:blipFill>
                  <pic:spPr>
                    <a:xfrm>
                      <a:off x="0" y="0"/>
                      <a:ext cx="5940425" cy="5005070"/>
                    </a:xfrm>
                    <a:prstGeom prst="rect">
                      <a:avLst/>
                    </a:prstGeom>
                  </pic:spPr>
                </pic:pic>
              </a:graphicData>
            </a:graphic>
          </wp:inline>
        </w:drawing>
      </w:r>
    </w:p>
    <w:p w14:paraId="5B73D801" w14:textId="12BFBFAA" w:rsidR="005319E7" w:rsidRPr="00AE33FB" w:rsidRDefault="005319E7" w:rsidP="005E1D49">
      <w:pPr>
        <w:pStyle w:val="p1"/>
        <w:spacing w:line="360" w:lineRule="auto"/>
        <w:ind w:firstLine="720"/>
        <w:jc w:val="both"/>
        <w:rPr>
          <w:sz w:val="28"/>
          <w:szCs w:val="28"/>
          <w:lang w:val="uk-UA"/>
        </w:rPr>
      </w:pPr>
      <w:r w:rsidRPr="00AE33FB">
        <w:rPr>
          <w:sz w:val="28"/>
          <w:szCs w:val="28"/>
          <w:lang w:val="uk-UA"/>
        </w:rPr>
        <w:t xml:space="preserve">Після взаємодії з challenge-сторінкою користувач автоматично перенаправляється на маршрут </w:t>
      </w:r>
      <w:r w:rsidRPr="00AE33FB">
        <w:rPr>
          <w:rStyle w:val="s1"/>
          <w:sz w:val="28"/>
          <w:szCs w:val="28"/>
          <w:lang w:val="uk-UA"/>
        </w:rPr>
        <w:t>/verify</w:t>
      </w:r>
      <w:r w:rsidRPr="00AE33FB">
        <w:rPr>
          <w:sz w:val="28"/>
          <w:szCs w:val="28"/>
          <w:lang w:val="uk-UA"/>
        </w:rPr>
        <w:t xml:space="preserve">, передаючи у параметрі </w:t>
      </w:r>
      <w:r w:rsidRPr="00AE33FB">
        <w:rPr>
          <w:rStyle w:val="s1"/>
          <w:sz w:val="28"/>
          <w:szCs w:val="28"/>
          <w:lang w:val="uk-UA"/>
        </w:rPr>
        <w:t>r</w:t>
      </w:r>
      <w:r w:rsidRPr="00AE33FB">
        <w:rPr>
          <w:sz w:val="28"/>
          <w:szCs w:val="28"/>
          <w:lang w:val="uk-UA"/>
        </w:rPr>
        <w:t xml:space="preserve"> зашифрований токен із даними про IP та час. Сервер декодує токен, перевіряє його дійсність і, у разі успіху, видає </w:t>
      </w:r>
      <w:r w:rsidRPr="00AE33FB">
        <w:rPr>
          <w:rStyle w:val="s2"/>
          <w:b/>
          <w:bCs/>
          <w:sz w:val="28"/>
          <w:szCs w:val="28"/>
          <w:lang w:val="uk-UA"/>
        </w:rPr>
        <w:t>новий авторизаційний токен</w:t>
      </w:r>
      <w:r w:rsidRPr="00AE33FB">
        <w:rPr>
          <w:sz w:val="28"/>
          <w:szCs w:val="28"/>
          <w:lang w:val="uk-UA"/>
        </w:rPr>
        <w:t xml:space="preserve"> у вигляді cookie.</w:t>
      </w:r>
    </w:p>
    <w:p w14:paraId="0632914F" w14:textId="77777777" w:rsidR="005319E7" w:rsidRPr="00AE33FB" w:rsidRDefault="005319E7" w:rsidP="005E1D49">
      <w:pPr>
        <w:pStyle w:val="p3"/>
        <w:spacing w:line="360" w:lineRule="auto"/>
        <w:ind w:firstLine="720"/>
        <w:jc w:val="both"/>
        <w:rPr>
          <w:sz w:val="28"/>
          <w:szCs w:val="28"/>
          <w:lang w:val="uk-UA"/>
        </w:rPr>
      </w:pPr>
      <w:r w:rsidRPr="00AE33FB">
        <w:rPr>
          <w:b/>
          <w:bCs/>
          <w:sz w:val="28"/>
          <w:szCs w:val="28"/>
          <w:lang w:val="uk-UA"/>
        </w:rPr>
        <w:t>Алгоритм перевірки:</w:t>
      </w:r>
    </w:p>
    <w:p w14:paraId="5CFD293D" w14:textId="77777777" w:rsidR="005319E7" w:rsidRPr="00AE33FB" w:rsidRDefault="005319E7" w:rsidP="005E1D49">
      <w:pPr>
        <w:pStyle w:val="p4"/>
        <w:spacing w:line="360" w:lineRule="auto"/>
        <w:jc w:val="both"/>
        <w:rPr>
          <w:sz w:val="28"/>
          <w:szCs w:val="28"/>
          <w:lang w:val="uk-UA"/>
        </w:rPr>
      </w:pPr>
      <w:r w:rsidRPr="00AE33FB">
        <w:rPr>
          <w:sz w:val="28"/>
          <w:szCs w:val="28"/>
          <w:lang w:val="uk-UA"/>
        </w:rPr>
        <w:t>1.</w:t>
      </w:r>
      <w:r w:rsidRPr="00AE33FB">
        <w:rPr>
          <w:rStyle w:val="apple-tab-span"/>
          <w:sz w:val="28"/>
          <w:szCs w:val="28"/>
          <w:lang w:val="uk-UA"/>
        </w:rPr>
        <w:t xml:space="preserve"> </w:t>
      </w:r>
      <w:r w:rsidRPr="00AE33FB">
        <w:rPr>
          <w:sz w:val="28"/>
          <w:szCs w:val="28"/>
          <w:lang w:val="uk-UA"/>
        </w:rPr>
        <w:t xml:space="preserve">Отримати токен з параметру </w:t>
      </w:r>
      <w:r w:rsidRPr="00AE33FB">
        <w:rPr>
          <w:rStyle w:val="s1"/>
          <w:sz w:val="28"/>
          <w:szCs w:val="28"/>
          <w:lang w:val="uk-UA"/>
        </w:rPr>
        <w:t>?r=...</w:t>
      </w:r>
      <w:r w:rsidRPr="00AE33FB">
        <w:rPr>
          <w:sz w:val="28"/>
          <w:szCs w:val="28"/>
          <w:lang w:val="uk-UA"/>
        </w:rPr>
        <w:t>.</w:t>
      </w:r>
    </w:p>
    <w:p w14:paraId="7723E312" w14:textId="77777777" w:rsidR="005319E7" w:rsidRPr="00AE33FB" w:rsidRDefault="005319E7" w:rsidP="005E1D49">
      <w:pPr>
        <w:pStyle w:val="p4"/>
        <w:spacing w:line="360" w:lineRule="auto"/>
        <w:jc w:val="both"/>
        <w:rPr>
          <w:sz w:val="28"/>
          <w:szCs w:val="28"/>
          <w:lang w:val="uk-UA"/>
        </w:rPr>
      </w:pPr>
      <w:r w:rsidRPr="00AE33FB">
        <w:rPr>
          <w:sz w:val="28"/>
          <w:szCs w:val="28"/>
          <w:lang w:val="uk-UA"/>
        </w:rPr>
        <w:t>2.</w:t>
      </w:r>
      <w:r w:rsidRPr="00AE33FB">
        <w:rPr>
          <w:rStyle w:val="apple-tab-span"/>
          <w:sz w:val="28"/>
          <w:szCs w:val="28"/>
          <w:lang w:val="uk-UA"/>
        </w:rPr>
        <w:t xml:space="preserve"> </w:t>
      </w:r>
      <w:r w:rsidRPr="00AE33FB">
        <w:rPr>
          <w:sz w:val="28"/>
          <w:szCs w:val="28"/>
          <w:lang w:val="uk-UA"/>
        </w:rPr>
        <w:t>Декодувати його з base64 та розпарсити JSON.</w:t>
      </w:r>
    </w:p>
    <w:p w14:paraId="36CB288B" w14:textId="77777777" w:rsidR="005319E7" w:rsidRPr="00AE33FB" w:rsidRDefault="005319E7" w:rsidP="005E1D49">
      <w:pPr>
        <w:pStyle w:val="p4"/>
        <w:spacing w:line="360" w:lineRule="auto"/>
        <w:jc w:val="both"/>
        <w:rPr>
          <w:sz w:val="28"/>
          <w:szCs w:val="28"/>
          <w:lang w:val="uk-UA"/>
        </w:rPr>
      </w:pPr>
      <w:r w:rsidRPr="00AE33FB">
        <w:rPr>
          <w:sz w:val="28"/>
          <w:szCs w:val="28"/>
          <w:lang w:val="uk-UA"/>
        </w:rPr>
        <w:t>3.</w:t>
      </w:r>
      <w:r w:rsidRPr="00AE33FB">
        <w:rPr>
          <w:rStyle w:val="apple-tab-span"/>
          <w:sz w:val="28"/>
          <w:szCs w:val="28"/>
          <w:lang w:val="uk-UA"/>
        </w:rPr>
        <w:t xml:space="preserve"> </w:t>
      </w:r>
      <w:r w:rsidRPr="00AE33FB">
        <w:rPr>
          <w:sz w:val="28"/>
          <w:szCs w:val="28"/>
          <w:lang w:val="uk-UA"/>
        </w:rPr>
        <w:t>Перевірити, чи IP у токені збігається з реальним IP користувача.</w:t>
      </w:r>
    </w:p>
    <w:p w14:paraId="4F87DAAC" w14:textId="794CB1C6" w:rsidR="005319E7" w:rsidRPr="00AE33FB" w:rsidRDefault="005319E7" w:rsidP="005E1D49">
      <w:pPr>
        <w:pStyle w:val="p4"/>
        <w:spacing w:line="360" w:lineRule="auto"/>
        <w:jc w:val="both"/>
        <w:rPr>
          <w:sz w:val="28"/>
          <w:szCs w:val="28"/>
          <w:lang w:val="uk-UA"/>
        </w:rPr>
      </w:pPr>
      <w:r w:rsidRPr="00AE33FB">
        <w:rPr>
          <w:sz w:val="28"/>
          <w:szCs w:val="28"/>
          <w:lang w:val="uk-UA"/>
        </w:rPr>
        <w:t>4.</w:t>
      </w:r>
      <w:r w:rsidRPr="00AE33FB">
        <w:rPr>
          <w:rStyle w:val="apple-tab-span"/>
          <w:sz w:val="28"/>
          <w:szCs w:val="28"/>
          <w:lang w:val="uk-UA"/>
        </w:rPr>
        <w:t xml:space="preserve"> </w:t>
      </w:r>
      <w:r w:rsidRPr="00AE33FB">
        <w:rPr>
          <w:sz w:val="28"/>
          <w:szCs w:val="28"/>
          <w:lang w:val="uk-UA"/>
        </w:rPr>
        <w:t>Згенерувати новий токен і встановити його у cookie (</w:t>
      </w:r>
      <w:r w:rsidRPr="00AE33FB">
        <w:rPr>
          <w:rStyle w:val="s1"/>
          <w:sz w:val="28"/>
          <w:szCs w:val="28"/>
          <w:lang w:val="uk-UA"/>
        </w:rPr>
        <w:t>res.cookie(...)</w:t>
      </w:r>
      <w:r w:rsidRPr="00AE33FB">
        <w:rPr>
          <w:sz w:val="28"/>
          <w:szCs w:val="28"/>
          <w:lang w:val="uk-UA"/>
        </w:rPr>
        <w:t xml:space="preserve">) з терміном дії, визначеним у </w:t>
      </w:r>
      <w:r w:rsidRPr="00AE33FB">
        <w:rPr>
          <w:rStyle w:val="s1"/>
          <w:sz w:val="28"/>
          <w:szCs w:val="28"/>
          <w:lang w:val="uk-UA"/>
        </w:rPr>
        <w:t>config.security.tokenExpirationMinutes</w:t>
      </w:r>
      <w:r w:rsidRPr="00AE33FB">
        <w:rPr>
          <w:sz w:val="28"/>
          <w:szCs w:val="28"/>
          <w:lang w:val="uk-UA"/>
        </w:rPr>
        <w:t>.</w:t>
      </w:r>
    </w:p>
    <w:p w14:paraId="29DCE2F6" w14:textId="77777777" w:rsidR="005319E7" w:rsidRPr="00AE33FB" w:rsidRDefault="005319E7" w:rsidP="005E1D49">
      <w:pPr>
        <w:pStyle w:val="p1"/>
        <w:spacing w:line="360" w:lineRule="auto"/>
        <w:jc w:val="both"/>
        <w:rPr>
          <w:sz w:val="28"/>
          <w:szCs w:val="28"/>
          <w:lang w:val="uk-UA"/>
        </w:rPr>
      </w:pPr>
      <w:r w:rsidRPr="00AE33FB">
        <w:rPr>
          <w:sz w:val="28"/>
          <w:szCs w:val="28"/>
          <w:lang w:val="uk-UA"/>
        </w:rPr>
        <w:lastRenderedPageBreak/>
        <w:t>Після цього користувача редиректить назад на вихідну адресу (</w:t>
      </w:r>
      <w:r w:rsidRPr="00AE33FB">
        <w:rPr>
          <w:rStyle w:val="s1"/>
          <w:sz w:val="28"/>
          <w:szCs w:val="28"/>
          <w:lang w:val="uk-UA"/>
        </w:rPr>
        <w:t>/</w:t>
      </w:r>
      <w:r w:rsidRPr="00AE33FB">
        <w:rPr>
          <w:sz w:val="28"/>
          <w:szCs w:val="28"/>
          <w:lang w:val="uk-UA"/>
        </w:rPr>
        <w:t xml:space="preserve"> або іншу вказану).</w:t>
      </w:r>
    </w:p>
    <w:p w14:paraId="5B71D781" w14:textId="10E10B17" w:rsidR="005319E7" w:rsidRPr="00AE33FB" w:rsidRDefault="005319E7" w:rsidP="005E1D49">
      <w:pPr>
        <w:pStyle w:val="p1"/>
        <w:spacing w:line="360" w:lineRule="auto"/>
        <w:jc w:val="both"/>
        <w:rPr>
          <w:sz w:val="28"/>
          <w:szCs w:val="28"/>
          <w:lang w:val="uk-UA"/>
        </w:rPr>
      </w:pPr>
      <w:r w:rsidRPr="00AE33FB">
        <w:rPr>
          <w:sz w:val="28"/>
          <w:szCs w:val="28"/>
          <w:lang w:val="uk-UA"/>
        </w:rPr>
        <w:t xml:space="preserve">Цей механізм виконує роль фінального шлюзу: </w:t>
      </w:r>
      <w:r w:rsidRPr="00AE33FB">
        <w:rPr>
          <w:rStyle w:val="s1"/>
          <w:b/>
          <w:bCs/>
          <w:sz w:val="28"/>
          <w:szCs w:val="28"/>
          <w:lang w:val="uk-UA"/>
        </w:rPr>
        <w:t>тільки після підтвердження активності та IP</w:t>
      </w:r>
      <w:r w:rsidRPr="00AE33FB">
        <w:rPr>
          <w:sz w:val="28"/>
          <w:szCs w:val="28"/>
          <w:lang w:val="uk-UA"/>
        </w:rPr>
        <w:t xml:space="preserve"> користувач отримує право доступу до основного контенту.</w:t>
      </w:r>
    </w:p>
    <w:p w14:paraId="002D9485" w14:textId="268887B9" w:rsidR="005319E7" w:rsidRPr="00AE33FB" w:rsidRDefault="005319E7" w:rsidP="005E1D49">
      <w:pPr>
        <w:pStyle w:val="p1"/>
        <w:spacing w:line="360" w:lineRule="auto"/>
        <w:jc w:val="both"/>
        <w:rPr>
          <w:sz w:val="28"/>
          <w:szCs w:val="28"/>
          <w:lang w:val="uk-UA"/>
        </w:rPr>
      </w:pPr>
      <w:r w:rsidRPr="00AE33FB">
        <w:rPr>
          <w:noProof/>
          <w:sz w:val="28"/>
          <w:szCs w:val="28"/>
          <w:lang w:val="uk-UA"/>
        </w:rPr>
        <w:drawing>
          <wp:inline distT="0" distB="0" distL="0" distR="0" wp14:anchorId="5ECB8791" wp14:editId="483FAE2E">
            <wp:extent cx="5940425" cy="6997700"/>
            <wp:effectExtent l="0" t="0" r="3175" b="0"/>
            <wp:docPr id="2038430224" name="Рисунок 1" descr="Изображение выглядит как текст, снимок экрана&#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430224" name="Рисунок 1" descr="Изображение выглядит как текст, снимок экрана&#10;&#10;Контент, сгенерированный ИИ, может содержать ошибки."/>
                    <pic:cNvPicPr/>
                  </pic:nvPicPr>
                  <pic:blipFill>
                    <a:blip r:embed="rId30"/>
                    <a:stretch>
                      <a:fillRect/>
                    </a:stretch>
                  </pic:blipFill>
                  <pic:spPr>
                    <a:xfrm>
                      <a:off x="0" y="0"/>
                      <a:ext cx="5940425" cy="6997700"/>
                    </a:xfrm>
                    <a:prstGeom prst="rect">
                      <a:avLst/>
                    </a:prstGeom>
                  </pic:spPr>
                </pic:pic>
              </a:graphicData>
            </a:graphic>
          </wp:inline>
        </w:drawing>
      </w:r>
    </w:p>
    <w:p w14:paraId="34BE9675" w14:textId="4E0A0914" w:rsidR="005319E7" w:rsidRPr="00AE33FB" w:rsidRDefault="005319E7" w:rsidP="005E1D49">
      <w:pPr>
        <w:pStyle w:val="p1"/>
        <w:spacing w:line="360" w:lineRule="auto"/>
        <w:ind w:firstLine="720"/>
        <w:jc w:val="both"/>
        <w:rPr>
          <w:sz w:val="28"/>
          <w:szCs w:val="28"/>
          <w:lang w:val="uk-UA"/>
        </w:rPr>
      </w:pPr>
      <w:r w:rsidRPr="00AE33FB">
        <w:rPr>
          <w:sz w:val="28"/>
          <w:szCs w:val="28"/>
          <w:lang w:val="uk-UA"/>
        </w:rPr>
        <w:lastRenderedPageBreak/>
        <w:t xml:space="preserve">Перевірені користувачі (які мають дійсний токен у cookie) автоматично перенаправляються на бекенд-сервер за допомогою </w:t>
      </w:r>
      <w:r w:rsidRPr="00AE33FB">
        <w:rPr>
          <w:rStyle w:val="s1"/>
          <w:b/>
          <w:bCs/>
          <w:sz w:val="28"/>
          <w:szCs w:val="28"/>
          <w:lang w:val="uk-UA"/>
        </w:rPr>
        <w:t>reverse proxy</w:t>
      </w:r>
      <w:r w:rsidRPr="00AE33FB">
        <w:rPr>
          <w:sz w:val="28"/>
          <w:szCs w:val="28"/>
          <w:lang w:val="uk-UA"/>
        </w:rPr>
        <w:t xml:space="preserve">. Цей функціонал реалізовано через бібліотеку </w:t>
      </w:r>
      <w:r w:rsidRPr="00AE33FB">
        <w:rPr>
          <w:rStyle w:val="s2"/>
          <w:sz w:val="28"/>
          <w:szCs w:val="28"/>
          <w:lang w:val="uk-UA"/>
        </w:rPr>
        <w:t>http-proxy-middleware</w:t>
      </w:r>
      <w:r w:rsidRPr="00AE33FB">
        <w:rPr>
          <w:sz w:val="28"/>
          <w:szCs w:val="28"/>
          <w:lang w:val="uk-UA"/>
        </w:rPr>
        <w:t xml:space="preserve">, яка передає HTTP-запити на задану адресу, визначену у </w:t>
      </w:r>
      <w:r w:rsidRPr="00AE33FB">
        <w:rPr>
          <w:rStyle w:val="s2"/>
          <w:sz w:val="28"/>
          <w:szCs w:val="28"/>
          <w:lang w:val="uk-UA"/>
        </w:rPr>
        <w:t>config.server.backend</w:t>
      </w:r>
      <w:r w:rsidRPr="00AE33FB">
        <w:rPr>
          <w:sz w:val="28"/>
          <w:szCs w:val="28"/>
          <w:lang w:val="uk-UA"/>
        </w:rPr>
        <w:t>.</w:t>
      </w:r>
    </w:p>
    <w:p w14:paraId="004ADF0F" w14:textId="720B3375" w:rsidR="005319E7" w:rsidRPr="00AE33FB" w:rsidRDefault="005319E7" w:rsidP="005E1D49">
      <w:pPr>
        <w:pStyle w:val="p1"/>
        <w:spacing w:line="360" w:lineRule="auto"/>
        <w:ind w:firstLine="720"/>
        <w:jc w:val="both"/>
        <w:rPr>
          <w:sz w:val="28"/>
          <w:szCs w:val="28"/>
          <w:lang w:val="uk-UA"/>
        </w:rPr>
      </w:pPr>
      <w:r w:rsidRPr="00AE33FB">
        <w:rPr>
          <w:sz w:val="28"/>
          <w:szCs w:val="28"/>
          <w:lang w:val="uk-UA"/>
        </w:rPr>
        <w:t xml:space="preserve">Проксі автоматично додає до кожного запиту заголовки </w:t>
      </w:r>
      <w:r w:rsidRPr="00AE33FB">
        <w:rPr>
          <w:rStyle w:val="s2"/>
          <w:sz w:val="28"/>
          <w:szCs w:val="28"/>
          <w:lang w:val="uk-UA"/>
        </w:rPr>
        <w:t>X-Forwarded-For</w:t>
      </w:r>
      <w:r w:rsidRPr="00AE33FB">
        <w:rPr>
          <w:sz w:val="28"/>
          <w:szCs w:val="28"/>
          <w:lang w:val="uk-UA"/>
        </w:rPr>
        <w:t xml:space="preserve"> та </w:t>
      </w:r>
      <w:r w:rsidRPr="00AE33FB">
        <w:rPr>
          <w:rStyle w:val="s2"/>
          <w:sz w:val="28"/>
          <w:szCs w:val="28"/>
          <w:lang w:val="uk-UA"/>
        </w:rPr>
        <w:t>X-Real-IP</w:t>
      </w:r>
      <w:r w:rsidRPr="00AE33FB">
        <w:rPr>
          <w:sz w:val="28"/>
          <w:szCs w:val="28"/>
          <w:lang w:val="uk-UA"/>
        </w:rPr>
        <w:t>, щоб основний сервер знав реальну IP-адресу клієнта.</w:t>
      </w:r>
    </w:p>
    <w:p w14:paraId="535BEFC8" w14:textId="77777777" w:rsidR="005319E7" w:rsidRPr="00AE33FB" w:rsidRDefault="005319E7" w:rsidP="005E1D49">
      <w:pPr>
        <w:pStyle w:val="p1"/>
        <w:spacing w:line="360" w:lineRule="auto"/>
        <w:jc w:val="both"/>
        <w:rPr>
          <w:sz w:val="28"/>
          <w:szCs w:val="28"/>
          <w:lang w:val="uk-UA"/>
        </w:rPr>
      </w:pPr>
      <w:r w:rsidRPr="00AE33FB">
        <w:rPr>
          <w:sz w:val="28"/>
          <w:szCs w:val="28"/>
          <w:lang w:val="uk-UA"/>
        </w:rPr>
        <w:t>Також передбачено:</w:t>
      </w:r>
    </w:p>
    <w:p w14:paraId="090AA161" w14:textId="77777777" w:rsidR="005319E7" w:rsidRPr="00AE33FB" w:rsidRDefault="005319E7" w:rsidP="005E1D49">
      <w:pPr>
        <w:pStyle w:val="p3"/>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підтримку WebSocket-з’єднань (</w:t>
      </w:r>
      <w:r w:rsidRPr="00AE33FB">
        <w:rPr>
          <w:rStyle w:val="s2"/>
          <w:sz w:val="28"/>
          <w:szCs w:val="28"/>
          <w:lang w:val="uk-UA"/>
        </w:rPr>
        <w:t>ws: true</w:t>
      </w:r>
      <w:r w:rsidRPr="00AE33FB">
        <w:rPr>
          <w:sz w:val="28"/>
          <w:szCs w:val="28"/>
          <w:lang w:val="uk-UA"/>
        </w:rPr>
        <w:t>);</w:t>
      </w:r>
    </w:p>
    <w:p w14:paraId="77DDC04E" w14:textId="77777777" w:rsidR="005319E7" w:rsidRPr="00AE33FB" w:rsidRDefault="005319E7" w:rsidP="005E1D49">
      <w:pPr>
        <w:pStyle w:val="p3"/>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встановлення таймаутів;</w:t>
      </w:r>
    </w:p>
    <w:p w14:paraId="112767C6" w14:textId="77777777" w:rsidR="005319E7" w:rsidRPr="00AE33FB" w:rsidRDefault="005319E7" w:rsidP="005E1D49">
      <w:pPr>
        <w:pStyle w:val="p3"/>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обробку помилок підключення до основного сервера (</w:t>
      </w:r>
      <w:r w:rsidRPr="00AE33FB">
        <w:rPr>
          <w:rStyle w:val="s2"/>
          <w:sz w:val="28"/>
          <w:szCs w:val="28"/>
          <w:lang w:val="uk-UA"/>
        </w:rPr>
        <w:t>onError</w:t>
      </w:r>
      <w:r w:rsidRPr="00AE33FB">
        <w:rPr>
          <w:sz w:val="28"/>
          <w:szCs w:val="28"/>
          <w:lang w:val="uk-UA"/>
        </w:rPr>
        <w:t>).</w:t>
      </w:r>
    </w:p>
    <w:p w14:paraId="5EA5A7C8" w14:textId="77777777" w:rsidR="005319E7" w:rsidRPr="00AE33FB" w:rsidRDefault="005319E7" w:rsidP="005E1D49">
      <w:pPr>
        <w:pStyle w:val="p1"/>
        <w:spacing w:line="360" w:lineRule="auto"/>
        <w:ind w:firstLine="720"/>
        <w:jc w:val="both"/>
        <w:rPr>
          <w:sz w:val="28"/>
          <w:szCs w:val="28"/>
          <w:lang w:val="uk-UA"/>
        </w:rPr>
      </w:pPr>
      <w:r w:rsidRPr="00AE33FB">
        <w:rPr>
          <w:sz w:val="28"/>
          <w:szCs w:val="28"/>
          <w:lang w:val="uk-UA"/>
        </w:rPr>
        <w:t xml:space="preserve">Цей компонент забезпечує гнучке й безпечне підключення до бекенду лише для </w:t>
      </w:r>
      <w:r w:rsidRPr="00AE33FB">
        <w:rPr>
          <w:rStyle w:val="s1"/>
          <w:b/>
          <w:bCs/>
          <w:sz w:val="28"/>
          <w:szCs w:val="28"/>
          <w:lang w:val="uk-UA"/>
        </w:rPr>
        <w:t>перевірених клієнтів</w:t>
      </w:r>
      <w:r w:rsidRPr="00AE33FB">
        <w:rPr>
          <w:sz w:val="28"/>
          <w:szCs w:val="28"/>
          <w:lang w:val="uk-UA"/>
        </w:rPr>
        <w:t>, і при цьому залишається прозорим для браузера — користувач бачить лише результат.</w:t>
      </w:r>
    </w:p>
    <w:p w14:paraId="7B9DA032" w14:textId="0460B5E4" w:rsidR="005319E7" w:rsidRPr="00AE33FB" w:rsidRDefault="005319E7" w:rsidP="005E1D49">
      <w:pPr>
        <w:pStyle w:val="p1"/>
        <w:spacing w:line="360" w:lineRule="auto"/>
        <w:jc w:val="both"/>
        <w:rPr>
          <w:sz w:val="28"/>
          <w:szCs w:val="28"/>
          <w:lang w:val="uk-UA"/>
        </w:rPr>
      </w:pPr>
      <w:r w:rsidRPr="00AE33FB">
        <w:rPr>
          <w:noProof/>
          <w:sz w:val="28"/>
          <w:szCs w:val="28"/>
          <w:lang w:val="uk-UA"/>
        </w:rPr>
        <w:lastRenderedPageBreak/>
        <w:drawing>
          <wp:inline distT="0" distB="0" distL="0" distR="0" wp14:anchorId="0D2E915F" wp14:editId="493A1B9E">
            <wp:extent cx="5940425" cy="4826635"/>
            <wp:effectExtent l="0" t="0" r="3175" b="0"/>
            <wp:docPr id="1341324216" name="Рисунок 1" descr="Изображение выглядит как текст, снимок экрана,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324216" name="Рисунок 1" descr="Изображение выглядит как текст, снимок экрана, программное обеспечение&#10;&#10;Контент, сгенерированный ИИ, может содержать ошибки."/>
                    <pic:cNvPicPr/>
                  </pic:nvPicPr>
                  <pic:blipFill>
                    <a:blip r:embed="rId31"/>
                    <a:stretch>
                      <a:fillRect/>
                    </a:stretch>
                  </pic:blipFill>
                  <pic:spPr>
                    <a:xfrm>
                      <a:off x="0" y="0"/>
                      <a:ext cx="5940425" cy="4826635"/>
                    </a:xfrm>
                    <a:prstGeom prst="rect">
                      <a:avLst/>
                    </a:prstGeom>
                  </pic:spPr>
                </pic:pic>
              </a:graphicData>
            </a:graphic>
          </wp:inline>
        </w:drawing>
      </w:r>
    </w:p>
    <w:p w14:paraId="5AF9F730" w14:textId="55425A22" w:rsidR="005319E7" w:rsidRPr="00AE33FB" w:rsidRDefault="005319E7" w:rsidP="005E1D49">
      <w:pPr>
        <w:pStyle w:val="p1"/>
        <w:spacing w:line="360" w:lineRule="auto"/>
        <w:ind w:firstLine="720"/>
        <w:jc w:val="both"/>
        <w:rPr>
          <w:sz w:val="28"/>
          <w:szCs w:val="28"/>
          <w:lang w:val="uk-UA"/>
        </w:rPr>
      </w:pPr>
      <w:r w:rsidRPr="00AE33FB">
        <w:rPr>
          <w:sz w:val="28"/>
          <w:szCs w:val="28"/>
          <w:lang w:val="uk-UA"/>
        </w:rPr>
        <w:t xml:space="preserve">Окрім глобального захисту на основі RPS, сервер реалізує </w:t>
      </w:r>
      <w:r w:rsidRPr="00AE33FB">
        <w:rPr>
          <w:rStyle w:val="s1"/>
          <w:b/>
          <w:bCs/>
          <w:sz w:val="28"/>
          <w:szCs w:val="28"/>
          <w:lang w:val="uk-UA"/>
        </w:rPr>
        <w:t>локальний захист на рівні кожного IP-адресу</w:t>
      </w:r>
      <w:r w:rsidRPr="00AE33FB">
        <w:rPr>
          <w:sz w:val="28"/>
          <w:szCs w:val="28"/>
          <w:lang w:val="uk-UA"/>
        </w:rPr>
        <w:t xml:space="preserve">. Якщо користувач без дійсного токена надсилає понад 3 запити протягом 60 секунд, сервер блокує його подальші звернення, повертаючи відповідь </w:t>
      </w:r>
      <w:r w:rsidRPr="00AE33FB">
        <w:rPr>
          <w:rStyle w:val="s2"/>
          <w:sz w:val="28"/>
          <w:szCs w:val="28"/>
          <w:lang w:val="uk-UA"/>
        </w:rPr>
        <w:t>403 Too Many Requests</w:t>
      </w:r>
      <w:r w:rsidRPr="00AE33FB">
        <w:rPr>
          <w:sz w:val="28"/>
          <w:szCs w:val="28"/>
          <w:lang w:val="uk-UA"/>
        </w:rPr>
        <w:t>.</w:t>
      </w:r>
    </w:p>
    <w:p w14:paraId="428CDF27" w14:textId="77777777" w:rsidR="005319E7" w:rsidRPr="00AE33FB" w:rsidRDefault="005319E7" w:rsidP="005E1D49">
      <w:pPr>
        <w:pStyle w:val="p1"/>
        <w:spacing w:line="360" w:lineRule="auto"/>
        <w:jc w:val="both"/>
        <w:rPr>
          <w:sz w:val="28"/>
          <w:szCs w:val="28"/>
          <w:lang w:val="uk-UA"/>
        </w:rPr>
      </w:pPr>
      <w:r w:rsidRPr="00AE33FB">
        <w:rPr>
          <w:sz w:val="28"/>
          <w:szCs w:val="28"/>
          <w:lang w:val="uk-UA"/>
        </w:rPr>
        <w:t xml:space="preserve">Це реалізовано за допомогою об’єкта </w:t>
      </w:r>
      <w:r w:rsidRPr="00AE33FB">
        <w:rPr>
          <w:rStyle w:val="s2"/>
          <w:sz w:val="28"/>
          <w:szCs w:val="28"/>
          <w:lang w:val="uk-UA"/>
        </w:rPr>
        <w:t>stats.requestCounts</w:t>
      </w:r>
      <w:r w:rsidRPr="00AE33FB">
        <w:rPr>
          <w:sz w:val="28"/>
          <w:szCs w:val="28"/>
          <w:lang w:val="uk-UA"/>
        </w:rPr>
        <w:t>, у якому зберігається:</w:t>
      </w:r>
    </w:p>
    <w:p w14:paraId="3159B888" w14:textId="77777777" w:rsidR="005319E7" w:rsidRPr="00AE33FB" w:rsidRDefault="005319E7" w:rsidP="005E1D49">
      <w:pPr>
        <w:pStyle w:val="p3"/>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кількість запитів від конкретного IP (</w:t>
      </w:r>
      <w:r w:rsidRPr="00AE33FB">
        <w:rPr>
          <w:rStyle w:val="s2"/>
          <w:sz w:val="28"/>
          <w:szCs w:val="28"/>
          <w:lang w:val="uk-UA"/>
        </w:rPr>
        <w:t>count</w:t>
      </w:r>
      <w:r w:rsidRPr="00AE33FB">
        <w:rPr>
          <w:sz w:val="28"/>
          <w:szCs w:val="28"/>
          <w:lang w:val="uk-UA"/>
        </w:rPr>
        <w:t>);</w:t>
      </w:r>
    </w:p>
    <w:p w14:paraId="5A08F952" w14:textId="77777777" w:rsidR="005319E7" w:rsidRPr="00AE33FB" w:rsidRDefault="005319E7" w:rsidP="005E1D49">
      <w:pPr>
        <w:pStyle w:val="p3"/>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час останнього запиту (</w:t>
      </w:r>
      <w:r w:rsidRPr="00AE33FB">
        <w:rPr>
          <w:rStyle w:val="s2"/>
          <w:sz w:val="28"/>
          <w:szCs w:val="28"/>
          <w:lang w:val="uk-UA"/>
        </w:rPr>
        <w:t>lastRequest</w:t>
      </w:r>
      <w:r w:rsidRPr="00AE33FB">
        <w:rPr>
          <w:sz w:val="28"/>
          <w:szCs w:val="28"/>
          <w:lang w:val="uk-UA"/>
        </w:rPr>
        <w:t>).</w:t>
      </w:r>
    </w:p>
    <w:p w14:paraId="2551964F" w14:textId="77777777" w:rsidR="005319E7" w:rsidRPr="00AE33FB" w:rsidRDefault="005319E7" w:rsidP="005E1D49">
      <w:pPr>
        <w:pStyle w:val="p2"/>
        <w:spacing w:line="360" w:lineRule="auto"/>
        <w:jc w:val="both"/>
        <w:rPr>
          <w:sz w:val="28"/>
          <w:szCs w:val="28"/>
          <w:lang w:val="uk-UA"/>
        </w:rPr>
      </w:pPr>
    </w:p>
    <w:p w14:paraId="46000E2B" w14:textId="77777777" w:rsidR="005319E7" w:rsidRPr="00AE33FB" w:rsidRDefault="005319E7" w:rsidP="005E1D49">
      <w:pPr>
        <w:pStyle w:val="p1"/>
        <w:spacing w:line="360" w:lineRule="auto"/>
        <w:ind w:firstLine="720"/>
        <w:jc w:val="both"/>
        <w:rPr>
          <w:sz w:val="28"/>
          <w:szCs w:val="28"/>
          <w:lang w:val="uk-UA"/>
        </w:rPr>
      </w:pPr>
      <w:r w:rsidRPr="00AE33FB">
        <w:rPr>
          <w:sz w:val="28"/>
          <w:szCs w:val="28"/>
          <w:lang w:val="uk-UA"/>
        </w:rPr>
        <w:lastRenderedPageBreak/>
        <w:t>Якщо між запитами проходить понад 60 секунд — лічильник обнуляється. Якщо ліміт перевищено — користувач отримає заборону доступу до ресурсу навіть у “low” режимі безпеки.</w:t>
      </w:r>
    </w:p>
    <w:p w14:paraId="39EFFFAC" w14:textId="63DBD3F4" w:rsidR="005319E7" w:rsidRPr="00AE33FB" w:rsidRDefault="005319E7" w:rsidP="005E1D49">
      <w:pPr>
        <w:pStyle w:val="p1"/>
        <w:spacing w:line="360" w:lineRule="auto"/>
        <w:ind w:firstLine="720"/>
        <w:jc w:val="both"/>
        <w:rPr>
          <w:sz w:val="28"/>
          <w:szCs w:val="28"/>
          <w:lang w:val="uk-UA"/>
        </w:rPr>
      </w:pPr>
      <w:r w:rsidRPr="00AE33FB">
        <w:rPr>
          <w:sz w:val="28"/>
          <w:szCs w:val="28"/>
          <w:lang w:val="uk-UA"/>
        </w:rPr>
        <w:t xml:space="preserve">Це рішення запобігає надмірній кількості “тестових” або автоматичних запитів, навіть у період, коли захист неактивний, і гарантує стабільність сервера під час фонових навантажень. Також це можливо протестувати в режимі реального часу за доменною адреcою </w:t>
      </w:r>
      <w:hyperlink r:id="rId32" w:history="1">
        <w:r w:rsidRPr="00AE33FB">
          <w:rPr>
            <w:rStyle w:val="ab"/>
            <w:sz w:val="28"/>
            <w:szCs w:val="28"/>
            <w:lang w:val="uk-UA"/>
          </w:rPr>
          <w:t>testmydiplom.com</w:t>
        </w:r>
      </w:hyperlink>
    </w:p>
    <w:p w14:paraId="56EDBE5E" w14:textId="596D9043" w:rsidR="000C7850" w:rsidRPr="00AE33FB" w:rsidRDefault="002471F7" w:rsidP="005E1D49">
      <w:pPr>
        <w:spacing w:line="360" w:lineRule="auto"/>
        <w:jc w:val="both"/>
        <w:outlineLvl w:val="1"/>
        <w:rPr>
          <w:b/>
          <w:bCs/>
          <w:sz w:val="28"/>
          <w:szCs w:val="28"/>
          <w:lang w:val="uk-UA"/>
        </w:rPr>
      </w:pPr>
      <w:bookmarkStart w:id="40" w:name="_Toc201092836"/>
      <w:r w:rsidRPr="00AE33FB">
        <w:rPr>
          <w:b/>
          <w:bCs/>
          <w:sz w:val="28"/>
          <w:szCs w:val="28"/>
          <w:lang w:val="uk-UA"/>
        </w:rPr>
        <w:t>4.3 Створення стресеру для перевірки анти-DDos</w:t>
      </w:r>
      <w:bookmarkEnd w:id="40"/>
      <w:r w:rsidRPr="00AE33FB">
        <w:rPr>
          <w:b/>
          <w:bCs/>
          <w:sz w:val="28"/>
          <w:szCs w:val="28"/>
          <w:lang w:val="uk-UA"/>
        </w:rPr>
        <w:t xml:space="preserve"> </w:t>
      </w:r>
    </w:p>
    <w:p w14:paraId="7B8DFAC5" w14:textId="310C9D07" w:rsidR="000C7850" w:rsidRPr="00AE33FB" w:rsidRDefault="000C7850" w:rsidP="005E1D49">
      <w:pPr>
        <w:pStyle w:val="p2"/>
        <w:spacing w:line="360" w:lineRule="auto"/>
        <w:ind w:firstLine="720"/>
        <w:jc w:val="both"/>
        <w:rPr>
          <w:sz w:val="28"/>
          <w:szCs w:val="28"/>
          <w:lang w:val="uk-UA"/>
        </w:rPr>
      </w:pPr>
      <w:r w:rsidRPr="00AE33FB">
        <w:rPr>
          <w:sz w:val="28"/>
          <w:szCs w:val="28"/>
          <w:lang w:val="uk-UA"/>
        </w:rPr>
        <w:t xml:space="preserve">Щоб переконатися в дієвості реалізованого анти-DDoS reverse proxy, було прийнято рішення провести </w:t>
      </w:r>
      <w:r w:rsidRPr="00AE33FB">
        <w:rPr>
          <w:rStyle w:val="s1"/>
          <w:b/>
          <w:bCs/>
          <w:sz w:val="28"/>
          <w:szCs w:val="28"/>
          <w:lang w:val="uk-UA"/>
        </w:rPr>
        <w:t>н</w:t>
      </w:r>
      <w:r w:rsidRPr="00AE33FB">
        <w:rPr>
          <w:rStyle w:val="s1"/>
          <w:sz w:val="28"/>
          <w:szCs w:val="28"/>
          <w:lang w:val="uk-UA"/>
        </w:rPr>
        <w:t>авантажувальне тестування</w:t>
      </w:r>
      <w:r w:rsidRPr="00AE33FB">
        <w:rPr>
          <w:sz w:val="28"/>
          <w:szCs w:val="28"/>
          <w:lang w:val="uk-UA"/>
        </w:rPr>
        <w:t xml:space="preserve"> з метою перевірки реакції системи на пікові запити. Для цього ми розробили власний скрипт </w:t>
      </w:r>
      <w:r w:rsidRPr="00AE33FB">
        <w:rPr>
          <w:rStyle w:val="s2"/>
          <w:sz w:val="28"/>
          <w:szCs w:val="28"/>
          <w:lang w:val="uk-UA"/>
        </w:rPr>
        <w:t>stress.js</w:t>
      </w:r>
      <w:r w:rsidRPr="00AE33FB">
        <w:rPr>
          <w:sz w:val="28"/>
          <w:szCs w:val="28"/>
          <w:lang w:val="uk-UA"/>
        </w:rPr>
        <w:t>, який дозволяє згенерувати високе мережеве навантаження на сервер за протоколом HTTPS.</w:t>
      </w:r>
    </w:p>
    <w:p w14:paraId="10DA43FE" w14:textId="77777777" w:rsidR="000C7850" w:rsidRPr="00AE33FB" w:rsidRDefault="000C7850" w:rsidP="005E1D49">
      <w:pPr>
        <w:pStyle w:val="p2"/>
        <w:spacing w:line="360" w:lineRule="auto"/>
        <w:ind w:firstLine="720"/>
        <w:jc w:val="both"/>
        <w:rPr>
          <w:sz w:val="28"/>
          <w:szCs w:val="28"/>
          <w:lang w:val="uk-UA"/>
        </w:rPr>
      </w:pPr>
      <w:r w:rsidRPr="00AE33FB">
        <w:rPr>
          <w:sz w:val="28"/>
          <w:szCs w:val="28"/>
          <w:lang w:val="uk-UA"/>
        </w:rPr>
        <w:t xml:space="preserve">Скрипт написаний мовою JavaScript з використанням Node.js, що дозволяє ефективно працювати з мережею на низькому рівні та створювати паралельні процеси за допомогою модуля </w:t>
      </w:r>
      <w:r w:rsidRPr="00AE33FB">
        <w:rPr>
          <w:rStyle w:val="s2"/>
          <w:sz w:val="28"/>
          <w:szCs w:val="28"/>
          <w:lang w:val="uk-UA"/>
        </w:rPr>
        <w:t>cluster</w:t>
      </w:r>
      <w:r w:rsidRPr="00AE33FB">
        <w:rPr>
          <w:sz w:val="28"/>
          <w:szCs w:val="28"/>
          <w:lang w:val="uk-UA"/>
        </w:rPr>
        <w:t>.</w:t>
      </w:r>
    </w:p>
    <w:p w14:paraId="16C5042E" w14:textId="77777777" w:rsidR="000C7850" w:rsidRPr="00AE33FB" w:rsidRDefault="000C7850" w:rsidP="005E1D49">
      <w:pPr>
        <w:pStyle w:val="p1"/>
        <w:spacing w:line="360" w:lineRule="auto"/>
        <w:jc w:val="both"/>
        <w:rPr>
          <w:sz w:val="28"/>
          <w:szCs w:val="28"/>
          <w:lang w:val="uk-UA"/>
        </w:rPr>
      </w:pPr>
      <w:r w:rsidRPr="00AE33FB">
        <w:rPr>
          <w:sz w:val="28"/>
          <w:szCs w:val="28"/>
          <w:lang w:val="uk-UA"/>
        </w:rPr>
        <w:t>Скрипт запускається з командного рядка із зазначенням:</w:t>
      </w:r>
    </w:p>
    <w:p w14:paraId="1F3E2870" w14:textId="2D6D8C2A" w:rsidR="000C7850" w:rsidRPr="00AE33FB" w:rsidRDefault="000C7850" w:rsidP="005E1D49">
      <w:pPr>
        <w:pStyle w:val="p2"/>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цільової адреси сайту (</w:t>
      </w:r>
      <w:r w:rsidRPr="00AE33FB">
        <w:rPr>
          <w:rStyle w:val="s1"/>
          <w:sz w:val="28"/>
          <w:szCs w:val="28"/>
          <w:lang w:val="uk-UA"/>
        </w:rPr>
        <w:t>testmydiplom.com</w:t>
      </w:r>
      <w:r w:rsidRPr="00AE33FB">
        <w:rPr>
          <w:sz w:val="28"/>
          <w:szCs w:val="28"/>
          <w:lang w:val="uk-UA"/>
        </w:rPr>
        <w:t>),</w:t>
      </w:r>
    </w:p>
    <w:p w14:paraId="2EA20E5B" w14:textId="77777777" w:rsidR="000C7850" w:rsidRPr="00AE33FB" w:rsidRDefault="000C7850" w:rsidP="005E1D49">
      <w:pPr>
        <w:pStyle w:val="p2"/>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тривалості тесту (в секундах),</w:t>
      </w:r>
    </w:p>
    <w:p w14:paraId="1A0D7F58" w14:textId="77777777" w:rsidR="000C7850" w:rsidRPr="00AE33FB" w:rsidRDefault="000C7850" w:rsidP="005E1D49">
      <w:pPr>
        <w:pStyle w:val="p2"/>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кількості запитів на секунду,</w:t>
      </w:r>
    </w:p>
    <w:p w14:paraId="12DB14FC" w14:textId="77777777" w:rsidR="000C7850" w:rsidRPr="00AE33FB" w:rsidRDefault="000C7850" w:rsidP="005E1D49">
      <w:pPr>
        <w:pStyle w:val="p2"/>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sz w:val="28"/>
          <w:szCs w:val="28"/>
          <w:lang w:val="uk-UA"/>
        </w:rPr>
        <w:t>кількості паралельних потоків (worker’ів).</w:t>
      </w:r>
    </w:p>
    <w:p w14:paraId="7A6943CC" w14:textId="77777777" w:rsidR="000C7850" w:rsidRPr="00AE33FB" w:rsidRDefault="000C7850" w:rsidP="005E1D49">
      <w:pPr>
        <w:pStyle w:val="p1"/>
        <w:spacing w:line="360" w:lineRule="auto"/>
        <w:ind w:firstLine="720"/>
        <w:jc w:val="both"/>
        <w:rPr>
          <w:sz w:val="28"/>
          <w:szCs w:val="28"/>
          <w:lang w:val="uk-UA"/>
        </w:rPr>
      </w:pPr>
      <w:r w:rsidRPr="00AE33FB">
        <w:rPr>
          <w:sz w:val="28"/>
          <w:szCs w:val="28"/>
          <w:lang w:val="uk-UA"/>
        </w:rPr>
        <w:t xml:space="preserve">Для маскування джерел запитів використовується список проксі-серверів (у форматі </w:t>
      </w:r>
      <w:r w:rsidRPr="00AE33FB">
        <w:rPr>
          <w:rStyle w:val="s1"/>
          <w:sz w:val="28"/>
          <w:szCs w:val="28"/>
          <w:lang w:val="uk-UA"/>
        </w:rPr>
        <w:t>ip:port</w:t>
      </w:r>
      <w:r w:rsidRPr="00AE33FB">
        <w:rPr>
          <w:sz w:val="28"/>
          <w:szCs w:val="28"/>
          <w:lang w:val="uk-UA"/>
        </w:rPr>
        <w:t xml:space="preserve">) з файлу </w:t>
      </w:r>
      <w:r w:rsidRPr="00AE33FB">
        <w:rPr>
          <w:rStyle w:val="s1"/>
          <w:sz w:val="28"/>
          <w:szCs w:val="28"/>
          <w:lang w:val="uk-UA"/>
        </w:rPr>
        <w:t>proxy.txt</w:t>
      </w:r>
      <w:r w:rsidRPr="00AE33FB">
        <w:rPr>
          <w:sz w:val="28"/>
          <w:szCs w:val="28"/>
          <w:lang w:val="uk-UA"/>
        </w:rPr>
        <w:t>. Це дозволяє симулювати багатьох користувачів із різних IP-адрес.</w:t>
      </w:r>
    </w:p>
    <w:p w14:paraId="2BFD0F75" w14:textId="77777777" w:rsidR="000C7850" w:rsidRPr="00AE33FB" w:rsidRDefault="000C7850" w:rsidP="005E1D49">
      <w:pPr>
        <w:pStyle w:val="p1"/>
        <w:spacing w:line="360" w:lineRule="auto"/>
        <w:ind w:firstLine="720"/>
        <w:jc w:val="both"/>
        <w:rPr>
          <w:sz w:val="28"/>
          <w:szCs w:val="28"/>
          <w:lang w:val="uk-UA"/>
        </w:rPr>
      </w:pPr>
      <w:r w:rsidRPr="00AE33FB">
        <w:rPr>
          <w:sz w:val="28"/>
          <w:szCs w:val="28"/>
          <w:lang w:val="uk-UA"/>
        </w:rPr>
        <w:lastRenderedPageBreak/>
        <w:t>Скрипт встановлює захищене з’єднання через проксі з використанням TLS. Потім поверх нього ініціюється HTTP/2-з’єднання, яке дозволяє надсилати декілька запитів у межах одного TCP-сеансу.</w:t>
      </w:r>
    </w:p>
    <w:p w14:paraId="64BB32AA" w14:textId="77777777" w:rsidR="000C7850" w:rsidRPr="00AE33FB" w:rsidRDefault="000C7850" w:rsidP="005E1D49">
      <w:pPr>
        <w:pStyle w:val="p1"/>
        <w:spacing w:line="360" w:lineRule="auto"/>
        <w:jc w:val="both"/>
        <w:rPr>
          <w:sz w:val="28"/>
          <w:szCs w:val="28"/>
          <w:lang w:val="uk-UA"/>
        </w:rPr>
      </w:pPr>
      <w:r w:rsidRPr="00AE33FB">
        <w:rPr>
          <w:sz w:val="28"/>
          <w:szCs w:val="28"/>
          <w:lang w:val="uk-UA"/>
        </w:rPr>
        <w:t>Задано набір реалістичних заголовків запитів:</w:t>
      </w:r>
    </w:p>
    <w:p w14:paraId="7C937F64" w14:textId="77777777" w:rsidR="000C7850" w:rsidRPr="00AE33FB" w:rsidRDefault="000C7850" w:rsidP="005E1D49">
      <w:pPr>
        <w:pStyle w:val="p2"/>
        <w:spacing w:line="360" w:lineRule="auto"/>
        <w:jc w:val="both"/>
        <w:rPr>
          <w:sz w:val="28"/>
          <w:szCs w:val="28"/>
          <w:lang w:val="uk-UA"/>
        </w:rPr>
      </w:pPr>
      <w:r w:rsidRPr="00AE33FB">
        <w:rPr>
          <w:sz w:val="28"/>
          <w:szCs w:val="28"/>
          <w:lang w:val="uk-UA"/>
        </w:rPr>
        <w:t>•</w:t>
      </w:r>
      <w:r w:rsidRPr="00AE33FB">
        <w:rPr>
          <w:rStyle w:val="apple-tab-span"/>
          <w:sz w:val="28"/>
          <w:szCs w:val="28"/>
          <w:lang w:val="uk-UA"/>
        </w:rPr>
        <w:t xml:space="preserve"> </w:t>
      </w:r>
      <w:r w:rsidRPr="00AE33FB">
        <w:rPr>
          <w:rStyle w:val="s1"/>
          <w:sz w:val="28"/>
          <w:szCs w:val="28"/>
          <w:lang w:val="uk-UA"/>
        </w:rPr>
        <w:t>User-Agent</w:t>
      </w:r>
      <w:r w:rsidRPr="00AE33FB">
        <w:rPr>
          <w:sz w:val="28"/>
          <w:szCs w:val="28"/>
          <w:lang w:val="uk-UA"/>
        </w:rPr>
        <w:t xml:space="preserve"> (наприклад, Chrome),</w:t>
      </w:r>
    </w:p>
    <w:p w14:paraId="418B2526" w14:textId="77777777" w:rsidR="000C7850" w:rsidRPr="00AE33FB" w:rsidRDefault="000C7850" w:rsidP="005E1D49">
      <w:pPr>
        <w:pStyle w:val="p3"/>
        <w:spacing w:line="360" w:lineRule="auto"/>
        <w:jc w:val="both"/>
        <w:rPr>
          <w:sz w:val="28"/>
          <w:szCs w:val="28"/>
          <w:lang w:val="uk-UA"/>
        </w:rPr>
      </w:pPr>
      <w:r w:rsidRPr="00AE33FB">
        <w:rPr>
          <w:rStyle w:val="s2"/>
          <w:sz w:val="28"/>
          <w:szCs w:val="28"/>
          <w:lang w:val="uk-UA"/>
        </w:rPr>
        <w:t>•</w:t>
      </w:r>
      <w:r w:rsidRPr="00AE33FB">
        <w:rPr>
          <w:rStyle w:val="apple-tab-span"/>
          <w:sz w:val="28"/>
          <w:szCs w:val="28"/>
          <w:lang w:val="uk-UA"/>
        </w:rPr>
        <w:t xml:space="preserve"> </w:t>
      </w:r>
      <w:r w:rsidRPr="00AE33FB">
        <w:rPr>
          <w:sz w:val="28"/>
          <w:szCs w:val="28"/>
          <w:lang w:val="uk-UA"/>
        </w:rPr>
        <w:t>Accept</w:t>
      </w:r>
      <w:r w:rsidRPr="00AE33FB">
        <w:rPr>
          <w:rStyle w:val="s2"/>
          <w:sz w:val="28"/>
          <w:szCs w:val="28"/>
          <w:lang w:val="uk-UA"/>
        </w:rPr>
        <w:t xml:space="preserve">, </w:t>
      </w:r>
      <w:r w:rsidRPr="00AE33FB">
        <w:rPr>
          <w:sz w:val="28"/>
          <w:szCs w:val="28"/>
          <w:lang w:val="uk-UA"/>
        </w:rPr>
        <w:t>Accept-Encoding</w:t>
      </w:r>
      <w:r w:rsidRPr="00AE33FB">
        <w:rPr>
          <w:rStyle w:val="s2"/>
          <w:sz w:val="28"/>
          <w:szCs w:val="28"/>
          <w:lang w:val="uk-UA"/>
        </w:rPr>
        <w:t xml:space="preserve">, </w:t>
      </w:r>
      <w:r w:rsidRPr="00AE33FB">
        <w:rPr>
          <w:sz w:val="28"/>
          <w:szCs w:val="28"/>
          <w:lang w:val="uk-UA"/>
        </w:rPr>
        <w:t>Referer</w:t>
      </w:r>
      <w:r w:rsidRPr="00AE33FB">
        <w:rPr>
          <w:rStyle w:val="s2"/>
          <w:sz w:val="28"/>
          <w:szCs w:val="28"/>
          <w:lang w:val="uk-UA"/>
        </w:rPr>
        <w:t>,</w:t>
      </w:r>
    </w:p>
    <w:p w14:paraId="121D0C62" w14:textId="77777777" w:rsidR="000C7850" w:rsidRPr="00AE33FB" w:rsidRDefault="000C7850" w:rsidP="005E1D49">
      <w:pPr>
        <w:pStyle w:val="p3"/>
        <w:spacing w:line="360" w:lineRule="auto"/>
        <w:jc w:val="both"/>
        <w:rPr>
          <w:sz w:val="28"/>
          <w:szCs w:val="28"/>
          <w:lang w:val="uk-UA"/>
        </w:rPr>
      </w:pPr>
      <w:r w:rsidRPr="00AE33FB">
        <w:rPr>
          <w:rStyle w:val="s2"/>
          <w:sz w:val="28"/>
          <w:szCs w:val="28"/>
          <w:lang w:val="uk-UA"/>
        </w:rPr>
        <w:t>•</w:t>
      </w:r>
      <w:r w:rsidRPr="00AE33FB">
        <w:rPr>
          <w:rStyle w:val="apple-tab-span"/>
          <w:sz w:val="28"/>
          <w:szCs w:val="28"/>
          <w:lang w:val="uk-UA"/>
        </w:rPr>
        <w:t xml:space="preserve"> </w:t>
      </w:r>
      <w:r w:rsidRPr="00AE33FB">
        <w:rPr>
          <w:sz w:val="28"/>
          <w:szCs w:val="28"/>
          <w:lang w:val="uk-UA"/>
        </w:rPr>
        <w:t>X-Forwarded-For</w:t>
      </w:r>
      <w:r w:rsidRPr="00AE33FB">
        <w:rPr>
          <w:rStyle w:val="s2"/>
          <w:sz w:val="28"/>
          <w:szCs w:val="28"/>
          <w:lang w:val="uk-UA"/>
        </w:rPr>
        <w:t xml:space="preserve">, </w:t>
      </w:r>
      <w:r w:rsidRPr="00AE33FB">
        <w:rPr>
          <w:sz w:val="28"/>
          <w:szCs w:val="28"/>
          <w:lang w:val="uk-UA"/>
        </w:rPr>
        <w:t>sec-ch-*</w:t>
      </w:r>
      <w:r w:rsidRPr="00AE33FB">
        <w:rPr>
          <w:rStyle w:val="s2"/>
          <w:sz w:val="28"/>
          <w:szCs w:val="28"/>
          <w:lang w:val="uk-UA"/>
        </w:rPr>
        <w:t xml:space="preserve"> тощо.</w:t>
      </w:r>
    </w:p>
    <w:p w14:paraId="7F70BC74" w14:textId="77777777" w:rsidR="000C7850" w:rsidRPr="00AE33FB" w:rsidRDefault="000C7850" w:rsidP="005E1D49">
      <w:pPr>
        <w:pStyle w:val="p1"/>
        <w:spacing w:line="360" w:lineRule="auto"/>
        <w:ind w:firstLine="720"/>
        <w:jc w:val="both"/>
        <w:rPr>
          <w:sz w:val="28"/>
          <w:szCs w:val="28"/>
          <w:lang w:val="uk-UA"/>
        </w:rPr>
      </w:pPr>
      <w:r w:rsidRPr="00AE33FB">
        <w:rPr>
          <w:sz w:val="28"/>
          <w:szCs w:val="28"/>
          <w:lang w:val="uk-UA"/>
        </w:rPr>
        <w:t>Це робить трафік максимально подібним до звичайної активності користувача, що ускладнює його відрізнення від легітимного трафіку.</w:t>
      </w:r>
    </w:p>
    <w:p w14:paraId="3350BC4A" w14:textId="77777777" w:rsidR="000C7850" w:rsidRPr="00AE33FB" w:rsidRDefault="000C7850" w:rsidP="005E1D49">
      <w:pPr>
        <w:pStyle w:val="p1"/>
        <w:spacing w:line="360" w:lineRule="auto"/>
        <w:ind w:firstLine="720"/>
        <w:jc w:val="both"/>
        <w:rPr>
          <w:sz w:val="28"/>
          <w:szCs w:val="28"/>
          <w:lang w:val="uk-UA"/>
        </w:rPr>
      </w:pPr>
      <w:r w:rsidRPr="00AE33FB">
        <w:rPr>
          <w:sz w:val="28"/>
          <w:szCs w:val="28"/>
          <w:lang w:val="uk-UA"/>
        </w:rPr>
        <w:t xml:space="preserve">Для масштабування навантаження скрипт використовує Node.js </w:t>
      </w:r>
      <w:r w:rsidRPr="00AE33FB">
        <w:rPr>
          <w:rStyle w:val="s1"/>
          <w:sz w:val="28"/>
          <w:szCs w:val="28"/>
          <w:lang w:val="uk-UA"/>
        </w:rPr>
        <w:t>cluster</w:t>
      </w:r>
      <w:r w:rsidRPr="00AE33FB">
        <w:rPr>
          <w:sz w:val="28"/>
          <w:szCs w:val="28"/>
          <w:lang w:val="uk-UA"/>
        </w:rPr>
        <w:t>. Master-процес створює декілька worker-процесів, кожен з яких паралельно генерує запити. Таким чином, тест можна виконати з тисячами запитів на секунду.</w:t>
      </w:r>
    </w:p>
    <w:p w14:paraId="245649B0" w14:textId="77777777" w:rsidR="005E1D49" w:rsidRPr="00AE33FB" w:rsidRDefault="005E1D49" w:rsidP="005E1D49">
      <w:pPr>
        <w:pStyle w:val="p1"/>
        <w:spacing w:line="360" w:lineRule="auto"/>
        <w:ind w:firstLine="720"/>
        <w:jc w:val="both"/>
        <w:rPr>
          <w:sz w:val="28"/>
          <w:szCs w:val="28"/>
          <w:lang w:val="uk-UA"/>
        </w:rPr>
      </w:pPr>
    </w:p>
    <w:p w14:paraId="73E18487" w14:textId="59D0A79A" w:rsidR="005E1D49" w:rsidRPr="00AE33FB" w:rsidRDefault="005E1D49" w:rsidP="005E1D49">
      <w:pPr>
        <w:spacing w:line="360" w:lineRule="auto"/>
        <w:jc w:val="both"/>
        <w:outlineLvl w:val="1"/>
        <w:rPr>
          <w:b/>
          <w:bCs/>
          <w:sz w:val="28"/>
          <w:szCs w:val="28"/>
          <w:lang w:val="uk-UA"/>
        </w:rPr>
      </w:pPr>
      <w:bookmarkStart w:id="41" w:name="_Toc201092837"/>
      <w:r w:rsidRPr="00AE33FB">
        <w:rPr>
          <w:b/>
          <w:bCs/>
          <w:sz w:val="28"/>
          <w:szCs w:val="28"/>
          <w:lang w:val="uk-UA"/>
        </w:rPr>
        <w:t>4.4 Перевірка працездатності анти-DDos під навантаженням</w:t>
      </w:r>
      <w:bookmarkEnd w:id="41"/>
    </w:p>
    <w:p w14:paraId="79C77507" w14:textId="77777777" w:rsidR="005E1D49" w:rsidRPr="00AE33FB" w:rsidRDefault="005E1D49" w:rsidP="005E1D49">
      <w:pPr>
        <w:pStyle w:val="p1"/>
        <w:spacing w:line="360" w:lineRule="auto"/>
        <w:ind w:firstLine="720"/>
        <w:jc w:val="both"/>
        <w:rPr>
          <w:sz w:val="28"/>
          <w:szCs w:val="28"/>
          <w:lang w:val="uk-UA"/>
        </w:rPr>
      </w:pPr>
    </w:p>
    <w:p w14:paraId="60141C72" w14:textId="7077910B" w:rsidR="000C7850" w:rsidRPr="00AE33FB" w:rsidRDefault="000C7850" w:rsidP="005E1D49">
      <w:pPr>
        <w:pStyle w:val="p2"/>
        <w:spacing w:line="360" w:lineRule="auto"/>
        <w:jc w:val="both"/>
        <w:rPr>
          <w:sz w:val="28"/>
          <w:szCs w:val="28"/>
          <w:lang w:val="uk-UA"/>
        </w:rPr>
      </w:pPr>
      <w:r w:rsidRPr="00AE33FB">
        <w:rPr>
          <w:noProof/>
          <w:sz w:val="28"/>
          <w:szCs w:val="28"/>
          <w:lang w:val="uk-UA"/>
        </w:rPr>
        <w:drawing>
          <wp:inline distT="0" distB="0" distL="0" distR="0" wp14:anchorId="36043587" wp14:editId="01B4EA7E">
            <wp:extent cx="5940425" cy="554990"/>
            <wp:effectExtent l="0" t="0" r="3175" b="3810"/>
            <wp:docPr id="15193013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301310" name="Рисунок 1519301310"/>
                    <pic:cNvPicPr/>
                  </pic:nvPicPr>
                  <pic:blipFill>
                    <a:blip r:embed="rId33">
                      <a:extLst>
                        <a:ext uri="{28A0092B-C50C-407E-A947-70E740481C1C}">
                          <a14:useLocalDpi xmlns:a14="http://schemas.microsoft.com/office/drawing/2010/main" val="0"/>
                        </a:ext>
                      </a:extLst>
                    </a:blip>
                    <a:stretch>
                      <a:fillRect/>
                    </a:stretch>
                  </pic:blipFill>
                  <pic:spPr>
                    <a:xfrm>
                      <a:off x="0" y="0"/>
                      <a:ext cx="5940425" cy="554990"/>
                    </a:xfrm>
                    <a:prstGeom prst="rect">
                      <a:avLst/>
                    </a:prstGeom>
                  </pic:spPr>
                </pic:pic>
              </a:graphicData>
            </a:graphic>
          </wp:inline>
        </w:drawing>
      </w:r>
    </w:p>
    <w:p w14:paraId="22E8D200" w14:textId="19CFA04A" w:rsidR="000C7850" w:rsidRPr="00AE33FB" w:rsidRDefault="000C7850" w:rsidP="005E1D49">
      <w:pPr>
        <w:spacing w:line="360" w:lineRule="auto"/>
        <w:jc w:val="center"/>
        <w:rPr>
          <w:rFonts w:eastAsiaTheme="minorHAnsi"/>
          <w:sz w:val="28"/>
          <w:szCs w:val="28"/>
          <w:lang w:val="uk-UA" w:eastAsia="en-US"/>
        </w:rPr>
      </w:pPr>
      <w:r w:rsidRPr="00AE33FB">
        <w:rPr>
          <w:sz w:val="28"/>
          <w:szCs w:val="28"/>
          <w:lang w:val="uk-UA"/>
        </w:rPr>
        <w:t>Рисунок 4.2 – Запуск стресера для перевірки анти-DDOS</w:t>
      </w:r>
    </w:p>
    <w:p w14:paraId="25EB07DD" w14:textId="77777777" w:rsidR="000C7850" w:rsidRPr="00AE33FB" w:rsidRDefault="000C7850" w:rsidP="005E1D49">
      <w:pPr>
        <w:pStyle w:val="p2"/>
        <w:spacing w:line="360" w:lineRule="auto"/>
        <w:jc w:val="both"/>
        <w:rPr>
          <w:sz w:val="28"/>
          <w:szCs w:val="28"/>
          <w:lang w:val="uk-UA"/>
        </w:rPr>
      </w:pPr>
    </w:p>
    <w:p w14:paraId="753ED2B8" w14:textId="0BCA0450" w:rsidR="000C7850" w:rsidRPr="00AE33FB" w:rsidRDefault="000C7850" w:rsidP="005E1D49">
      <w:pPr>
        <w:pStyle w:val="p2"/>
        <w:spacing w:line="360" w:lineRule="auto"/>
        <w:jc w:val="both"/>
        <w:rPr>
          <w:sz w:val="28"/>
          <w:szCs w:val="28"/>
          <w:lang w:val="uk-UA"/>
        </w:rPr>
      </w:pPr>
      <w:r w:rsidRPr="00AE33FB">
        <w:rPr>
          <w:noProof/>
          <w:sz w:val="28"/>
          <w:szCs w:val="28"/>
          <w:lang w:val="uk-UA"/>
        </w:rPr>
        <w:lastRenderedPageBreak/>
        <w:drawing>
          <wp:inline distT="0" distB="0" distL="0" distR="0" wp14:anchorId="2D12A829" wp14:editId="6E2B3CD7">
            <wp:extent cx="5940425" cy="1457325"/>
            <wp:effectExtent l="0" t="0" r="3175" b="3175"/>
            <wp:docPr id="1934280168" name="Рисунок 2" descr="Изображение выглядит как текст, снимок экрана, черный, Шрифт&#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280168" name="Рисунок 2" descr="Изображение выглядит как текст, снимок экрана, черный, Шрифт&#10;&#10;Контент, сгенерированный ИИ, может содержать ошибки."/>
                    <pic:cNvPicPr/>
                  </pic:nvPicPr>
                  <pic:blipFill>
                    <a:blip r:embed="rId34">
                      <a:extLst>
                        <a:ext uri="{28A0092B-C50C-407E-A947-70E740481C1C}">
                          <a14:useLocalDpi xmlns:a14="http://schemas.microsoft.com/office/drawing/2010/main" val="0"/>
                        </a:ext>
                      </a:extLst>
                    </a:blip>
                    <a:stretch>
                      <a:fillRect/>
                    </a:stretch>
                  </pic:blipFill>
                  <pic:spPr>
                    <a:xfrm>
                      <a:off x="0" y="0"/>
                      <a:ext cx="5940425" cy="1457325"/>
                    </a:xfrm>
                    <a:prstGeom prst="rect">
                      <a:avLst/>
                    </a:prstGeom>
                  </pic:spPr>
                </pic:pic>
              </a:graphicData>
            </a:graphic>
          </wp:inline>
        </w:drawing>
      </w:r>
    </w:p>
    <w:p w14:paraId="3902BE4B" w14:textId="09654150" w:rsidR="000C7850" w:rsidRPr="00AE33FB" w:rsidRDefault="000C7850" w:rsidP="005E1D49">
      <w:pPr>
        <w:spacing w:line="360" w:lineRule="auto"/>
        <w:jc w:val="center"/>
        <w:rPr>
          <w:rFonts w:eastAsiaTheme="minorHAnsi"/>
          <w:sz w:val="28"/>
          <w:szCs w:val="28"/>
          <w:lang w:val="uk-UA" w:eastAsia="en-US"/>
        </w:rPr>
      </w:pPr>
      <w:r w:rsidRPr="00AE33FB">
        <w:rPr>
          <w:sz w:val="28"/>
          <w:szCs w:val="28"/>
          <w:lang w:val="uk-UA"/>
        </w:rPr>
        <w:t>Рисунок 4.2 –</w:t>
      </w:r>
      <w:r w:rsidR="002471F7" w:rsidRPr="00AE33FB">
        <w:rPr>
          <w:sz w:val="28"/>
          <w:szCs w:val="28"/>
          <w:lang w:val="uk-UA"/>
        </w:rPr>
        <w:t xml:space="preserve"> </w:t>
      </w:r>
      <w:r w:rsidRPr="00AE33FB">
        <w:rPr>
          <w:sz w:val="28"/>
          <w:szCs w:val="28"/>
          <w:lang w:val="uk-UA"/>
        </w:rPr>
        <w:t>Реакція системи анти-DDO</w:t>
      </w:r>
      <w:r w:rsidR="002471F7" w:rsidRPr="00AE33FB">
        <w:rPr>
          <w:sz w:val="28"/>
          <w:szCs w:val="28"/>
          <w:lang w:val="uk-UA"/>
        </w:rPr>
        <w:t xml:space="preserve">S </w:t>
      </w:r>
      <w:r w:rsidRPr="00AE33FB">
        <w:rPr>
          <w:sz w:val="28"/>
          <w:szCs w:val="28"/>
          <w:lang w:val="uk-UA"/>
        </w:rPr>
        <w:t>під час тестового навантаження</w:t>
      </w:r>
    </w:p>
    <w:p w14:paraId="51C145CC" w14:textId="77777777" w:rsidR="000C7850" w:rsidRPr="00AE33FB" w:rsidRDefault="000C7850" w:rsidP="005E1D49">
      <w:pPr>
        <w:spacing w:line="360" w:lineRule="auto"/>
        <w:jc w:val="both"/>
        <w:rPr>
          <w:color w:val="0E0E0E"/>
          <w:sz w:val="28"/>
          <w:szCs w:val="28"/>
          <w:lang w:val="uk-UA"/>
        </w:rPr>
      </w:pPr>
    </w:p>
    <w:p w14:paraId="5A3285D6" w14:textId="67F00719" w:rsidR="000C7850" w:rsidRPr="00AE33FB" w:rsidRDefault="000C7850" w:rsidP="005E1D49">
      <w:pPr>
        <w:spacing w:line="360" w:lineRule="auto"/>
        <w:jc w:val="both"/>
        <w:rPr>
          <w:color w:val="0E0E0E"/>
          <w:sz w:val="28"/>
          <w:szCs w:val="28"/>
          <w:lang w:val="uk-UA"/>
        </w:rPr>
      </w:pPr>
      <w:r w:rsidRPr="00AE33FB">
        <w:rPr>
          <w:color w:val="0E0E0E"/>
          <w:sz w:val="28"/>
          <w:szCs w:val="28"/>
          <w:lang w:val="uk-UA"/>
        </w:rPr>
        <w:t>Видно, що зростає кількість унікальних IP-адрес та викликів перевірки (Challenge).</w:t>
      </w:r>
    </w:p>
    <w:p w14:paraId="5F455202" w14:textId="671DA84A" w:rsidR="000C7850" w:rsidRPr="00AE33FB" w:rsidRDefault="000C7850" w:rsidP="005E1D49">
      <w:pPr>
        <w:spacing w:line="360" w:lineRule="auto"/>
        <w:jc w:val="both"/>
        <w:rPr>
          <w:color w:val="0E0E0E"/>
          <w:sz w:val="28"/>
          <w:szCs w:val="28"/>
          <w:lang w:val="uk-UA"/>
        </w:rPr>
      </w:pPr>
      <w:r w:rsidRPr="00AE33FB">
        <w:rPr>
          <w:color w:val="0E0E0E"/>
          <w:sz w:val="28"/>
          <w:szCs w:val="28"/>
          <w:lang w:val="uk-UA"/>
        </w:rPr>
        <w:t>Рівень безпеки автоматично переходить у стан high, що означає активацію додаткового захисту — показу challenge-сторінки та блокування неперевірених запитів.</w:t>
      </w:r>
      <w:r w:rsidR="002471F7" w:rsidRPr="00AE33FB">
        <w:rPr>
          <w:color w:val="0E0E0E"/>
          <w:sz w:val="28"/>
          <w:szCs w:val="28"/>
          <w:lang w:val="uk-UA"/>
        </w:rPr>
        <w:t xml:space="preserve"> </w:t>
      </w:r>
    </w:p>
    <w:p w14:paraId="12994887" w14:textId="7E4D3AD8" w:rsidR="00FF166A" w:rsidRPr="00AE33FB" w:rsidRDefault="002471F7" w:rsidP="005E1D49">
      <w:pPr>
        <w:pStyle w:val="p1"/>
        <w:spacing w:line="360" w:lineRule="auto"/>
        <w:jc w:val="both"/>
        <w:rPr>
          <w:sz w:val="28"/>
          <w:szCs w:val="28"/>
          <w:lang w:val="uk-UA"/>
        </w:rPr>
      </w:pPr>
      <w:r w:rsidRPr="00AE33FB">
        <w:rPr>
          <w:noProof/>
          <w:color w:val="0E0E0E"/>
          <w:sz w:val="28"/>
          <w:szCs w:val="28"/>
          <w:lang w:val="uk-UA"/>
        </w:rPr>
        <w:drawing>
          <wp:inline distT="0" distB="0" distL="0" distR="0" wp14:anchorId="73D77ED4" wp14:editId="67FA1640">
            <wp:extent cx="5940425" cy="3345815"/>
            <wp:effectExtent l="0" t="0" r="3175" b="0"/>
            <wp:docPr id="1322266303" name="Рисунок 5" descr="Изображение выглядит как текст, снимок экрана&#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266303" name="Рисунок 5" descr="Изображение выглядит как текст, снимок экрана&#10;&#10;Контент, сгенерированный ИИ, может содержать ошибки."/>
                    <pic:cNvPicPr/>
                  </pic:nvPicPr>
                  <pic:blipFill>
                    <a:blip r:embed="rId35">
                      <a:extLst>
                        <a:ext uri="{28A0092B-C50C-407E-A947-70E740481C1C}">
                          <a14:useLocalDpi xmlns:a14="http://schemas.microsoft.com/office/drawing/2010/main" val="0"/>
                        </a:ext>
                      </a:extLst>
                    </a:blip>
                    <a:stretch>
                      <a:fillRect/>
                    </a:stretch>
                  </pic:blipFill>
                  <pic:spPr>
                    <a:xfrm>
                      <a:off x="0" y="0"/>
                      <a:ext cx="5940425" cy="3345815"/>
                    </a:xfrm>
                    <a:prstGeom prst="rect">
                      <a:avLst/>
                    </a:prstGeom>
                  </pic:spPr>
                </pic:pic>
              </a:graphicData>
            </a:graphic>
          </wp:inline>
        </w:drawing>
      </w:r>
    </w:p>
    <w:p w14:paraId="3B166CE5" w14:textId="18FD3607" w:rsidR="002471F7" w:rsidRPr="00AE33FB" w:rsidRDefault="002471F7" w:rsidP="005E1D49">
      <w:pPr>
        <w:spacing w:line="360" w:lineRule="auto"/>
        <w:jc w:val="center"/>
        <w:rPr>
          <w:color w:val="0E0E0E"/>
          <w:sz w:val="28"/>
          <w:szCs w:val="28"/>
          <w:lang w:val="uk-UA"/>
        </w:rPr>
      </w:pPr>
      <w:r w:rsidRPr="00AE33FB">
        <w:rPr>
          <w:sz w:val="28"/>
          <w:szCs w:val="28"/>
          <w:lang w:val="uk-UA"/>
        </w:rPr>
        <w:t>Рисунок 4.3 –</w:t>
      </w:r>
      <w:r w:rsidRPr="00AE33FB">
        <w:rPr>
          <w:color w:val="0E0E0E"/>
          <w:sz w:val="28"/>
          <w:szCs w:val="28"/>
          <w:lang w:val="uk-UA"/>
        </w:rPr>
        <w:t xml:space="preserve">  Challenge-сторінка перевірки користувача, показана системою захисту</w:t>
      </w:r>
    </w:p>
    <w:p w14:paraId="41192C72" w14:textId="77777777" w:rsidR="005E1D49" w:rsidRPr="00AE33FB" w:rsidRDefault="005E1D49" w:rsidP="005E1D49">
      <w:pPr>
        <w:spacing w:line="360" w:lineRule="auto"/>
        <w:jc w:val="center"/>
        <w:rPr>
          <w:color w:val="0E0E0E"/>
          <w:sz w:val="28"/>
          <w:szCs w:val="28"/>
          <w:lang w:val="uk-UA"/>
        </w:rPr>
      </w:pPr>
    </w:p>
    <w:p w14:paraId="25C00FDB" w14:textId="76D82E53" w:rsidR="002471F7" w:rsidRPr="00AE33FB" w:rsidRDefault="002471F7" w:rsidP="005E1D49">
      <w:pPr>
        <w:spacing w:line="360" w:lineRule="auto"/>
        <w:ind w:firstLine="720"/>
        <w:jc w:val="both"/>
        <w:rPr>
          <w:color w:val="0E0E0E"/>
          <w:sz w:val="28"/>
          <w:szCs w:val="28"/>
          <w:lang w:val="uk-UA"/>
        </w:rPr>
      </w:pPr>
      <w:r w:rsidRPr="00AE33FB">
        <w:rPr>
          <w:color w:val="0E0E0E"/>
          <w:sz w:val="28"/>
          <w:szCs w:val="28"/>
          <w:lang w:val="uk-UA"/>
        </w:rPr>
        <w:t xml:space="preserve">Під час режиму підвищеної безпеки reverse proxy автоматично перенаправляє неперевірених користувачів на цю сторінку. Для проходження </w:t>
      </w:r>
      <w:r w:rsidRPr="00AE33FB">
        <w:rPr>
          <w:color w:val="0E0E0E"/>
          <w:sz w:val="28"/>
          <w:szCs w:val="28"/>
          <w:lang w:val="uk-UA"/>
        </w:rPr>
        <w:lastRenderedPageBreak/>
        <w:t>перевірки достатньо здійснити просту дію — рух мишки або натискання клавіші. Після цього видається токен доступу, який дозволяє користувачеві потрапити на сайт.</w:t>
      </w:r>
    </w:p>
    <w:p w14:paraId="4120CFB8" w14:textId="703E33DC" w:rsidR="002471F7" w:rsidRPr="00AE33FB" w:rsidRDefault="005E1D49" w:rsidP="005E1D49">
      <w:pPr>
        <w:spacing w:after="160" w:line="259" w:lineRule="auto"/>
        <w:jc w:val="both"/>
        <w:rPr>
          <w:sz w:val="28"/>
          <w:szCs w:val="28"/>
          <w:lang w:val="uk-UA"/>
        </w:rPr>
      </w:pPr>
      <w:r w:rsidRPr="00AE33FB">
        <w:rPr>
          <w:sz w:val="28"/>
          <w:szCs w:val="28"/>
          <w:lang w:val="uk-UA"/>
        </w:rPr>
        <w:br w:type="page"/>
      </w:r>
    </w:p>
    <w:p w14:paraId="02B9BDD0" w14:textId="0BF86249" w:rsidR="00873540" w:rsidRPr="00AE33FB" w:rsidRDefault="00873540" w:rsidP="00820E10">
      <w:pPr>
        <w:spacing w:line="360" w:lineRule="auto"/>
        <w:jc w:val="center"/>
        <w:outlineLvl w:val="0"/>
        <w:rPr>
          <w:b/>
          <w:sz w:val="28"/>
          <w:szCs w:val="28"/>
          <w:lang w:val="uk-UA"/>
        </w:rPr>
      </w:pPr>
      <w:bookmarkStart w:id="42" w:name="_Toc201092838"/>
      <w:r w:rsidRPr="00AE33FB">
        <w:rPr>
          <w:b/>
          <w:sz w:val="28"/>
          <w:szCs w:val="28"/>
          <w:lang w:val="uk-UA"/>
        </w:rPr>
        <w:lastRenderedPageBreak/>
        <w:t>ВИСНОВК</w:t>
      </w:r>
      <w:bookmarkEnd w:id="38"/>
      <w:r w:rsidRPr="00AE33FB">
        <w:rPr>
          <w:b/>
          <w:sz w:val="28"/>
          <w:szCs w:val="28"/>
          <w:lang w:val="uk-UA"/>
        </w:rPr>
        <w:t>И</w:t>
      </w:r>
      <w:bookmarkEnd w:id="42"/>
    </w:p>
    <w:p w14:paraId="29A8CEC3" w14:textId="77777777" w:rsidR="005E1D49" w:rsidRPr="00AE33FB" w:rsidRDefault="005E1D49" w:rsidP="005E1D49">
      <w:pPr>
        <w:pStyle w:val="p1"/>
        <w:spacing w:line="360" w:lineRule="auto"/>
        <w:ind w:firstLine="720"/>
        <w:rPr>
          <w:sz w:val="28"/>
          <w:szCs w:val="28"/>
          <w:lang w:val="uk-UA"/>
        </w:rPr>
      </w:pPr>
      <w:bookmarkStart w:id="43" w:name="_Toc150306882"/>
      <w:bookmarkStart w:id="44" w:name="_Toc166360911"/>
      <w:bookmarkStart w:id="45" w:name="_Toc166789380"/>
      <w:bookmarkStart w:id="46" w:name="_Toc167184166"/>
      <w:r w:rsidRPr="00AE33FB">
        <w:rPr>
          <w:sz w:val="28"/>
          <w:szCs w:val="28"/>
          <w:lang w:val="uk-UA"/>
        </w:rPr>
        <w:t>У процесі виконання дипломної роботи було розроблено і реалізовано систему захисту вебресурсу від DDoS-атак, побудовану на основі технології reverse proxy. Головна мета проєкту полягала в створенні гнучкого рішення, яке автоматично реагує на зміну мережевого навантаження, забезпечуючи доступ до ресурсу лише перевіреним користувачам, при цьому не порушуючи легітимний трафік. Реалізована система виконує безперервний моніторинг кількості вхідних запитів, визначає поточний рівень загрози і, у разі перевищення критичного порогу, активує режим підвищеного захисту. У цьому режимі користувачі, що не мають дійсного токена доступу, перенаправляються на спеціальну challenge-сторінку, де відбувається перевірка їхньої взаємодії з сайтом. Після проходження перевірки система видає унікальний токен, який дозволяє отримати доступ до основного ресурсу.</w:t>
      </w:r>
    </w:p>
    <w:p w14:paraId="10DF296B" w14:textId="77777777" w:rsidR="005E1D49" w:rsidRPr="00AE33FB" w:rsidRDefault="005E1D49" w:rsidP="005E1D49">
      <w:pPr>
        <w:pStyle w:val="p1"/>
        <w:spacing w:line="360" w:lineRule="auto"/>
        <w:ind w:firstLine="720"/>
        <w:rPr>
          <w:sz w:val="28"/>
          <w:szCs w:val="28"/>
          <w:lang w:val="uk-UA"/>
        </w:rPr>
      </w:pPr>
      <w:r w:rsidRPr="00AE33FB">
        <w:rPr>
          <w:sz w:val="28"/>
          <w:szCs w:val="28"/>
          <w:lang w:val="uk-UA"/>
        </w:rPr>
        <w:t>З метою перевірки працездатності системи було розроблено власний інструмент генерації навантаження — stress.js. Він дозволяє здійснювати багатопотокову генерацію HTTP/2-запитів через TLS-з’єднання з використанням проксі-серверів та максимально наближених до реальних заголовків запитів. Це дозволило протестувати поведінку сервера в умовах, максимально наближених до справжніх атак, включаючи високе навантаження, часту зміну IP-адрес та імітацію реального браузерного трафіку. Проведені експерименти підтвердили стабільність роботи системи, коректну зміну рівнів захисту, успішне блокування неперевірених запитів та збереження доступності ресурсу для легітимних користувачів.</w:t>
      </w:r>
    </w:p>
    <w:p w14:paraId="48BBF800" w14:textId="77777777" w:rsidR="005E1D49" w:rsidRPr="00AE33FB" w:rsidRDefault="005E1D49" w:rsidP="005E1D49">
      <w:pPr>
        <w:pStyle w:val="p1"/>
        <w:spacing w:line="360" w:lineRule="auto"/>
        <w:ind w:firstLine="720"/>
        <w:rPr>
          <w:sz w:val="28"/>
          <w:szCs w:val="28"/>
          <w:lang w:val="uk-UA"/>
        </w:rPr>
      </w:pPr>
      <w:r w:rsidRPr="00AE33FB">
        <w:rPr>
          <w:sz w:val="28"/>
          <w:szCs w:val="28"/>
          <w:lang w:val="uk-UA"/>
        </w:rPr>
        <w:t xml:space="preserve">Розроблене рішення вирізняється простотою інтеграції, відсутністю залежності від сторонніх сервісів, підтримкою TLS і HTTP/2, та можливістю масштабування під конкретні потреби вебпроєкту. Такий підхід дозволяє адаптувати систему під будь-який тип ресурсу, незалежно від його </w:t>
      </w:r>
      <w:r w:rsidRPr="00AE33FB">
        <w:rPr>
          <w:sz w:val="28"/>
          <w:szCs w:val="28"/>
          <w:lang w:val="uk-UA"/>
        </w:rPr>
        <w:lastRenderedPageBreak/>
        <w:t>функціонального призначення, кількості користувачів чи технічної архітектури. Таким чином, у межах дипломної роботи було не лише реалізовано актуальну і технічно складну задачу, але й досягнуто результату, який має практичну цінність і може бути використаний як основа для побудови надійних та стійких до атак систем у реальних умовах.</w:t>
      </w:r>
    </w:p>
    <w:p w14:paraId="06B30B77" w14:textId="77777777" w:rsidR="005E1D49" w:rsidRPr="00AE33FB" w:rsidRDefault="005E1D49" w:rsidP="005E1D49">
      <w:pPr>
        <w:pStyle w:val="p1"/>
        <w:rPr>
          <w:lang w:val="uk-UA"/>
        </w:rPr>
      </w:pPr>
    </w:p>
    <w:p w14:paraId="4A8216E6" w14:textId="4BB44BC3" w:rsidR="00873540" w:rsidRPr="00AE33FB" w:rsidRDefault="00873540" w:rsidP="005E1D49">
      <w:pPr>
        <w:spacing w:line="360" w:lineRule="auto"/>
        <w:jc w:val="both"/>
        <w:rPr>
          <w:bCs/>
          <w:sz w:val="28"/>
          <w:szCs w:val="28"/>
          <w:lang w:val="uk-UA"/>
        </w:rPr>
      </w:pPr>
    </w:p>
    <w:p w14:paraId="4F9192A5" w14:textId="3F1AC1A8" w:rsidR="00873540" w:rsidRPr="00AE33FB" w:rsidRDefault="00873540" w:rsidP="00873540">
      <w:pPr>
        <w:spacing w:line="360" w:lineRule="auto"/>
        <w:jc w:val="both"/>
        <w:rPr>
          <w:bCs/>
          <w:sz w:val="28"/>
          <w:szCs w:val="28"/>
          <w:lang w:val="uk-UA"/>
        </w:rPr>
      </w:pPr>
    </w:p>
    <w:p w14:paraId="00842C58" w14:textId="4CB595C4" w:rsidR="00873540" w:rsidRPr="00AE33FB" w:rsidRDefault="00873540" w:rsidP="00873540">
      <w:pPr>
        <w:spacing w:line="360" w:lineRule="auto"/>
        <w:jc w:val="both"/>
        <w:rPr>
          <w:bCs/>
          <w:sz w:val="28"/>
          <w:szCs w:val="28"/>
          <w:lang w:val="uk-UA"/>
        </w:rPr>
      </w:pPr>
    </w:p>
    <w:p w14:paraId="6D3F5BEA" w14:textId="044A4AC2" w:rsidR="00873540" w:rsidRPr="00AE33FB" w:rsidRDefault="00873540" w:rsidP="00873540">
      <w:pPr>
        <w:spacing w:line="360" w:lineRule="auto"/>
        <w:jc w:val="both"/>
        <w:rPr>
          <w:bCs/>
          <w:sz w:val="28"/>
          <w:szCs w:val="28"/>
          <w:lang w:val="uk-UA"/>
        </w:rPr>
      </w:pPr>
    </w:p>
    <w:p w14:paraId="3122B0CC" w14:textId="77777777" w:rsidR="00873540" w:rsidRPr="00AE33FB" w:rsidRDefault="00873540" w:rsidP="00873540">
      <w:pPr>
        <w:spacing w:line="360" w:lineRule="auto"/>
        <w:jc w:val="both"/>
        <w:rPr>
          <w:bCs/>
          <w:sz w:val="28"/>
          <w:szCs w:val="28"/>
          <w:lang w:val="uk-UA"/>
        </w:rPr>
      </w:pPr>
    </w:p>
    <w:p w14:paraId="7162E1E2" w14:textId="77777777" w:rsidR="00820E10" w:rsidRPr="00AE33FB" w:rsidRDefault="00820E10">
      <w:pPr>
        <w:spacing w:after="160" w:line="259" w:lineRule="auto"/>
        <w:rPr>
          <w:b/>
          <w:sz w:val="28"/>
          <w:szCs w:val="28"/>
          <w:lang w:val="uk-UA"/>
        </w:rPr>
      </w:pPr>
      <w:bookmarkStart w:id="47" w:name="_Toc201092839"/>
      <w:r w:rsidRPr="00AE33FB">
        <w:rPr>
          <w:b/>
          <w:sz w:val="28"/>
          <w:szCs w:val="28"/>
          <w:lang w:val="uk-UA"/>
        </w:rPr>
        <w:br w:type="page"/>
      </w:r>
    </w:p>
    <w:p w14:paraId="1EB3A07B" w14:textId="4F2C4BC0" w:rsidR="00873540" w:rsidRPr="00AE33FB" w:rsidRDefault="00873540" w:rsidP="00873540">
      <w:pPr>
        <w:spacing w:line="360" w:lineRule="auto"/>
        <w:jc w:val="center"/>
        <w:outlineLvl w:val="0"/>
        <w:rPr>
          <w:b/>
          <w:sz w:val="28"/>
          <w:szCs w:val="28"/>
          <w:lang w:val="uk-UA"/>
        </w:rPr>
      </w:pPr>
      <w:r w:rsidRPr="00AE33FB">
        <w:rPr>
          <w:b/>
          <w:sz w:val="28"/>
          <w:szCs w:val="28"/>
          <w:lang w:val="uk-UA"/>
        </w:rPr>
        <w:lastRenderedPageBreak/>
        <w:t>СПИСОК ЛІТЕРАТУРИ</w:t>
      </w:r>
      <w:bookmarkEnd w:id="43"/>
      <w:bookmarkEnd w:id="44"/>
      <w:bookmarkEnd w:id="45"/>
      <w:bookmarkEnd w:id="46"/>
      <w:bookmarkEnd w:id="47"/>
    </w:p>
    <w:p w14:paraId="6C204EAC" w14:textId="77777777" w:rsidR="00873540" w:rsidRPr="00AE33FB" w:rsidRDefault="00873540" w:rsidP="00873540">
      <w:pPr>
        <w:spacing w:line="360" w:lineRule="auto"/>
        <w:rPr>
          <w:sz w:val="28"/>
          <w:szCs w:val="28"/>
          <w:lang w:val="uk-UA"/>
        </w:rPr>
      </w:pPr>
    </w:p>
    <w:p w14:paraId="7C897260" w14:textId="77777777" w:rsidR="00873540" w:rsidRPr="00AE33FB" w:rsidRDefault="00873540" w:rsidP="00873540">
      <w:pPr>
        <w:spacing w:line="360" w:lineRule="auto"/>
        <w:rPr>
          <w:sz w:val="28"/>
          <w:szCs w:val="28"/>
          <w:lang w:val="uk-UA"/>
        </w:rPr>
      </w:pPr>
      <w:r w:rsidRPr="00AE33FB">
        <w:rPr>
          <w:sz w:val="28"/>
          <w:szCs w:val="28"/>
          <w:lang w:val="uk-UA"/>
        </w:rPr>
        <w:t>1. Mirkovic J., Reiher P. DDoS Defense: Perspectives, Trends, and Challenges / Jelena Mirkovic, Peter Reiher. – Wiley, 2004. – 288 p.</w:t>
      </w:r>
    </w:p>
    <w:p w14:paraId="538A0CDB" w14:textId="18ED3E5F" w:rsidR="00873540" w:rsidRPr="00AE33FB" w:rsidRDefault="00873540" w:rsidP="00873540">
      <w:pPr>
        <w:spacing w:line="360" w:lineRule="auto"/>
        <w:rPr>
          <w:sz w:val="28"/>
          <w:szCs w:val="28"/>
          <w:lang w:val="uk-UA"/>
        </w:rPr>
      </w:pPr>
      <w:r w:rsidRPr="00AE33FB">
        <w:rPr>
          <w:sz w:val="28"/>
          <w:szCs w:val="28"/>
          <w:lang w:val="uk-UA"/>
        </w:rPr>
        <w:t>2. Zargar S. T., Joshi J., Tipper D. A Survey of Defense Mechanisms Against Distributed Denial of Service (DDoS) Flooding Attacks / Sherif Zargar, Jeremy Joshi, David Tipper. – Computer Networks, 2013. – 50 p.</w:t>
      </w:r>
    </w:p>
    <w:p w14:paraId="3B65626C" w14:textId="50E2222C" w:rsidR="00873540" w:rsidRPr="00AE33FB" w:rsidRDefault="00873540" w:rsidP="00873540">
      <w:pPr>
        <w:spacing w:line="360" w:lineRule="auto"/>
        <w:rPr>
          <w:sz w:val="28"/>
          <w:szCs w:val="28"/>
          <w:lang w:val="uk-UA"/>
        </w:rPr>
      </w:pPr>
      <w:r w:rsidRPr="00AE33FB">
        <w:rPr>
          <w:sz w:val="28"/>
          <w:szCs w:val="28"/>
          <w:lang w:val="uk-UA"/>
        </w:rPr>
        <w:t>3. Antonatos S., Akritidis P., Markatos E. P. Defending Against Hitlist Worms Using Stackpiices / Stylianos Antonatos, Periklis Akritidis, Evangelos P. Markatos. – Springer, 2005. – 195 p.</w:t>
      </w:r>
    </w:p>
    <w:p w14:paraId="5BF777D1" w14:textId="1E6D867A" w:rsidR="00873540" w:rsidRPr="00AE33FB" w:rsidRDefault="00873540" w:rsidP="00873540">
      <w:pPr>
        <w:spacing w:line="360" w:lineRule="auto"/>
        <w:rPr>
          <w:sz w:val="28"/>
          <w:szCs w:val="28"/>
          <w:lang w:val="uk-UA"/>
        </w:rPr>
      </w:pPr>
      <w:r w:rsidRPr="00AE33FB">
        <w:rPr>
          <w:sz w:val="28"/>
          <w:szCs w:val="28"/>
          <w:lang w:val="uk-UA"/>
        </w:rPr>
        <w:t>4. Kumar S., Goyal N. PHP Web Security: Essential Training / Stefano Maffulli. – Packt Publishing, 2008. – 164 p.</w:t>
      </w:r>
    </w:p>
    <w:p w14:paraId="3C6B6019" w14:textId="108FBEC4" w:rsidR="00873540" w:rsidRPr="00AE33FB" w:rsidRDefault="00873540" w:rsidP="00873540">
      <w:pPr>
        <w:spacing w:line="360" w:lineRule="auto"/>
        <w:rPr>
          <w:sz w:val="28"/>
          <w:szCs w:val="28"/>
          <w:lang w:val="uk-UA"/>
        </w:rPr>
      </w:pPr>
      <w:r w:rsidRPr="00AE33FB">
        <w:rPr>
          <w:sz w:val="28"/>
          <w:szCs w:val="28"/>
          <w:lang w:val="uk-UA"/>
        </w:rPr>
        <w:t>5. Haug T. J. MySQL Administrator's Bible / Sheeri K. Cabral, Keith Murphy, Jon M. Janssens. – Wiley, 2006. – 812 p.</w:t>
      </w:r>
    </w:p>
    <w:p w14:paraId="39A2EDB0" w14:textId="1D0E158F" w:rsidR="00873540" w:rsidRPr="00AE33FB" w:rsidRDefault="00873540" w:rsidP="00873540">
      <w:pPr>
        <w:spacing w:line="360" w:lineRule="auto"/>
        <w:rPr>
          <w:sz w:val="28"/>
          <w:szCs w:val="28"/>
          <w:lang w:val="uk-UA"/>
        </w:rPr>
      </w:pPr>
      <w:r w:rsidRPr="00AE33FB">
        <w:rPr>
          <w:sz w:val="28"/>
          <w:szCs w:val="28"/>
          <w:lang w:val="uk-UA"/>
        </w:rPr>
        <w:t>6. Kalmanowicz M., Pinter M. Web Application Security: PHP / Michal Kalmanowicz, Marcin Pinter. – Packt Publishing, 2011. – 226 p.</w:t>
      </w:r>
    </w:p>
    <w:p w14:paraId="268EFBEF" w14:textId="767E8541" w:rsidR="00873540" w:rsidRPr="00AE33FB" w:rsidRDefault="00873540" w:rsidP="00873540">
      <w:pPr>
        <w:spacing w:line="360" w:lineRule="auto"/>
        <w:rPr>
          <w:sz w:val="28"/>
          <w:szCs w:val="28"/>
          <w:lang w:val="uk-UA"/>
        </w:rPr>
      </w:pPr>
      <w:r w:rsidRPr="00AE33FB">
        <w:rPr>
          <w:sz w:val="28"/>
          <w:szCs w:val="28"/>
          <w:lang w:val="uk-UA"/>
        </w:rPr>
        <w:t>7. Viega J., Messier M. Secure Coding: Principles and Practices / Mark G. Graff, Kenneth R. van Wyk. – O'Reilly Media, 2003. – 368 p.</w:t>
      </w:r>
    </w:p>
    <w:p w14:paraId="4D467B96" w14:textId="4546A8CF" w:rsidR="00873540" w:rsidRPr="00AE33FB" w:rsidRDefault="00873540" w:rsidP="00873540">
      <w:pPr>
        <w:spacing w:line="360" w:lineRule="auto"/>
        <w:rPr>
          <w:sz w:val="28"/>
          <w:szCs w:val="28"/>
          <w:lang w:val="uk-UA"/>
        </w:rPr>
      </w:pPr>
      <w:r w:rsidRPr="00AE33FB">
        <w:rPr>
          <w:sz w:val="28"/>
          <w:szCs w:val="28"/>
          <w:lang w:val="uk-UA"/>
        </w:rPr>
        <w:t>8. Kaufman C., Perlman R., Speciner M. Network Security: Private Communication in a Public World / Charlie Kaufman, Radia Perlman, Mike Speciner. – 2nd ed., Prentice Hall, 2002. – 560 p.</w:t>
      </w:r>
    </w:p>
    <w:p w14:paraId="32B18157" w14:textId="6415FAF2" w:rsidR="00873540" w:rsidRPr="00AE33FB" w:rsidRDefault="00873540" w:rsidP="00873540">
      <w:pPr>
        <w:spacing w:line="360" w:lineRule="auto"/>
        <w:rPr>
          <w:sz w:val="28"/>
          <w:szCs w:val="28"/>
          <w:lang w:val="uk-UA"/>
        </w:rPr>
      </w:pPr>
      <w:r w:rsidRPr="00AE33FB">
        <w:rPr>
          <w:sz w:val="28"/>
          <w:szCs w:val="28"/>
          <w:lang w:val="uk-UA"/>
        </w:rPr>
        <w:t>9. Hovav Shacham, Dan M. Boneh. Fast Public-Key Cryptography for Low-Power Devices / Dan Boneh, Hovav Shacham. – Wiley, 2000. – 428 p.</w:t>
      </w:r>
    </w:p>
    <w:p w14:paraId="634E6D08" w14:textId="1C3041CD" w:rsidR="00873540" w:rsidRPr="00AE33FB" w:rsidRDefault="00873540" w:rsidP="00873540">
      <w:pPr>
        <w:spacing w:line="360" w:lineRule="auto"/>
        <w:rPr>
          <w:sz w:val="28"/>
          <w:szCs w:val="28"/>
          <w:lang w:val="uk-UA"/>
        </w:rPr>
      </w:pPr>
      <w:r w:rsidRPr="00AE33FB">
        <w:rPr>
          <w:sz w:val="28"/>
          <w:szCs w:val="28"/>
          <w:lang w:val="uk-UA"/>
        </w:rPr>
        <w:t>10. Al-Shaer E., Boutaba R. Configuring Network Security / Ehab Al-Shaer, Raouf Boutaba. – Morgan Kaufmann, 2004. – 384 p.</w:t>
      </w:r>
    </w:p>
    <w:p w14:paraId="3C70A480" w14:textId="5FE63152" w:rsidR="00873540" w:rsidRPr="00AE33FB" w:rsidRDefault="00873540" w:rsidP="00873540">
      <w:pPr>
        <w:spacing w:line="360" w:lineRule="auto"/>
        <w:rPr>
          <w:sz w:val="28"/>
          <w:szCs w:val="28"/>
          <w:lang w:val="uk-UA"/>
        </w:rPr>
      </w:pPr>
      <w:r w:rsidRPr="00AE33FB">
        <w:rPr>
          <w:sz w:val="28"/>
          <w:szCs w:val="28"/>
          <w:lang w:val="uk-UA"/>
        </w:rPr>
        <w:t>11. Han H., Liu H. Distributed Denial of Service Attacks and Defense Strategies / Hongyu Han, Hui Liu. – Springer, 2017. – 210 p.</w:t>
      </w:r>
    </w:p>
    <w:p w14:paraId="08AAFE3A" w14:textId="77777777" w:rsidR="00873540" w:rsidRPr="00AE33FB" w:rsidRDefault="00873540" w:rsidP="00873540">
      <w:pPr>
        <w:spacing w:line="360" w:lineRule="auto"/>
        <w:rPr>
          <w:sz w:val="28"/>
          <w:szCs w:val="28"/>
          <w:lang w:val="uk-UA"/>
        </w:rPr>
      </w:pPr>
      <w:r w:rsidRPr="00AE33FB">
        <w:rPr>
          <w:sz w:val="28"/>
          <w:szCs w:val="28"/>
          <w:lang w:val="uk-UA"/>
        </w:rPr>
        <w:t>12. Tammer Z. PHP and MySQL Web Development / Luke Welling, Laura Thomson. – 4th ed., Addison-Wesley, 2008. – 736 p.</w:t>
      </w:r>
    </w:p>
    <w:p w14:paraId="0DE9124C" w14:textId="4B13EB6E" w:rsidR="00873540" w:rsidRPr="00AE33FB" w:rsidRDefault="00873540" w:rsidP="00873540">
      <w:pPr>
        <w:spacing w:line="360" w:lineRule="auto"/>
        <w:rPr>
          <w:sz w:val="28"/>
          <w:szCs w:val="28"/>
          <w:lang w:val="uk-UA"/>
        </w:rPr>
      </w:pPr>
      <w:r w:rsidRPr="00AE33FB">
        <w:rPr>
          <w:sz w:val="28"/>
          <w:szCs w:val="28"/>
          <w:lang w:val="uk-UA"/>
        </w:rPr>
        <w:lastRenderedPageBreak/>
        <w:t>13. Stuttard D., Pinto M. The Web Application Hacker’s Handbook: Finding and Exploiting Security Flaws / Dafydd Stuttard, Marcus Pinto. – 2nd ed., Wiley, 2011. – 936 p.</w:t>
      </w:r>
    </w:p>
    <w:p w14:paraId="74F63E78" w14:textId="096D6EE4" w:rsidR="00873540" w:rsidRPr="00AE33FB" w:rsidRDefault="00873540" w:rsidP="00873540">
      <w:pPr>
        <w:spacing w:line="360" w:lineRule="auto"/>
        <w:rPr>
          <w:sz w:val="28"/>
          <w:szCs w:val="28"/>
          <w:lang w:val="uk-UA"/>
        </w:rPr>
      </w:pPr>
      <w:r w:rsidRPr="00AE33FB">
        <w:rPr>
          <w:sz w:val="28"/>
          <w:szCs w:val="28"/>
          <w:lang w:val="uk-UA"/>
        </w:rPr>
        <w:t>14. Schmidt A. DDoS Protection and Network Security / Andreas Schmidt. – Syngress Publishing, 2014. – 480 p.</w:t>
      </w:r>
    </w:p>
    <w:p w14:paraId="6F52DD4E" w14:textId="20616E40" w:rsidR="00873540" w:rsidRPr="00AE33FB" w:rsidRDefault="00873540" w:rsidP="00873540">
      <w:pPr>
        <w:spacing w:line="360" w:lineRule="auto"/>
        <w:rPr>
          <w:sz w:val="28"/>
          <w:szCs w:val="28"/>
          <w:lang w:val="uk-UA"/>
        </w:rPr>
      </w:pPr>
      <w:r w:rsidRPr="00AE33FB">
        <w:rPr>
          <w:sz w:val="28"/>
          <w:szCs w:val="28"/>
          <w:lang w:val="uk-UA"/>
        </w:rPr>
        <w:t>15. Mehani O., Vanbever L. Flow-Level Anomaly Detection in Network Traffic / Oliver Mehani, Laurent Vanbever. – Springer, 2019. – 152 p.</w:t>
      </w:r>
    </w:p>
    <w:p w14:paraId="144FA205" w14:textId="427C7B08" w:rsidR="00873540" w:rsidRPr="00AE33FB" w:rsidRDefault="00873540" w:rsidP="00873540">
      <w:pPr>
        <w:spacing w:line="360" w:lineRule="auto"/>
        <w:rPr>
          <w:sz w:val="28"/>
          <w:szCs w:val="28"/>
          <w:lang w:val="uk-UA"/>
        </w:rPr>
      </w:pPr>
      <w:r w:rsidRPr="00AE33FB">
        <w:rPr>
          <w:sz w:val="28"/>
          <w:szCs w:val="28"/>
          <w:lang w:val="uk-UA"/>
        </w:rPr>
        <w:t>16. Goodwin P. Linux Server Security: Hack and Defend / Chris Binnie, Paul Goodwin. – 2nd ed., No Starch Press, 2008. – 550 p.</w:t>
      </w:r>
    </w:p>
    <w:p w14:paraId="0A551A9A" w14:textId="4023CA0E" w:rsidR="00873540" w:rsidRPr="00AE33FB" w:rsidRDefault="00873540" w:rsidP="00873540">
      <w:pPr>
        <w:spacing w:line="360" w:lineRule="auto"/>
        <w:rPr>
          <w:sz w:val="28"/>
          <w:szCs w:val="28"/>
          <w:lang w:val="uk-UA"/>
        </w:rPr>
      </w:pPr>
      <w:r w:rsidRPr="00AE33FB">
        <w:rPr>
          <w:sz w:val="28"/>
          <w:szCs w:val="28"/>
          <w:lang w:val="uk-UA"/>
        </w:rPr>
        <w:t>17. Zwicky E. D., Cooper S., Chapman D. Building Internet Firewalls / Elizabeth D. Zwicky, Simon Cooper, D. Brent Chapman. – 2nd ed., O'Reilly Media, 2000. – 350 p.</w:t>
      </w:r>
    </w:p>
    <w:p w14:paraId="337F505F" w14:textId="2777F8C4" w:rsidR="00873540" w:rsidRPr="00AE33FB" w:rsidRDefault="00873540" w:rsidP="00873540">
      <w:pPr>
        <w:spacing w:line="360" w:lineRule="auto"/>
        <w:rPr>
          <w:sz w:val="28"/>
          <w:szCs w:val="28"/>
          <w:lang w:val="uk-UA"/>
        </w:rPr>
      </w:pPr>
      <w:r w:rsidRPr="00AE33FB">
        <w:rPr>
          <w:sz w:val="28"/>
          <w:szCs w:val="28"/>
          <w:lang w:val="uk-UA"/>
        </w:rPr>
        <w:t>18. Roschke S., Feng D., Meinel C. Classification of DDoS Attacks and Common Countermeasures / Stefan L. C. Roschke, Duan Qiu Feng, Christoph Meinel. – IEEE International Conference on Computer Communications, 2010. – 12 p.</w:t>
      </w:r>
    </w:p>
    <w:p w14:paraId="363B2095" w14:textId="77777777" w:rsidR="00873540" w:rsidRPr="00AE33FB" w:rsidRDefault="00873540" w:rsidP="00873540">
      <w:pPr>
        <w:spacing w:line="360" w:lineRule="auto"/>
        <w:rPr>
          <w:sz w:val="28"/>
          <w:szCs w:val="28"/>
          <w:lang w:val="uk-UA"/>
        </w:rPr>
      </w:pPr>
    </w:p>
    <w:p w14:paraId="155DC654" w14:textId="77777777" w:rsidR="00873540" w:rsidRPr="00AE33FB" w:rsidRDefault="00873540" w:rsidP="00873540">
      <w:pPr>
        <w:spacing w:line="360" w:lineRule="auto"/>
        <w:rPr>
          <w:sz w:val="28"/>
          <w:szCs w:val="28"/>
          <w:lang w:val="uk-UA"/>
        </w:rPr>
      </w:pPr>
    </w:p>
    <w:p w14:paraId="498E41F5" w14:textId="77777777" w:rsidR="00873540" w:rsidRPr="00AE33FB" w:rsidRDefault="00873540" w:rsidP="00873540">
      <w:pPr>
        <w:spacing w:line="360" w:lineRule="auto"/>
        <w:rPr>
          <w:sz w:val="28"/>
          <w:szCs w:val="28"/>
          <w:lang w:val="uk-UA"/>
        </w:rPr>
      </w:pPr>
    </w:p>
    <w:p w14:paraId="71852BBE" w14:textId="77777777" w:rsidR="00873540" w:rsidRPr="00AE33FB" w:rsidRDefault="00873540" w:rsidP="00873540">
      <w:pPr>
        <w:spacing w:line="360" w:lineRule="auto"/>
        <w:rPr>
          <w:sz w:val="28"/>
          <w:szCs w:val="28"/>
          <w:lang w:val="uk-UA"/>
        </w:rPr>
      </w:pPr>
    </w:p>
    <w:p w14:paraId="1CEC0CC4" w14:textId="77777777" w:rsidR="00873540" w:rsidRPr="00AE33FB" w:rsidRDefault="00873540" w:rsidP="00873540">
      <w:pPr>
        <w:spacing w:line="360" w:lineRule="auto"/>
        <w:rPr>
          <w:sz w:val="28"/>
          <w:szCs w:val="28"/>
          <w:lang w:val="uk-UA"/>
        </w:rPr>
      </w:pPr>
    </w:p>
    <w:p w14:paraId="26B26EAE" w14:textId="77777777" w:rsidR="00873540" w:rsidRPr="00AE33FB" w:rsidRDefault="00873540" w:rsidP="00873540">
      <w:pPr>
        <w:spacing w:line="360" w:lineRule="auto"/>
        <w:rPr>
          <w:sz w:val="28"/>
          <w:szCs w:val="28"/>
          <w:lang w:val="uk-UA"/>
        </w:rPr>
      </w:pPr>
    </w:p>
    <w:p w14:paraId="264CDAE2" w14:textId="77777777" w:rsidR="00873540" w:rsidRPr="00AE33FB" w:rsidRDefault="00873540" w:rsidP="00873540">
      <w:pPr>
        <w:spacing w:line="360" w:lineRule="auto"/>
        <w:rPr>
          <w:sz w:val="28"/>
          <w:szCs w:val="28"/>
          <w:lang w:val="uk-UA"/>
        </w:rPr>
      </w:pPr>
    </w:p>
    <w:p w14:paraId="37B26F3B" w14:textId="2BB3F0BA" w:rsidR="00873540" w:rsidRPr="00AE33FB" w:rsidRDefault="00E72609" w:rsidP="00E72609">
      <w:pPr>
        <w:spacing w:after="160" w:line="259" w:lineRule="auto"/>
        <w:rPr>
          <w:sz w:val="28"/>
          <w:szCs w:val="28"/>
          <w:lang w:val="uk-UA"/>
        </w:rPr>
      </w:pPr>
      <w:r w:rsidRPr="00AE33FB">
        <w:rPr>
          <w:sz w:val="28"/>
          <w:szCs w:val="28"/>
          <w:lang w:val="uk-UA"/>
        </w:rPr>
        <w:br w:type="page"/>
      </w:r>
    </w:p>
    <w:p w14:paraId="417388F1" w14:textId="77777777" w:rsidR="00873540" w:rsidRPr="00AE33FB" w:rsidRDefault="00873540" w:rsidP="006874A8">
      <w:pPr>
        <w:spacing w:line="360" w:lineRule="auto"/>
        <w:jc w:val="center"/>
        <w:outlineLvl w:val="0"/>
        <w:rPr>
          <w:b/>
          <w:bCs/>
          <w:sz w:val="28"/>
          <w:szCs w:val="28"/>
          <w:lang w:val="uk-UA"/>
        </w:rPr>
      </w:pPr>
      <w:bookmarkStart w:id="48" w:name="_Toc167184167"/>
      <w:bookmarkStart w:id="49" w:name="_Toc201092840"/>
      <w:r w:rsidRPr="00AE33FB">
        <w:rPr>
          <w:b/>
          <w:bCs/>
          <w:sz w:val="28"/>
          <w:szCs w:val="28"/>
          <w:lang w:val="uk-UA"/>
        </w:rPr>
        <w:lastRenderedPageBreak/>
        <w:t>ДОДАТКИ</w:t>
      </w:r>
      <w:bookmarkEnd w:id="48"/>
      <w:bookmarkEnd w:id="49"/>
    </w:p>
    <w:p w14:paraId="08596251" w14:textId="77777777" w:rsidR="00873540" w:rsidRPr="00AE33FB" w:rsidRDefault="00873540" w:rsidP="006874A8">
      <w:pPr>
        <w:spacing w:line="360" w:lineRule="auto"/>
        <w:jc w:val="center"/>
        <w:rPr>
          <w:sz w:val="28"/>
          <w:szCs w:val="28"/>
          <w:lang w:val="uk-UA"/>
        </w:rPr>
      </w:pPr>
      <w:r w:rsidRPr="00AE33FB">
        <w:rPr>
          <w:sz w:val="28"/>
          <w:szCs w:val="28"/>
          <w:lang w:val="uk-UA"/>
        </w:rPr>
        <w:t>ДОДАТОК А</w:t>
      </w:r>
    </w:p>
    <w:p w14:paraId="681D6BF4" w14:textId="2E7F151A" w:rsidR="00873540" w:rsidRPr="00AE33FB" w:rsidRDefault="00873540" w:rsidP="006874A8">
      <w:pPr>
        <w:spacing w:line="360" w:lineRule="auto"/>
        <w:jc w:val="center"/>
        <w:rPr>
          <w:sz w:val="28"/>
          <w:szCs w:val="28"/>
          <w:lang w:val="uk-UA"/>
        </w:rPr>
      </w:pPr>
      <w:r w:rsidRPr="00AE33FB">
        <w:rPr>
          <w:sz w:val="28"/>
          <w:szCs w:val="28"/>
          <w:lang w:val="uk-UA"/>
        </w:rPr>
        <w:t>Програмний код</w:t>
      </w:r>
    </w:p>
    <w:p w14:paraId="5C59593D" w14:textId="094AB1F8" w:rsidR="006874A8" w:rsidRPr="00AE33FB" w:rsidRDefault="006874A8" w:rsidP="006874A8">
      <w:pPr>
        <w:spacing w:line="360" w:lineRule="auto"/>
        <w:jc w:val="center"/>
        <w:rPr>
          <w:sz w:val="28"/>
          <w:szCs w:val="28"/>
          <w:lang w:val="uk-UA"/>
        </w:rPr>
      </w:pPr>
      <w:r w:rsidRPr="00AE33FB">
        <w:rPr>
          <w:sz w:val="28"/>
          <w:szCs w:val="28"/>
          <w:lang w:val="uk-UA"/>
        </w:rPr>
        <w:t>ddos_protection.php:</w:t>
      </w:r>
    </w:p>
    <w:p w14:paraId="38A928E8" w14:textId="77777777" w:rsidR="00873540" w:rsidRPr="00AE33FB" w:rsidRDefault="00873540" w:rsidP="00873540">
      <w:pPr>
        <w:pStyle w:val="HTML"/>
        <w:shd w:val="clear" w:color="auto" w:fill="1E1F22"/>
        <w:rPr>
          <w:color w:val="BCBEC4"/>
          <w:lang w:val="uk-UA"/>
        </w:rPr>
      </w:pPr>
      <w:r w:rsidRPr="00AE33FB">
        <w:rPr>
          <w:color w:val="CF8E6D"/>
          <w:lang w:val="uk-UA"/>
        </w:rPr>
        <w:t>&lt;?php</w:t>
      </w:r>
      <w:r w:rsidRPr="00AE33FB">
        <w:rPr>
          <w:color w:val="CF8E6D"/>
          <w:lang w:val="uk-UA"/>
        </w:rPr>
        <w:br/>
      </w:r>
      <w:r w:rsidRPr="00AE33FB">
        <w:rPr>
          <w:color w:val="9876AA"/>
          <w:lang w:val="uk-UA"/>
        </w:rPr>
        <w:t xml:space="preserve">$host </w:t>
      </w:r>
      <w:r w:rsidRPr="00AE33FB">
        <w:rPr>
          <w:color w:val="BCBEC4"/>
          <w:lang w:val="uk-UA"/>
        </w:rPr>
        <w:t xml:space="preserve">= </w:t>
      </w:r>
      <w:r w:rsidRPr="00AE33FB">
        <w:rPr>
          <w:color w:val="6AAB73"/>
          <w:lang w:val="uk-UA"/>
        </w:rPr>
        <w:t>'localhost'</w:t>
      </w:r>
      <w:r w:rsidRPr="00AE33FB">
        <w:rPr>
          <w:color w:val="BCBEC4"/>
          <w:lang w:val="uk-UA"/>
        </w:rPr>
        <w:t>;</w:t>
      </w:r>
      <w:r w:rsidRPr="00AE33FB">
        <w:rPr>
          <w:color w:val="BCBEC4"/>
          <w:lang w:val="uk-UA"/>
        </w:rPr>
        <w:br/>
      </w:r>
      <w:r w:rsidRPr="00AE33FB">
        <w:rPr>
          <w:color w:val="9876AA"/>
          <w:lang w:val="uk-UA"/>
        </w:rPr>
        <w:t xml:space="preserve">$db </w:t>
      </w:r>
      <w:r w:rsidRPr="00AE33FB">
        <w:rPr>
          <w:color w:val="BCBEC4"/>
          <w:lang w:val="uk-UA"/>
        </w:rPr>
        <w:t xml:space="preserve">= </w:t>
      </w:r>
      <w:r w:rsidRPr="00AE33FB">
        <w:rPr>
          <w:color w:val="6AAB73"/>
          <w:lang w:val="uk-UA"/>
        </w:rPr>
        <w:t>'ddos_protection'</w:t>
      </w:r>
      <w:r w:rsidRPr="00AE33FB">
        <w:rPr>
          <w:color w:val="BCBEC4"/>
          <w:lang w:val="uk-UA"/>
        </w:rPr>
        <w:t>;</w:t>
      </w:r>
      <w:r w:rsidRPr="00AE33FB">
        <w:rPr>
          <w:color w:val="BCBEC4"/>
          <w:lang w:val="uk-UA"/>
        </w:rPr>
        <w:br/>
      </w:r>
      <w:r w:rsidRPr="00AE33FB">
        <w:rPr>
          <w:color w:val="9876AA"/>
          <w:lang w:val="uk-UA"/>
        </w:rPr>
        <w:t xml:space="preserve">$user </w:t>
      </w:r>
      <w:r w:rsidRPr="00AE33FB">
        <w:rPr>
          <w:color w:val="BCBEC4"/>
          <w:lang w:val="uk-UA"/>
        </w:rPr>
        <w:t xml:space="preserve">= </w:t>
      </w:r>
      <w:r w:rsidRPr="00AE33FB">
        <w:rPr>
          <w:color w:val="6AAB73"/>
          <w:lang w:val="uk-UA"/>
        </w:rPr>
        <w:t>'root'</w:t>
      </w:r>
      <w:r w:rsidRPr="00AE33FB">
        <w:rPr>
          <w:color w:val="BCBEC4"/>
          <w:lang w:val="uk-UA"/>
        </w:rPr>
        <w:t>;</w:t>
      </w:r>
      <w:r w:rsidRPr="00AE33FB">
        <w:rPr>
          <w:color w:val="BCBEC4"/>
          <w:lang w:val="uk-UA"/>
        </w:rPr>
        <w:br/>
      </w:r>
      <w:r w:rsidRPr="00AE33FB">
        <w:rPr>
          <w:color w:val="9876AA"/>
          <w:lang w:val="uk-UA"/>
        </w:rPr>
        <w:t xml:space="preserve">$pass </w:t>
      </w:r>
      <w:r w:rsidRPr="00AE33FB">
        <w:rPr>
          <w:color w:val="BCBEC4"/>
          <w:lang w:val="uk-UA"/>
        </w:rPr>
        <w:t xml:space="preserve">= </w:t>
      </w:r>
      <w:r w:rsidRPr="00AE33FB">
        <w:rPr>
          <w:color w:val="6AAB73"/>
          <w:lang w:val="uk-UA"/>
        </w:rPr>
        <w: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$conn </w:t>
      </w:r>
      <w:r w:rsidRPr="00AE33FB">
        <w:rPr>
          <w:color w:val="BCBEC4"/>
          <w:lang w:val="uk-UA"/>
        </w:rPr>
        <w:t xml:space="preserve">= </w:t>
      </w:r>
      <w:r w:rsidRPr="00AE33FB">
        <w:rPr>
          <w:color w:val="57AAF7"/>
          <w:lang w:val="uk-UA"/>
        </w:rPr>
        <w:t>mysqli_connect</w:t>
      </w:r>
      <w:r w:rsidRPr="00AE33FB">
        <w:rPr>
          <w:color w:val="BCBEC4"/>
          <w:lang w:val="uk-UA"/>
        </w:rPr>
        <w:t>(</w:t>
      </w:r>
      <w:r w:rsidRPr="00AE33FB">
        <w:rPr>
          <w:color w:val="9876AA"/>
          <w:lang w:val="uk-UA"/>
        </w:rPr>
        <w:t>$host</w:t>
      </w:r>
      <w:r w:rsidRPr="00AE33FB">
        <w:rPr>
          <w:color w:val="BCBEC4"/>
          <w:lang w:val="uk-UA"/>
        </w:rPr>
        <w:t xml:space="preserve">, </w:t>
      </w:r>
      <w:r w:rsidRPr="00AE33FB">
        <w:rPr>
          <w:color w:val="9876AA"/>
          <w:lang w:val="uk-UA"/>
        </w:rPr>
        <w:t>$user</w:t>
      </w:r>
      <w:r w:rsidRPr="00AE33FB">
        <w:rPr>
          <w:color w:val="BCBEC4"/>
          <w:lang w:val="uk-UA"/>
        </w:rPr>
        <w:t xml:space="preserve">, </w:t>
      </w:r>
      <w:r w:rsidRPr="00AE33FB">
        <w:rPr>
          <w:color w:val="9876AA"/>
          <w:lang w:val="uk-UA"/>
        </w:rPr>
        <w:t>$pass</w:t>
      </w:r>
      <w:r w:rsidRPr="00AE33FB">
        <w:rPr>
          <w:color w:val="BCBEC4"/>
          <w:lang w:val="uk-UA"/>
        </w:rPr>
        <w:t xml:space="preserve">, </w:t>
      </w:r>
      <w:r w:rsidRPr="00AE33FB">
        <w:rPr>
          <w:color w:val="9876AA"/>
          <w:lang w:val="uk-UA"/>
        </w:rPr>
        <w:t>$db</w:t>
      </w:r>
      <w:r w:rsidRPr="00AE33FB">
        <w:rPr>
          <w:color w:val="BCBEC4"/>
          <w:lang w:val="uk-UA"/>
        </w:rPr>
        <w:t>);</w:t>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$conn</w:t>
      </w:r>
      <w:r w:rsidRPr="00AE33FB">
        <w:rPr>
          <w:color w:val="BCBEC4"/>
          <w:lang w:val="uk-UA"/>
        </w:rPr>
        <w:t xml:space="preserve">) </w:t>
      </w:r>
      <w:r w:rsidRPr="00AE33FB">
        <w:rPr>
          <w:color w:val="CF8E6D"/>
          <w:lang w:val="uk-UA"/>
        </w:rPr>
        <w:t>die</w:t>
      </w:r>
      <w:r w:rsidRPr="00AE33FB">
        <w:rPr>
          <w:color w:val="BCBEC4"/>
          <w:lang w:val="uk-UA"/>
        </w:rPr>
        <w:t>(</w:t>
      </w:r>
      <w:r w:rsidRPr="00AE33FB">
        <w:rPr>
          <w:color w:val="6AAB73"/>
          <w:lang w:val="uk-UA"/>
        </w:rPr>
        <w:t xml:space="preserve">"Connection failed: " </w:t>
      </w:r>
      <w:r w:rsidRPr="00AE33FB">
        <w:rPr>
          <w:color w:val="BCBEC4"/>
          <w:lang w:val="uk-UA"/>
        </w:rPr>
        <w:t xml:space="preserve">. </w:t>
      </w:r>
      <w:r w:rsidRPr="00AE33FB">
        <w:rPr>
          <w:color w:val="57AAF7"/>
          <w:lang w:val="uk-UA"/>
        </w:rPr>
        <w:t>mysqli_connect_error</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9876AA"/>
          <w:lang w:val="uk-UA"/>
        </w:rPr>
        <w:t xml:space="preserve">$uri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'REQUEST_URI'</w:t>
      </w:r>
      <w:r w:rsidRPr="00AE33FB">
        <w:rPr>
          <w:color w:val="BCBEC4"/>
          <w:lang w:val="uk-UA"/>
        </w:rPr>
        <w:t>];</w:t>
      </w:r>
      <w:r w:rsidRPr="00AE33FB">
        <w:rPr>
          <w:color w:val="BCBEC4"/>
          <w:lang w:val="uk-UA"/>
        </w:rPr>
        <w:br/>
      </w:r>
      <w:r w:rsidRPr="00AE33FB">
        <w:rPr>
          <w:color w:val="9876AA"/>
          <w:lang w:val="uk-UA"/>
        </w:rPr>
        <w:t xml:space="preserve">$timestamp </w:t>
      </w:r>
      <w:r w:rsidRPr="00AE33FB">
        <w:rPr>
          <w:color w:val="BCBEC4"/>
          <w:lang w:val="uk-UA"/>
        </w:rPr>
        <w:t xml:space="preserve">= </w:t>
      </w:r>
      <w:r w:rsidRPr="00AE33FB">
        <w:rPr>
          <w:color w:val="57AAF7"/>
          <w:lang w:val="uk-UA"/>
        </w:rPr>
        <w:t>date</w:t>
      </w:r>
      <w:r w:rsidRPr="00AE33FB">
        <w:rPr>
          <w:color w:val="BCBEC4"/>
          <w:lang w:val="uk-UA"/>
        </w:rPr>
        <w:t>(</w:t>
      </w:r>
      <w:r w:rsidRPr="00AE33FB">
        <w:rPr>
          <w:color w:val="6AAB73"/>
          <w:lang w:val="uk-UA"/>
        </w:rPr>
        <w:t>'Y-m-d H:i:s'</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$insertLog </w:t>
      </w:r>
      <w:r w:rsidRPr="00AE33FB">
        <w:rPr>
          <w:color w:val="BCBEC4"/>
          <w:lang w:val="uk-UA"/>
        </w:rPr>
        <w:t xml:space="preserve">= </w:t>
      </w:r>
      <w:r w:rsidRPr="00AE33FB">
        <w:rPr>
          <w:color w:val="6AAB73"/>
          <w:lang w:val="uk-UA"/>
        </w:rPr>
        <w:t>"</w:t>
      </w:r>
      <w:r w:rsidRPr="00AE33FB">
        <w:rPr>
          <w:color w:val="6AAB73"/>
          <w:shd w:val="clear" w:color="auto" w:fill="293C40"/>
          <w:lang w:val="uk-UA"/>
        </w:rPr>
        <w:t>INSERT INTO traffic_log (ip_address, uri, request_time) VALUES ('</w:t>
      </w:r>
      <w:r w:rsidRPr="00AE33FB">
        <w:rPr>
          <w:color w:val="9876AA"/>
          <w:lang w:val="uk-UA"/>
        </w:rPr>
        <w:t>$ip</w:t>
      </w:r>
      <w:r w:rsidRPr="00AE33FB">
        <w:rPr>
          <w:color w:val="6AAB73"/>
          <w:shd w:val="clear" w:color="auto" w:fill="293C40"/>
          <w:lang w:val="uk-UA"/>
        </w:rPr>
        <w:t>', '</w:t>
      </w:r>
      <w:r w:rsidRPr="00AE33FB">
        <w:rPr>
          <w:color w:val="9876AA"/>
          <w:lang w:val="uk-UA"/>
        </w:rPr>
        <w:t>$uri</w:t>
      </w:r>
      <w:r w:rsidRPr="00AE33FB">
        <w:rPr>
          <w:color w:val="6AAB73"/>
          <w:shd w:val="clear" w:color="auto" w:fill="293C40"/>
          <w:lang w:val="uk-UA"/>
        </w:rPr>
        <w:t>', '</w:t>
      </w:r>
      <w:r w:rsidRPr="00AE33FB">
        <w:rPr>
          <w:color w:val="9876AA"/>
          <w:lang w:val="uk-UA"/>
        </w:rPr>
        <w:t>$timestamp</w:t>
      </w:r>
      <w:r w:rsidRPr="00AE33FB">
        <w:rPr>
          <w:color w:val="6AAB73"/>
          <w:shd w:val="clear" w:color="auto" w:fill="293C40"/>
          <w:lang w:val="uk-UA"/>
        </w:rPr>
        <w:t>')</w:t>
      </w:r>
      <w:r w:rsidRPr="00AE33FB">
        <w:rPr>
          <w:color w:val="6AAB73"/>
          <w:lang w:val="uk-UA"/>
        </w:rPr>
        <w:t>"</w:t>
      </w:r>
      <w:r w:rsidRPr="00AE33FB">
        <w:rPr>
          <w:color w:val="BCBEC4"/>
          <w:lang w:val="uk-UA"/>
        </w:rPr>
        <w:t>;</w:t>
      </w:r>
      <w:r w:rsidRPr="00AE33FB">
        <w:rPr>
          <w:color w:val="BCBEC4"/>
          <w:lang w:val="uk-UA"/>
        </w:rPr>
        <w:br/>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$insertLog</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$limit </w:t>
      </w:r>
      <w:r w:rsidRPr="00AE33FB">
        <w:rPr>
          <w:color w:val="BCBEC4"/>
          <w:lang w:val="uk-UA"/>
        </w:rPr>
        <w:t xml:space="preserve">= </w:t>
      </w:r>
      <w:r w:rsidRPr="00AE33FB">
        <w:rPr>
          <w:color w:val="2AACB8"/>
          <w:lang w:val="uk-UA"/>
        </w:rPr>
        <w:t>100</w:t>
      </w:r>
      <w:r w:rsidRPr="00AE33FB">
        <w:rPr>
          <w:color w:val="BCBEC4"/>
          <w:lang w:val="uk-UA"/>
        </w:rPr>
        <w:t>;</w:t>
      </w:r>
      <w:r w:rsidRPr="00AE33FB">
        <w:rPr>
          <w:color w:val="BCBEC4"/>
          <w:lang w:val="uk-UA"/>
        </w:rPr>
        <w:br/>
      </w:r>
      <w:r w:rsidRPr="00AE33FB">
        <w:rPr>
          <w:color w:val="9876AA"/>
          <w:lang w:val="uk-UA"/>
        </w:rPr>
        <w:t xml:space="preserve">$intervalSeconds </w:t>
      </w:r>
      <w:r w:rsidRPr="00AE33FB">
        <w:rPr>
          <w:color w:val="BCBEC4"/>
          <w:lang w:val="uk-UA"/>
        </w:rPr>
        <w:t xml:space="preserve">= </w:t>
      </w:r>
      <w:r w:rsidRPr="00AE33FB">
        <w:rPr>
          <w:color w:val="2AACB8"/>
          <w:lang w:val="uk-UA"/>
        </w:rPr>
        <w:t>60</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$query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SELECT COUNT(*) AS count FROM traffic_log</w:t>
      </w:r>
      <w:r w:rsidRPr="00AE33FB">
        <w:rPr>
          <w:color w:val="6AAB73"/>
          <w:shd w:val="clear" w:color="auto" w:fill="293C40"/>
          <w:lang w:val="uk-UA"/>
        </w:rPr>
        <w:br/>
        <w:t xml:space="preserve">    WHERE ip_address = '</w:t>
      </w:r>
      <w:r w:rsidRPr="00AE33FB">
        <w:rPr>
          <w:color w:val="9876AA"/>
          <w:lang w:val="uk-UA"/>
        </w:rPr>
        <w:t>$ip</w:t>
      </w:r>
      <w:r w:rsidRPr="00AE33FB">
        <w:rPr>
          <w:color w:val="6AAB73"/>
          <w:shd w:val="clear" w:color="auto" w:fill="293C40"/>
          <w:lang w:val="uk-UA"/>
        </w:rPr>
        <w:t>'</w:t>
      </w:r>
      <w:r w:rsidRPr="00AE33FB">
        <w:rPr>
          <w:color w:val="6AAB73"/>
          <w:shd w:val="clear" w:color="auto" w:fill="293C40"/>
          <w:lang w:val="uk-UA"/>
        </w:rPr>
        <w:br/>
        <w:t xml:space="preserve">    AND request_time &gt;= NOW() - INTERVAL </w:t>
      </w:r>
      <w:r w:rsidRPr="00AE33FB">
        <w:rPr>
          <w:color w:val="9876AA"/>
          <w:lang w:val="uk-UA"/>
        </w:rPr>
        <w:t>$intervalSeconds</w:t>
      </w:r>
      <w:r w:rsidRPr="00AE33FB">
        <w:rPr>
          <w:color w:val="6AAB73"/>
          <w:shd w:val="clear" w:color="auto" w:fill="293C40"/>
          <w:lang w:val="uk-UA"/>
        </w:rPr>
        <w:t xml:space="preserve"> SECOND</w:t>
      </w:r>
      <w:r w:rsidRPr="00AE33FB">
        <w:rPr>
          <w:color w:val="6AAB73"/>
          <w:shd w:val="clear" w:color="auto" w:fill="293C40"/>
          <w:lang w:val="uk-UA"/>
        </w:rPr>
        <w:br/>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$query</w:t>
      </w:r>
      <w:r w:rsidRPr="00AE33FB">
        <w:rPr>
          <w:color w:val="BCBEC4"/>
          <w:lang w:val="uk-UA"/>
        </w:rPr>
        <w:t>);</w:t>
      </w:r>
      <w:r w:rsidRPr="00AE33FB">
        <w:rPr>
          <w:color w:val="BCBEC4"/>
          <w:lang w:val="uk-UA"/>
        </w:rPr>
        <w:br/>
      </w:r>
      <w:r w:rsidRPr="00AE33FB">
        <w:rPr>
          <w:color w:val="9876AA"/>
          <w:lang w:val="uk-UA"/>
        </w:rPr>
        <w:t xml:space="preserve">$row </w:t>
      </w:r>
      <w:r w:rsidRPr="00AE33FB">
        <w:rPr>
          <w:color w:val="BCBEC4"/>
          <w:lang w:val="uk-UA"/>
        </w:rPr>
        <w:t xml:space="preserve">= </w:t>
      </w:r>
      <w:r w:rsidRPr="00AE33FB">
        <w:rPr>
          <w:color w:val="57AAF7"/>
          <w:lang w:val="uk-UA"/>
        </w:rPr>
        <w:t>mysqli_fetch_assoc</w:t>
      </w:r>
      <w:r w:rsidRPr="00AE33FB">
        <w:rPr>
          <w:color w:val="BCBEC4"/>
          <w:lang w:val="uk-UA"/>
        </w:rPr>
        <w:t>(</w:t>
      </w:r>
      <w:r w:rsidRPr="00AE33FB">
        <w:rPr>
          <w:color w:val="9876AA"/>
          <w:lang w:val="uk-UA"/>
        </w:rPr>
        <w:t>$result</w:t>
      </w:r>
      <w:r w:rsidRPr="00AE33FB">
        <w:rPr>
          <w:color w:val="BCBEC4"/>
          <w:lang w:val="uk-UA"/>
        </w:rPr>
        <w:t>);</w:t>
      </w:r>
      <w:r w:rsidRPr="00AE33FB">
        <w:rPr>
          <w:color w:val="BCBEC4"/>
          <w:lang w:val="uk-UA"/>
        </w:rPr>
        <w:br/>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$row</w:t>
      </w:r>
      <w:r w:rsidRPr="00AE33FB">
        <w:rPr>
          <w:color w:val="BCBEC4"/>
          <w:lang w:val="uk-UA"/>
        </w:rPr>
        <w:t>[</w:t>
      </w:r>
      <w:r w:rsidRPr="00AE33FB">
        <w:rPr>
          <w:color w:val="6AAB73"/>
          <w:lang w:val="uk-UA"/>
        </w:rPr>
        <w:t>'count'</w:t>
      </w:r>
      <w:r w:rsidRPr="00AE33FB">
        <w:rPr>
          <w:color w:val="BCBEC4"/>
          <w:lang w:val="uk-UA"/>
        </w:rPr>
        <w:t xml:space="preserve">] &gt; </w:t>
      </w:r>
      <w:r w:rsidRPr="00AE33FB">
        <w:rPr>
          <w:color w:val="9876AA"/>
          <w:lang w:val="uk-UA"/>
        </w:rPr>
        <w:t>$limit</w:t>
      </w:r>
      <w:r w:rsidRPr="00AE33FB">
        <w:rPr>
          <w:color w:val="BCBEC4"/>
          <w:lang w:val="uk-UA"/>
        </w:rPr>
        <w:t>) {</w:t>
      </w:r>
      <w:r w:rsidRPr="00AE33FB">
        <w:rPr>
          <w:color w:val="BCBEC4"/>
          <w:lang w:val="uk-UA"/>
        </w:rPr>
        <w:br/>
        <w:t xml:space="preserve">    </w:t>
      </w:r>
      <w:r w:rsidRPr="00AE33FB">
        <w:rPr>
          <w:color w:val="57AAF7"/>
          <w:lang w:val="uk-UA"/>
        </w:rPr>
        <w:t>http_response_code</w:t>
      </w:r>
      <w:r w:rsidRPr="00AE33FB">
        <w:rPr>
          <w:color w:val="BCBEC4"/>
          <w:lang w:val="uk-UA"/>
        </w:rPr>
        <w:t>(</w:t>
      </w:r>
      <w:r w:rsidRPr="00AE33FB">
        <w:rPr>
          <w:color w:val="2AACB8"/>
          <w:lang w:val="uk-UA"/>
        </w:rPr>
        <w:t>429</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"Too Many Requests"</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w:t>
      </w:r>
      <w:r w:rsidRPr="00AE33FB">
        <w:rPr>
          <w:color w:val="BCBEC4"/>
          <w:lang w:val="uk-UA"/>
        </w:rPr>
        <w:br/>
      </w:r>
      <w:r w:rsidRPr="00AE33FB">
        <w:rPr>
          <w:color w:val="CF8E6D"/>
          <w:lang w:val="uk-UA"/>
        </w:rPr>
        <w:t>?&gt;</w:t>
      </w:r>
    </w:p>
    <w:p w14:paraId="19212B41" w14:textId="119A349D" w:rsidR="00873540" w:rsidRPr="00AE33FB" w:rsidRDefault="00873540" w:rsidP="00144F90">
      <w:pPr>
        <w:spacing w:line="360" w:lineRule="auto"/>
        <w:jc w:val="both"/>
        <w:rPr>
          <w:sz w:val="28"/>
          <w:szCs w:val="28"/>
          <w:lang w:val="uk-UA"/>
        </w:rPr>
      </w:pPr>
    </w:p>
    <w:p w14:paraId="63E12361" w14:textId="4F1730DB" w:rsidR="006874A8" w:rsidRPr="00AE33FB" w:rsidRDefault="006874A8" w:rsidP="00144F90">
      <w:pPr>
        <w:spacing w:line="360" w:lineRule="auto"/>
        <w:jc w:val="both"/>
        <w:rPr>
          <w:sz w:val="28"/>
          <w:szCs w:val="28"/>
          <w:lang w:val="uk-UA"/>
        </w:rPr>
      </w:pPr>
    </w:p>
    <w:p w14:paraId="47BA1B9F" w14:textId="49C28957" w:rsidR="006874A8" w:rsidRPr="00AE33FB" w:rsidRDefault="006874A8" w:rsidP="00144F90">
      <w:pPr>
        <w:spacing w:line="360" w:lineRule="auto"/>
        <w:jc w:val="both"/>
        <w:rPr>
          <w:sz w:val="28"/>
          <w:szCs w:val="28"/>
          <w:lang w:val="uk-UA"/>
        </w:rPr>
      </w:pPr>
    </w:p>
    <w:p w14:paraId="471B9BA2" w14:textId="092E6534" w:rsidR="006874A8" w:rsidRPr="00AE33FB" w:rsidRDefault="006874A8" w:rsidP="00144F90">
      <w:pPr>
        <w:spacing w:line="360" w:lineRule="auto"/>
        <w:jc w:val="both"/>
        <w:rPr>
          <w:sz w:val="28"/>
          <w:szCs w:val="28"/>
          <w:lang w:val="uk-UA"/>
        </w:rPr>
      </w:pPr>
    </w:p>
    <w:p w14:paraId="53ED3D14" w14:textId="4F4D0327" w:rsidR="006874A8" w:rsidRPr="00AE33FB" w:rsidRDefault="006874A8" w:rsidP="00144F90">
      <w:pPr>
        <w:spacing w:line="360" w:lineRule="auto"/>
        <w:jc w:val="both"/>
        <w:rPr>
          <w:sz w:val="28"/>
          <w:szCs w:val="28"/>
          <w:lang w:val="uk-UA"/>
        </w:rPr>
      </w:pPr>
    </w:p>
    <w:p w14:paraId="587ED5AB" w14:textId="14D7ED8C" w:rsidR="006874A8" w:rsidRPr="00AE33FB" w:rsidRDefault="006874A8" w:rsidP="00144F90">
      <w:pPr>
        <w:spacing w:line="360" w:lineRule="auto"/>
        <w:jc w:val="both"/>
        <w:rPr>
          <w:sz w:val="28"/>
          <w:szCs w:val="28"/>
          <w:lang w:val="uk-UA"/>
        </w:rPr>
      </w:pPr>
    </w:p>
    <w:p w14:paraId="3AC0C0F8" w14:textId="0FB7AAE9" w:rsidR="006874A8" w:rsidRPr="00AE33FB" w:rsidRDefault="006874A8" w:rsidP="00144F90">
      <w:pPr>
        <w:spacing w:line="360" w:lineRule="auto"/>
        <w:jc w:val="both"/>
        <w:rPr>
          <w:sz w:val="28"/>
          <w:szCs w:val="28"/>
          <w:lang w:val="uk-UA"/>
        </w:rPr>
      </w:pPr>
    </w:p>
    <w:p w14:paraId="142464B2" w14:textId="5337AF0B" w:rsidR="006874A8" w:rsidRPr="00AE33FB" w:rsidRDefault="006874A8" w:rsidP="00144F90">
      <w:pPr>
        <w:spacing w:line="360" w:lineRule="auto"/>
        <w:jc w:val="both"/>
        <w:rPr>
          <w:sz w:val="28"/>
          <w:szCs w:val="28"/>
          <w:lang w:val="uk-UA"/>
        </w:rPr>
      </w:pPr>
    </w:p>
    <w:p w14:paraId="1A43238C" w14:textId="1CB77094" w:rsidR="006874A8" w:rsidRPr="00AE33FB" w:rsidRDefault="006874A8" w:rsidP="00144F90">
      <w:pPr>
        <w:spacing w:line="360" w:lineRule="auto"/>
        <w:jc w:val="both"/>
        <w:rPr>
          <w:sz w:val="28"/>
          <w:szCs w:val="28"/>
          <w:lang w:val="uk-UA"/>
        </w:rPr>
      </w:pPr>
    </w:p>
    <w:p w14:paraId="44669284" w14:textId="58557528" w:rsidR="006874A8" w:rsidRPr="00AE33FB" w:rsidRDefault="006874A8" w:rsidP="00144F90">
      <w:pPr>
        <w:spacing w:line="360" w:lineRule="auto"/>
        <w:jc w:val="both"/>
        <w:rPr>
          <w:sz w:val="28"/>
          <w:szCs w:val="28"/>
          <w:lang w:val="uk-UA"/>
        </w:rPr>
      </w:pPr>
    </w:p>
    <w:p w14:paraId="617C7308" w14:textId="73304B08" w:rsidR="006874A8" w:rsidRPr="00AE33FB" w:rsidRDefault="006874A8" w:rsidP="006874A8">
      <w:pPr>
        <w:spacing w:line="360" w:lineRule="auto"/>
        <w:jc w:val="center"/>
        <w:rPr>
          <w:sz w:val="28"/>
          <w:szCs w:val="28"/>
          <w:lang w:val="uk-UA"/>
        </w:rPr>
      </w:pPr>
      <w:r w:rsidRPr="00AE33FB">
        <w:rPr>
          <w:sz w:val="28"/>
          <w:szCs w:val="28"/>
          <w:lang w:val="uk-UA"/>
        </w:rPr>
        <w:lastRenderedPageBreak/>
        <w:t>timeout_protection.php:</w:t>
      </w:r>
    </w:p>
    <w:p w14:paraId="7D138094" w14:textId="3126CF56" w:rsidR="006874A8" w:rsidRPr="00AE33FB" w:rsidRDefault="006874A8" w:rsidP="00E72609">
      <w:pPr>
        <w:pStyle w:val="HTML"/>
        <w:shd w:val="clear" w:color="auto" w:fill="1E1F22"/>
        <w:rPr>
          <w:color w:val="BCBEC4"/>
          <w:lang w:val="uk-UA"/>
        </w:rPr>
      </w:pPr>
      <w:r w:rsidRPr="00AE33FB">
        <w:rPr>
          <w:color w:val="CF8E6D"/>
          <w:lang w:val="uk-UA"/>
        </w:rPr>
        <w:t>&lt;?php</w:t>
      </w:r>
      <w:r w:rsidRPr="00AE33FB">
        <w:rPr>
          <w:color w:val="CF8E6D"/>
          <w:lang w:val="uk-UA"/>
        </w:rPr>
        <w:br/>
      </w:r>
      <w:r w:rsidRPr="00AE33FB">
        <w:rPr>
          <w:color w:val="57AAF7"/>
          <w:lang w:val="uk-UA"/>
        </w:rPr>
        <w:t>session_start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$timeoutSeconds </w:t>
      </w:r>
      <w:r w:rsidRPr="00AE33FB">
        <w:rPr>
          <w:color w:val="BCBEC4"/>
          <w:lang w:val="uk-UA"/>
        </w:rPr>
        <w:t xml:space="preserve">= </w:t>
      </w:r>
      <w:r w:rsidRPr="00AE33FB">
        <w:rPr>
          <w:color w:val="2AACB8"/>
          <w:lang w:val="uk-UA"/>
        </w:rPr>
        <w:t>10</w:t>
      </w:r>
      <w:r w:rsidRPr="00AE33FB">
        <w:rPr>
          <w:color w:val="BCBEC4"/>
          <w:lang w:val="uk-UA"/>
        </w:rPr>
        <w:t>;</w:t>
      </w:r>
      <w:r w:rsidRPr="00AE33FB">
        <w:rPr>
          <w:color w:val="BCBEC4"/>
          <w:lang w:val="uk-UA"/>
        </w:rPr>
        <w:br/>
      </w:r>
      <w:r w:rsidRPr="00AE33FB">
        <w:rPr>
          <w:color w:val="BCBEC4"/>
          <w:lang w:val="uk-UA"/>
        </w:rPr>
        <w:br/>
      </w:r>
      <w:r w:rsidRPr="00AE33FB">
        <w:rPr>
          <w:color w:val="CF8E6D"/>
          <w:lang w:val="uk-UA"/>
        </w:rPr>
        <w:t xml:space="preserve">if </w:t>
      </w:r>
      <w:r w:rsidRPr="00AE33FB">
        <w:rPr>
          <w:color w:val="BCBEC4"/>
          <w:lang w:val="uk-UA"/>
        </w:rPr>
        <w:t>(!</w:t>
      </w:r>
      <w:r w:rsidRPr="00AE33FB">
        <w:rPr>
          <w:color w:val="CF8E6D"/>
          <w:lang w:val="uk-UA"/>
        </w:rPr>
        <w:t>isset</w:t>
      </w:r>
      <w:r w:rsidRPr="00AE33FB">
        <w:rPr>
          <w:color w:val="BCBEC4"/>
          <w:lang w:val="uk-UA"/>
        </w:rPr>
        <w:t>(</w:t>
      </w:r>
      <w:r w:rsidRPr="00AE33FB">
        <w:rPr>
          <w:color w:val="9876AA"/>
          <w:lang w:val="uk-UA"/>
        </w:rPr>
        <w:t>$_SESSION</w:t>
      </w:r>
      <w:r w:rsidRPr="00AE33FB">
        <w:rPr>
          <w:color w:val="BCBEC4"/>
          <w:lang w:val="uk-UA"/>
        </w:rPr>
        <w:t>[</w:t>
      </w:r>
      <w:r w:rsidRPr="00AE33FB">
        <w:rPr>
          <w:color w:val="6AAB73"/>
          <w:lang w:val="uk-UA"/>
        </w:rPr>
        <w:t>'last_activity'</w:t>
      </w:r>
      <w:r w:rsidRPr="00AE33FB">
        <w:rPr>
          <w:color w:val="BCBEC4"/>
          <w:lang w:val="uk-UA"/>
        </w:rPr>
        <w:t>])) {</w:t>
      </w:r>
      <w:r w:rsidRPr="00AE33FB">
        <w:rPr>
          <w:color w:val="BCBEC4"/>
          <w:lang w:val="uk-UA"/>
        </w:rPr>
        <w:br/>
        <w:t xml:space="preserve">    </w:t>
      </w:r>
      <w:r w:rsidRPr="00AE33FB">
        <w:rPr>
          <w:color w:val="9876AA"/>
          <w:lang w:val="uk-UA"/>
        </w:rPr>
        <w:t>$_SESSION</w:t>
      </w:r>
      <w:r w:rsidRPr="00AE33FB">
        <w:rPr>
          <w:color w:val="BCBEC4"/>
          <w:lang w:val="uk-UA"/>
        </w:rPr>
        <w:t>[</w:t>
      </w:r>
      <w:r w:rsidRPr="00AE33FB">
        <w:rPr>
          <w:color w:val="6AAB73"/>
          <w:lang w:val="uk-UA"/>
        </w:rPr>
        <w:t>'last_activity'</w:t>
      </w:r>
      <w:r w:rsidRPr="00AE33FB">
        <w:rPr>
          <w:color w:val="BCBEC4"/>
          <w:lang w:val="uk-UA"/>
        </w:rPr>
        <w:t xml:space="preserve">] = </w:t>
      </w:r>
      <w:r w:rsidRPr="00AE33FB">
        <w:rPr>
          <w:color w:val="57AAF7"/>
          <w:lang w:val="uk-UA"/>
        </w:rPr>
        <w:t>time</w:t>
      </w:r>
      <w:r w:rsidRPr="00AE33FB">
        <w:rPr>
          <w:color w:val="BCBEC4"/>
          <w:lang w:val="uk-UA"/>
        </w:rPr>
        <w:t>();</w:t>
      </w:r>
      <w:r w:rsidRPr="00AE33FB">
        <w:rPr>
          <w:color w:val="BCBEC4"/>
          <w:lang w:val="uk-UA"/>
        </w:rPr>
        <w:br/>
        <w:t xml:space="preserve">} </w:t>
      </w:r>
      <w:r w:rsidRPr="00AE33FB">
        <w:rPr>
          <w:color w:val="CF8E6D"/>
          <w:lang w:val="uk-UA"/>
        </w:rPr>
        <w:t xml:space="preserve">else </w:t>
      </w:r>
      <w:r w:rsidRPr="00AE33FB">
        <w:rPr>
          <w:color w:val="BCBEC4"/>
          <w:lang w:val="uk-UA"/>
        </w:rPr>
        <w:t>{</w:t>
      </w:r>
      <w:r w:rsidRPr="00AE33FB">
        <w:rPr>
          <w:color w:val="BCBEC4"/>
          <w:lang w:val="uk-UA"/>
        </w:rPr>
        <w:br/>
        <w:t xml:space="preserve">    </w:t>
      </w:r>
      <w:r w:rsidRPr="00AE33FB">
        <w:rPr>
          <w:color w:val="9876AA"/>
          <w:lang w:val="uk-UA"/>
        </w:rPr>
        <w:t xml:space="preserve">$elapsed </w:t>
      </w:r>
      <w:r w:rsidRPr="00AE33FB">
        <w:rPr>
          <w:color w:val="BCBEC4"/>
          <w:lang w:val="uk-UA"/>
        </w:rPr>
        <w:t xml:space="preserve">= </w:t>
      </w:r>
      <w:r w:rsidRPr="00AE33FB">
        <w:rPr>
          <w:color w:val="57AAF7"/>
          <w:lang w:val="uk-UA"/>
        </w:rPr>
        <w:t>time</w:t>
      </w:r>
      <w:r w:rsidRPr="00AE33FB">
        <w:rPr>
          <w:color w:val="BCBEC4"/>
          <w:lang w:val="uk-UA"/>
        </w:rPr>
        <w:t xml:space="preserve">() - </w:t>
      </w:r>
      <w:r w:rsidRPr="00AE33FB">
        <w:rPr>
          <w:color w:val="9876AA"/>
          <w:lang w:val="uk-UA"/>
        </w:rPr>
        <w:t>$_SESSION</w:t>
      </w:r>
      <w:r w:rsidRPr="00AE33FB">
        <w:rPr>
          <w:color w:val="BCBEC4"/>
          <w:lang w:val="uk-UA"/>
        </w:rPr>
        <w:t>[</w:t>
      </w:r>
      <w:r w:rsidRPr="00AE33FB">
        <w:rPr>
          <w:color w:val="6AAB73"/>
          <w:lang w:val="uk-UA"/>
        </w:rPr>
        <w:t>'last_activity'</w:t>
      </w:r>
      <w:r w:rsidRPr="00AE33FB">
        <w:rPr>
          <w:color w:val="BCBEC4"/>
          <w:lang w:val="uk-UA"/>
        </w:rPr>
        <w:t>];</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9876AA"/>
          <w:lang w:val="uk-UA"/>
        </w:rPr>
        <w:t xml:space="preserve">$elapsed </w:t>
      </w:r>
      <w:r w:rsidRPr="00AE33FB">
        <w:rPr>
          <w:color w:val="BCBEC4"/>
          <w:lang w:val="uk-UA"/>
        </w:rPr>
        <w:t xml:space="preserve">&gt; </w:t>
      </w:r>
      <w:r w:rsidRPr="00AE33FB">
        <w:rPr>
          <w:color w:val="9876AA"/>
          <w:lang w:val="uk-UA"/>
        </w:rPr>
        <w:t>$timeoutSeconds</w:t>
      </w:r>
      <w:r w:rsidRPr="00AE33FB">
        <w:rPr>
          <w:color w:val="BCBEC4"/>
          <w:lang w:val="uk-UA"/>
        </w:rPr>
        <w:t>) {</w:t>
      </w:r>
      <w:r w:rsidRPr="00AE33FB">
        <w:rPr>
          <w:color w:val="BCBEC4"/>
          <w:lang w:val="uk-UA"/>
        </w:rPr>
        <w:br/>
        <w:t xml:space="preserve">        </w:t>
      </w:r>
      <w:r w:rsidRPr="00AE33FB">
        <w:rPr>
          <w:color w:val="57AAF7"/>
          <w:lang w:val="uk-UA"/>
        </w:rPr>
        <w:t>http_response_code</w:t>
      </w:r>
      <w:r w:rsidRPr="00AE33FB">
        <w:rPr>
          <w:color w:val="BCBEC4"/>
          <w:lang w:val="uk-UA"/>
        </w:rPr>
        <w:t>(</w:t>
      </w:r>
      <w:r w:rsidRPr="00AE33FB">
        <w:rPr>
          <w:color w:val="2AACB8"/>
          <w:lang w:val="uk-UA"/>
        </w:rPr>
        <w:t>408</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 xml:space="preserve">"Request Timeout: Ви були неактивні понад </w:t>
      </w:r>
      <w:r w:rsidRPr="00AE33FB">
        <w:rPr>
          <w:color w:val="9876AA"/>
          <w:lang w:val="uk-UA"/>
        </w:rPr>
        <w:t>$timeoutSeconds</w:t>
      </w:r>
      <w:r w:rsidRPr="00AE33FB">
        <w:rPr>
          <w:color w:val="6AAB73"/>
          <w:lang w:val="uk-UA"/>
        </w:rPr>
        <w:t xml:space="preserve"> секунд."</w:t>
      </w:r>
      <w:r w:rsidRPr="00AE33FB">
        <w:rPr>
          <w:color w:val="BCBEC4"/>
          <w:lang w:val="uk-UA"/>
        </w:rPr>
        <w:t>;</w:t>
      </w:r>
      <w:r w:rsidRPr="00AE33FB">
        <w:rPr>
          <w:color w:val="BCBEC4"/>
          <w:lang w:val="uk-UA"/>
        </w:rPr>
        <w:br/>
        <w:t xml:space="preserve">        </w:t>
      </w:r>
      <w:r w:rsidRPr="00AE33FB">
        <w:rPr>
          <w:color w:val="57AAF7"/>
          <w:lang w:val="uk-UA"/>
        </w:rPr>
        <w:t>session_destroy</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 xml:space="preserve">    }</w:t>
      </w:r>
      <w:r w:rsidRPr="00AE33FB">
        <w:rPr>
          <w:color w:val="BCBEC4"/>
          <w:lang w:val="uk-UA"/>
        </w:rPr>
        <w:br/>
        <w:t>}</w:t>
      </w:r>
      <w:r w:rsidRPr="00AE33FB">
        <w:rPr>
          <w:color w:val="BCBEC4"/>
          <w:lang w:val="uk-UA"/>
        </w:rPr>
        <w:br/>
      </w:r>
      <w:r w:rsidRPr="00AE33FB">
        <w:rPr>
          <w:color w:val="BCBEC4"/>
          <w:lang w:val="uk-UA"/>
        </w:rPr>
        <w:br/>
      </w:r>
      <w:r w:rsidRPr="00AE33FB">
        <w:rPr>
          <w:color w:val="9876AA"/>
          <w:lang w:val="uk-UA"/>
        </w:rPr>
        <w:t>$_SESSION</w:t>
      </w:r>
      <w:r w:rsidRPr="00AE33FB">
        <w:rPr>
          <w:color w:val="BCBEC4"/>
          <w:lang w:val="uk-UA"/>
        </w:rPr>
        <w:t>[</w:t>
      </w:r>
      <w:r w:rsidRPr="00AE33FB">
        <w:rPr>
          <w:color w:val="6AAB73"/>
          <w:lang w:val="uk-UA"/>
        </w:rPr>
        <w:t>'last_activity'</w:t>
      </w:r>
      <w:r w:rsidRPr="00AE33FB">
        <w:rPr>
          <w:color w:val="BCBEC4"/>
          <w:lang w:val="uk-UA"/>
        </w:rPr>
        <w:t xml:space="preserve">] = </w:t>
      </w:r>
      <w:r w:rsidRPr="00AE33FB">
        <w:rPr>
          <w:color w:val="57AAF7"/>
          <w:lang w:val="uk-UA"/>
        </w:rPr>
        <w:t>time</w:t>
      </w:r>
      <w:r w:rsidRPr="00AE33FB">
        <w:rPr>
          <w:color w:val="BCBEC4"/>
          <w:lang w:val="uk-UA"/>
        </w:rPr>
        <w:t>();</w:t>
      </w:r>
      <w:r w:rsidRPr="00AE33FB">
        <w:rPr>
          <w:color w:val="BCBEC4"/>
          <w:lang w:val="uk-UA"/>
        </w:rPr>
        <w:br/>
      </w:r>
      <w:r w:rsidRPr="00AE33FB">
        <w:rPr>
          <w:color w:val="CF8E6D"/>
          <w:lang w:val="uk-UA"/>
        </w:rPr>
        <w:t>?&gt;</w:t>
      </w:r>
    </w:p>
    <w:p w14:paraId="481DE45C" w14:textId="3DCE79A9" w:rsidR="006874A8" w:rsidRPr="00AE33FB" w:rsidRDefault="006874A8" w:rsidP="00144F90">
      <w:pPr>
        <w:spacing w:line="360" w:lineRule="auto"/>
        <w:jc w:val="both"/>
        <w:rPr>
          <w:sz w:val="28"/>
          <w:szCs w:val="28"/>
          <w:lang w:val="uk-UA"/>
        </w:rPr>
      </w:pPr>
    </w:p>
    <w:p w14:paraId="351E12E0" w14:textId="324A22BB" w:rsidR="006874A8" w:rsidRPr="00AE33FB" w:rsidRDefault="006874A8" w:rsidP="006874A8">
      <w:pPr>
        <w:spacing w:line="360" w:lineRule="auto"/>
        <w:jc w:val="center"/>
        <w:rPr>
          <w:sz w:val="28"/>
          <w:szCs w:val="28"/>
          <w:lang w:val="uk-UA"/>
        </w:rPr>
      </w:pPr>
      <w:r w:rsidRPr="00AE33FB">
        <w:rPr>
          <w:sz w:val="28"/>
          <w:szCs w:val="28"/>
          <w:lang w:val="uk-UA"/>
        </w:rPr>
        <w:t>log_anomaly.php:</w:t>
      </w:r>
    </w:p>
    <w:p w14:paraId="727B4CDB" w14:textId="7253635D" w:rsidR="006874A8" w:rsidRPr="00AE33FB" w:rsidRDefault="006874A8" w:rsidP="00E72609">
      <w:pPr>
        <w:pStyle w:val="HTML"/>
        <w:shd w:val="clear" w:color="auto" w:fill="1E1F22"/>
        <w:rPr>
          <w:color w:val="BCBEC4"/>
          <w:lang w:val="uk-UA"/>
        </w:rPr>
      </w:pPr>
      <w:r w:rsidRPr="00AE33FB">
        <w:rPr>
          <w:color w:val="CF8E6D"/>
          <w:lang w:val="uk-UA"/>
        </w:rPr>
        <w:t>&lt;?php</w:t>
      </w:r>
      <w:r w:rsidRPr="00AE33FB">
        <w:rPr>
          <w:color w:val="CF8E6D"/>
          <w:lang w:val="uk-UA"/>
        </w:rPr>
        <w:br/>
      </w:r>
      <w:r w:rsidRPr="00AE33FB">
        <w:rPr>
          <w:color w:val="9876AA"/>
          <w:lang w:val="uk-UA"/>
        </w:rPr>
        <w:t xml:space="preserve">$host </w:t>
      </w:r>
      <w:r w:rsidRPr="00AE33FB">
        <w:rPr>
          <w:color w:val="BCBEC4"/>
          <w:lang w:val="uk-UA"/>
        </w:rPr>
        <w:t xml:space="preserve">= </w:t>
      </w:r>
      <w:r w:rsidRPr="00AE33FB">
        <w:rPr>
          <w:color w:val="6AAB73"/>
          <w:lang w:val="uk-UA"/>
        </w:rPr>
        <w:t>'localhost'</w:t>
      </w:r>
      <w:r w:rsidRPr="00AE33FB">
        <w:rPr>
          <w:color w:val="BCBEC4"/>
          <w:lang w:val="uk-UA"/>
        </w:rPr>
        <w:t>;</w:t>
      </w:r>
      <w:r w:rsidRPr="00AE33FB">
        <w:rPr>
          <w:color w:val="BCBEC4"/>
          <w:lang w:val="uk-UA"/>
        </w:rPr>
        <w:br/>
      </w:r>
      <w:r w:rsidRPr="00AE33FB">
        <w:rPr>
          <w:color w:val="9876AA"/>
          <w:lang w:val="uk-UA"/>
        </w:rPr>
        <w:t xml:space="preserve">$db </w:t>
      </w:r>
      <w:r w:rsidRPr="00AE33FB">
        <w:rPr>
          <w:color w:val="BCBEC4"/>
          <w:lang w:val="uk-UA"/>
        </w:rPr>
        <w:t xml:space="preserve">= </w:t>
      </w:r>
      <w:r w:rsidRPr="00AE33FB">
        <w:rPr>
          <w:color w:val="6AAB73"/>
          <w:lang w:val="uk-UA"/>
        </w:rPr>
        <w:t>'ddos_protection'</w:t>
      </w:r>
      <w:r w:rsidRPr="00AE33FB">
        <w:rPr>
          <w:color w:val="BCBEC4"/>
          <w:lang w:val="uk-UA"/>
        </w:rPr>
        <w:t>;</w:t>
      </w:r>
      <w:r w:rsidRPr="00AE33FB">
        <w:rPr>
          <w:color w:val="BCBEC4"/>
          <w:lang w:val="uk-UA"/>
        </w:rPr>
        <w:br/>
      </w:r>
      <w:r w:rsidRPr="00AE33FB">
        <w:rPr>
          <w:color w:val="9876AA"/>
          <w:lang w:val="uk-UA"/>
        </w:rPr>
        <w:t xml:space="preserve">$user </w:t>
      </w:r>
      <w:r w:rsidRPr="00AE33FB">
        <w:rPr>
          <w:color w:val="BCBEC4"/>
          <w:lang w:val="uk-UA"/>
        </w:rPr>
        <w:t xml:space="preserve">= </w:t>
      </w:r>
      <w:r w:rsidRPr="00AE33FB">
        <w:rPr>
          <w:color w:val="6AAB73"/>
          <w:lang w:val="uk-UA"/>
        </w:rPr>
        <w:t>'root'</w:t>
      </w:r>
      <w:r w:rsidRPr="00AE33FB">
        <w:rPr>
          <w:color w:val="BCBEC4"/>
          <w:lang w:val="uk-UA"/>
        </w:rPr>
        <w:t>;</w:t>
      </w:r>
      <w:r w:rsidRPr="00AE33FB">
        <w:rPr>
          <w:color w:val="BCBEC4"/>
          <w:lang w:val="uk-UA"/>
        </w:rPr>
        <w:br/>
      </w:r>
      <w:r w:rsidRPr="00AE33FB">
        <w:rPr>
          <w:color w:val="9876AA"/>
          <w:lang w:val="uk-UA"/>
        </w:rPr>
        <w:t xml:space="preserve">$pass </w:t>
      </w:r>
      <w:r w:rsidRPr="00AE33FB">
        <w:rPr>
          <w:color w:val="BCBEC4"/>
          <w:lang w:val="uk-UA"/>
        </w:rPr>
        <w:t xml:space="preserve">= </w:t>
      </w:r>
      <w:r w:rsidRPr="00AE33FB">
        <w:rPr>
          <w:color w:val="6AAB73"/>
          <w:lang w:val="uk-UA"/>
        </w:rPr>
        <w: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$conn </w:t>
      </w:r>
      <w:r w:rsidRPr="00AE33FB">
        <w:rPr>
          <w:color w:val="BCBEC4"/>
          <w:lang w:val="uk-UA"/>
        </w:rPr>
        <w:t xml:space="preserve">= </w:t>
      </w:r>
      <w:r w:rsidRPr="00AE33FB">
        <w:rPr>
          <w:color w:val="57AAF7"/>
          <w:lang w:val="uk-UA"/>
        </w:rPr>
        <w:t>mysqli_connect</w:t>
      </w:r>
      <w:r w:rsidRPr="00AE33FB">
        <w:rPr>
          <w:color w:val="BCBEC4"/>
          <w:lang w:val="uk-UA"/>
        </w:rPr>
        <w:t>(</w:t>
      </w:r>
      <w:r w:rsidRPr="00AE33FB">
        <w:rPr>
          <w:color w:val="9876AA"/>
          <w:lang w:val="uk-UA"/>
        </w:rPr>
        <w:t>$host</w:t>
      </w:r>
      <w:r w:rsidRPr="00AE33FB">
        <w:rPr>
          <w:color w:val="BCBEC4"/>
          <w:lang w:val="uk-UA"/>
        </w:rPr>
        <w:t xml:space="preserve">, </w:t>
      </w:r>
      <w:r w:rsidRPr="00AE33FB">
        <w:rPr>
          <w:color w:val="9876AA"/>
          <w:lang w:val="uk-UA"/>
        </w:rPr>
        <w:t>$user</w:t>
      </w:r>
      <w:r w:rsidRPr="00AE33FB">
        <w:rPr>
          <w:color w:val="BCBEC4"/>
          <w:lang w:val="uk-UA"/>
        </w:rPr>
        <w:t xml:space="preserve">, </w:t>
      </w:r>
      <w:r w:rsidRPr="00AE33FB">
        <w:rPr>
          <w:color w:val="9876AA"/>
          <w:lang w:val="uk-UA"/>
        </w:rPr>
        <w:t>$pass</w:t>
      </w:r>
      <w:r w:rsidRPr="00AE33FB">
        <w:rPr>
          <w:color w:val="BCBEC4"/>
          <w:lang w:val="uk-UA"/>
        </w:rPr>
        <w:t xml:space="preserve">, </w:t>
      </w:r>
      <w:r w:rsidRPr="00AE33FB">
        <w:rPr>
          <w:color w:val="9876AA"/>
          <w:lang w:val="uk-UA"/>
        </w:rPr>
        <w:t>$db</w:t>
      </w:r>
      <w:r w:rsidRPr="00AE33FB">
        <w:rPr>
          <w:color w:val="BCBEC4"/>
          <w:lang w:val="uk-UA"/>
        </w:rPr>
        <w:t>);</w:t>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$conn</w:t>
      </w:r>
      <w:r w:rsidRPr="00AE33FB">
        <w:rPr>
          <w:color w:val="BCBEC4"/>
          <w:lang w:val="uk-UA"/>
        </w:rPr>
        <w:t xml:space="preserve">) </w:t>
      </w:r>
      <w:r w:rsidRPr="00AE33FB">
        <w:rPr>
          <w:color w:val="CF8E6D"/>
          <w:lang w:val="uk-UA"/>
        </w:rPr>
        <w:t>die</w:t>
      </w:r>
      <w:r w:rsidRPr="00AE33FB">
        <w:rPr>
          <w:color w:val="BCBEC4"/>
          <w:lang w:val="uk-UA"/>
        </w:rPr>
        <w:t>(</w:t>
      </w:r>
      <w:r w:rsidRPr="00AE33FB">
        <w:rPr>
          <w:color w:val="6AAB73"/>
          <w:lang w:val="uk-UA"/>
        </w:rPr>
        <w:t xml:space="preserve">"Connection failed: " </w:t>
      </w:r>
      <w:r w:rsidRPr="00AE33FB">
        <w:rPr>
          <w:color w:val="BCBEC4"/>
          <w:lang w:val="uk-UA"/>
        </w:rPr>
        <w:t xml:space="preserve">. </w:t>
      </w:r>
      <w:r w:rsidRPr="00AE33FB">
        <w:rPr>
          <w:color w:val="57AAF7"/>
          <w:lang w:val="uk-UA"/>
        </w:rPr>
        <w:t>mysqli_connect_error</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9876AA"/>
          <w:lang w:val="uk-UA"/>
        </w:rPr>
        <w:t xml:space="preserve">$uri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'REQUEST_URI'</w:t>
      </w:r>
      <w:r w:rsidRPr="00AE33FB">
        <w:rPr>
          <w:color w:val="BCBEC4"/>
          <w:lang w:val="uk-UA"/>
        </w:rPr>
        <w:t>];</w:t>
      </w:r>
      <w:r w:rsidRPr="00AE33FB">
        <w:rPr>
          <w:color w:val="BCBEC4"/>
          <w:lang w:val="uk-UA"/>
        </w:rPr>
        <w:br/>
      </w:r>
      <w:r w:rsidRPr="00AE33FB">
        <w:rPr>
          <w:color w:val="9876AA"/>
          <w:lang w:val="uk-UA"/>
        </w:rPr>
        <w:t xml:space="preserve">$timestamp </w:t>
      </w:r>
      <w:r w:rsidRPr="00AE33FB">
        <w:rPr>
          <w:color w:val="BCBEC4"/>
          <w:lang w:val="uk-UA"/>
        </w:rPr>
        <w:t xml:space="preserve">= </w:t>
      </w:r>
      <w:r w:rsidRPr="00AE33FB">
        <w:rPr>
          <w:color w:val="57AAF7"/>
          <w:lang w:val="uk-UA"/>
        </w:rPr>
        <w:t>date</w:t>
      </w:r>
      <w:r w:rsidRPr="00AE33FB">
        <w:rPr>
          <w:color w:val="BCBEC4"/>
          <w:lang w:val="uk-UA"/>
        </w:rPr>
        <w:t>(</w:t>
      </w:r>
      <w:r w:rsidRPr="00AE33FB">
        <w:rPr>
          <w:color w:val="6AAB73"/>
          <w:lang w:val="uk-UA"/>
        </w:rPr>
        <w:t>'Y-m-d H:i:s'</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$insertLog </w:t>
      </w:r>
      <w:r w:rsidRPr="00AE33FB">
        <w:rPr>
          <w:color w:val="BCBEC4"/>
          <w:lang w:val="uk-UA"/>
        </w:rPr>
        <w:t xml:space="preserve">= </w:t>
      </w:r>
      <w:r w:rsidRPr="00AE33FB">
        <w:rPr>
          <w:color w:val="6AAB73"/>
          <w:lang w:val="uk-UA"/>
        </w:rPr>
        <w:t>"</w:t>
      </w:r>
      <w:r w:rsidRPr="00AE33FB">
        <w:rPr>
          <w:color w:val="6AAB73"/>
          <w:shd w:val="clear" w:color="auto" w:fill="293C40"/>
          <w:lang w:val="uk-UA"/>
        </w:rPr>
        <w:t>INSERT INTO traffic_log (ip_address, uri, request_time) VALUES ('</w:t>
      </w:r>
      <w:r w:rsidRPr="00AE33FB">
        <w:rPr>
          <w:color w:val="9876AA"/>
          <w:lang w:val="uk-UA"/>
        </w:rPr>
        <w:t>$ip</w:t>
      </w:r>
      <w:r w:rsidRPr="00AE33FB">
        <w:rPr>
          <w:color w:val="6AAB73"/>
          <w:shd w:val="clear" w:color="auto" w:fill="293C40"/>
          <w:lang w:val="uk-UA"/>
        </w:rPr>
        <w:t>', '</w:t>
      </w:r>
      <w:r w:rsidRPr="00AE33FB">
        <w:rPr>
          <w:color w:val="9876AA"/>
          <w:lang w:val="uk-UA"/>
        </w:rPr>
        <w:t>$uri</w:t>
      </w:r>
      <w:r w:rsidRPr="00AE33FB">
        <w:rPr>
          <w:color w:val="6AAB73"/>
          <w:shd w:val="clear" w:color="auto" w:fill="293C40"/>
          <w:lang w:val="uk-UA"/>
        </w:rPr>
        <w:t>', '</w:t>
      </w:r>
      <w:r w:rsidRPr="00AE33FB">
        <w:rPr>
          <w:color w:val="9876AA"/>
          <w:lang w:val="uk-UA"/>
        </w:rPr>
        <w:t>$timestamp</w:t>
      </w:r>
      <w:r w:rsidRPr="00AE33FB">
        <w:rPr>
          <w:color w:val="6AAB73"/>
          <w:shd w:val="clear" w:color="auto" w:fill="293C40"/>
          <w:lang w:val="uk-UA"/>
        </w:rPr>
        <w:t>')</w:t>
      </w:r>
      <w:r w:rsidRPr="00AE33FB">
        <w:rPr>
          <w:color w:val="6AAB73"/>
          <w:lang w:val="uk-UA"/>
        </w:rPr>
        <w:t>"</w:t>
      </w:r>
      <w:r w:rsidRPr="00AE33FB">
        <w:rPr>
          <w:color w:val="BCBEC4"/>
          <w:lang w:val="uk-UA"/>
        </w:rPr>
        <w:t>;</w:t>
      </w:r>
      <w:r w:rsidRPr="00AE33FB">
        <w:rPr>
          <w:color w:val="BCBEC4"/>
          <w:lang w:val="uk-UA"/>
        </w:rPr>
        <w:br/>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$insertLog</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$intervalMinutes </w:t>
      </w:r>
      <w:r w:rsidRPr="00AE33FB">
        <w:rPr>
          <w:color w:val="BCBEC4"/>
          <w:lang w:val="uk-UA"/>
        </w:rPr>
        <w:t xml:space="preserve">= </w:t>
      </w:r>
      <w:r w:rsidRPr="00AE33FB">
        <w:rPr>
          <w:color w:val="2AACB8"/>
          <w:lang w:val="uk-UA"/>
        </w:rPr>
        <w:t>1</w:t>
      </w:r>
      <w:r w:rsidRPr="00AE33FB">
        <w:rPr>
          <w:color w:val="BCBEC4"/>
          <w:lang w:val="uk-UA"/>
        </w:rPr>
        <w:t>;</w:t>
      </w:r>
      <w:r w:rsidRPr="00AE33FB">
        <w:rPr>
          <w:color w:val="BCBEC4"/>
          <w:lang w:val="uk-UA"/>
        </w:rPr>
        <w:br/>
      </w:r>
      <w:r w:rsidRPr="00AE33FB">
        <w:rPr>
          <w:color w:val="9876AA"/>
          <w:lang w:val="uk-UA"/>
        </w:rPr>
        <w:t xml:space="preserve">$checkQuery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SELECT COUNT(*) AS count FROM traffic_log</w:t>
      </w:r>
      <w:r w:rsidRPr="00AE33FB">
        <w:rPr>
          <w:color w:val="6AAB73"/>
          <w:shd w:val="clear" w:color="auto" w:fill="293C40"/>
          <w:lang w:val="uk-UA"/>
        </w:rPr>
        <w:br/>
        <w:t xml:space="preserve">    WHERE ip_address = '</w:t>
      </w:r>
      <w:r w:rsidRPr="00AE33FB">
        <w:rPr>
          <w:color w:val="9876AA"/>
          <w:lang w:val="uk-UA"/>
        </w:rPr>
        <w:t>$ip</w:t>
      </w:r>
      <w:r w:rsidRPr="00AE33FB">
        <w:rPr>
          <w:color w:val="6AAB73"/>
          <w:shd w:val="clear" w:color="auto" w:fill="293C40"/>
          <w:lang w:val="uk-UA"/>
        </w:rPr>
        <w:t>' AND uri = '</w:t>
      </w:r>
      <w:r w:rsidRPr="00AE33FB">
        <w:rPr>
          <w:color w:val="9876AA"/>
          <w:lang w:val="uk-UA"/>
        </w:rPr>
        <w:t>$uri</w:t>
      </w:r>
      <w:r w:rsidRPr="00AE33FB">
        <w:rPr>
          <w:color w:val="6AAB73"/>
          <w:shd w:val="clear" w:color="auto" w:fill="293C40"/>
          <w:lang w:val="uk-UA"/>
        </w:rPr>
        <w:t>'</w:t>
      </w:r>
      <w:r w:rsidRPr="00AE33FB">
        <w:rPr>
          <w:color w:val="6AAB73"/>
          <w:shd w:val="clear" w:color="auto" w:fill="293C40"/>
          <w:lang w:val="uk-UA"/>
        </w:rPr>
        <w:br/>
        <w:t xml:space="preserve">    AND request_time &gt;= NOW() - INTERVAL </w:t>
      </w:r>
      <w:r w:rsidRPr="00AE33FB">
        <w:rPr>
          <w:color w:val="9876AA"/>
          <w:lang w:val="uk-UA"/>
        </w:rPr>
        <w:t>$intervalMinutes</w:t>
      </w:r>
      <w:r w:rsidRPr="00AE33FB">
        <w:rPr>
          <w:color w:val="6AAB73"/>
          <w:shd w:val="clear" w:color="auto" w:fill="293C40"/>
          <w:lang w:val="uk-UA"/>
        </w:rPr>
        <w:t xml:space="preserve"> MINUTE</w:t>
      </w:r>
      <w:r w:rsidRPr="00AE33FB">
        <w:rPr>
          <w:color w:val="6AAB73"/>
          <w:shd w:val="clear" w:color="auto" w:fill="293C40"/>
          <w:lang w:val="uk-UA"/>
        </w:rPr>
        <w:br/>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$checkQuery</w:t>
      </w:r>
      <w:r w:rsidRPr="00AE33FB">
        <w:rPr>
          <w:color w:val="BCBEC4"/>
          <w:lang w:val="uk-UA"/>
        </w:rPr>
        <w:t>);</w:t>
      </w:r>
      <w:r w:rsidRPr="00AE33FB">
        <w:rPr>
          <w:color w:val="BCBEC4"/>
          <w:lang w:val="uk-UA"/>
        </w:rPr>
        <w:br/>
      </w:r>
      <w:r w:rsidRPr="00AE33FB">
        <w:rPr>
          <w:color w:val="9876AA"/>
          <w:lang w:val="uk-UA"/>
        </w:rPr>
        <w:t xml:space="preserve">$row </w:t>
      </w:r>
      <w:r w:rsidRPr="00AE33FB">
        <w:rPr>
          <w:color w:val="BCBEC4"/>
          <w:lang w:val="uk-UA"/>
        </w:rPr>
        <w:t xml:space="preserve">= </w:t>
      </w:r>
      <w:r w:rsidRPr="00AE33FB">
        <w:rPr>
          <w:color w:val="57AAF7"/>
          <w:lang w:val="uk-UA"/>
        </w:rPr>
        <w:t>mysqli_fetch_assoc</w:t>
      </w:r>
      <w:r w:rsidRPr="00AE33FB">
        <w:rPr>
          <w:color w:val="BCBEC4"/>
          <w:lang w:val="uk-UA"/>
        </w:rPr>
        <w:t>(</w:t>
      </w:r>
      <w:r w:rsidRPr="00AE33FB">
        <w:rPr>
          <w:color w:val="9876AA"/>
          <w:lang w:val="uk-UA"/>
        </w:rPr>
        <w:t>$result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$anomalyThreshold </w:t>
      </w:r>
      <w:r w:rsidRPr="00AE33FB">
        <w:rPr>
          <w:color w:val="BCBEC4"/>
          <w:lang w:val="uk-UA"/>
        </w:rPr>
        <w:t xml:space="preserve">= </w:t>
      </w:r>
      <w:r w:rsidRPr="00AE33FB">
        <w:rPr>
          <w:color w:val="2AACB8"/>
          <w:lang w:val="uk-UA"/>
        </w:rPr>
        <w:t>20</w:t>
      </w:r>
      <w:r w:rsidRPr="00AE33FB">
        <w:rPr>
          <w:color w:val="BCBEC4"/>
          <w:lang w:val="uk-UA"/>
        </w:rPr>
        <w:t>;</w:t>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$row</w:t>
      </w:r>
      <w:r w:rsidRPr="00AE33FB">
        <w:rPr>
          <w:color w:val="BCBEC4"/>
          <w:lang w:val="uk-UA"/>
        </w:rPr>
        <w:t>[</w:t>
      </w:r>
      <w:r w:rsidRPr="00AE33FB">
        <w:rPr>
          <w:color w:val="6AAB73"/>
          <w:lang w:val="uk-UA"/>
        </w:rPr>
        <w:t>'count'</w:t>
      </w:r>
      <w:r w:rsidRPr="00AE33FB">
        <w:rPr>
          <w:color w:val="BCBEC4"/>
          <w:lang w:val="uk-UA"/>
        </w:rPr>
        <w:t xml:space="preserve">] &gt; </w:t>
      </w:r>
      <w:r w:rsidRPr="00AE33FB">
        <w:rPr>
          <w:color w:val="9876AA"/>
          <w:lang w:val="uk-UA"/>
        </w:rPr>
        <w:t>$anomalyThreshold</w:t>
      </w:r>
      <w:r w:rsidRPr="00AE33FB">
        <w:rPr>
          <w:color w:val="BCBEC4"/>
          <w:lang w:val="uk-UA"/>
        </w:rPr>
        <w:t>) {</w:t>
      </w:r>
      <w:r w:rsidRPr="00AE33FB">
        <w:rPr>
          <w:color w:val="BCBEC4"/>
          <w:lang w:val="uk-UA"/>
        </w:rPr>
        <w:br/>
        <w:t xml:space="preserve">    </w:t>
      </w:r>
      <w:r w:rsidRPr="00AE33FB">
        <w:rPr>
          <w:color w:val="9876AA"/>
          <w:lang w:val="uk-UA"/>
        </w:rPr>
        <w:t xml:space="preserve">$insertSuspicious </w:t>
      </w:r>
      <w:r w:rsidRPr="00AE33FB">
        <w:rPr>
          <w:color w:val="BCBEC4"/>
          <w:lang w:val="uk-UA"/>
        </w:rPr>
        <w:t xml:space="preserve">= </w:t>
      </w:r>
      <w:r w:rsidRPr="00AE33FB">
        <w:rPr>
          <w:color w:val="6AAB73"/>
          <w:lang w:val="uk-UA"/>
        </w:rPr>
        <w:t>"</w:t>
      </w:r>
      <w:r w:rsidRPr="00AE33FB">
        <w:rPr>
          <w:color w:val="6AAB73"/>
          <w:shd w:val="clear" w:color="auto" w:fill="293C40"/>
          <w:lang w:val="uk-UA"/>
        </w:rPr>
        <w:br/>
        <w:t xml:space="preserve">        INSERT INTO suspicious_ips (ip_address, detected_time)</w:t>
      </w:r>
      <w:r w:rsidRPr="00AE33FB">
        <w:rPr>
          <w:color w:val="6AAB73"/>
          <w:shd w:val="clear" w:color="auto" w:fill="293C40"/>
          <w:lang w:val="uk-UA"/>
        </w:rPr>
        <w:br/>
        <w:t xml:space="preserve">        VALUES ('</w:t>
      </w:r>
      <w:r w:rsidRPr="00AE33FB">
        <w:rPr>
          <w:color w:val="9876AA"/>
          <w:lang w:val="uk-UA"/>
        </w:rPr>
        <w:t>$ip</w:t>
      </w:r>
      <w:r w:rsidRPr="00AE33FB">
        <w:rPr>
          <w:color w:val="6AAB73"/>
          <w:shd w:val="clear" w:color="auto" w:fill="293C40"/>
          <w:lang w:val="uk-UA"/>
        </w:rPr>
        <w:t>', NOW())</w:t>
      </w:r>
      <w:r w:rsidRPr="00AE33FB">
        <w:rPr>
          <w:color w:val="6AAB73"/>
          <w:shd w:val="clear" w:color="auto" w:fill="293C40"/>
          <w:lang w:val="uk-UA"/>
        </w:rPr>
        <w:br/>
        <w:t xml:space="preserve">        ON DUPLICATE KEY UPDATE detected_time = NOW()</w:t>
      </w:r>
      <w:r w:rsidRPr="00AE33FB">
        <w:rPr>
          <w:color w:val="6AAB73"/>
          <w:shd w:val="clear" w:color="auto" w:fill="293C40"/>
          <w:lang w:val="uk-UA"/>
        </w:rPr>
        <w:br/>
        <w:t xml:space="preserve">    </w:t>
      </w:r>
      <w:r w:rsidRPr="00AE33FB">
        <w:rPr>
          <w:color w:val="6AAB73"/>
          <w:lang w:val="uk-UA"/>
        </w:rPr>
        <w:t>"</w:t>
      </w:r>
      <w:r w:rsidRPr="00AE33FB">
        <w:rPr>
          <w:color w:val="BCBEC4"/>
          <w:lang w:val="uk-UA"/>
        </w:rPr>
        <w:t>;</w:t>
      </w:r>
      <w:r w:rsidRPr="00AE33FB">
        <w:rPr>
          <w:color w:val="BCBEC4"/>
          <w:lang w:val="uk-UA"/>
        </w:rPr>
        <w:b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$insertSuspicious</w:t>
      </w:r>
      <w:r w:rsidRPr="00AE33FB">
        <w:rPr>
          <w:color w:val="BCBEC4"/>
          <w:lang w:val="uk-UA"/>
        </w:rPr>
        <w:t>);</w:t>
      </w:r>
      <w:r w:rsidRPr="00AE33FB">
        <w:rPr>
          <w:color w:val="BCBEC4"/>
          <w:lang w:val="uk-UA"/>
        </w:rPr>
        <w:br/>
        <w:t>}</w:t>
      </w:r>
      <w:r w:rsidRPr="00AE33FB">
        <w:rPr>
          <w:color w:val="BCBEC4"/>
          <w:lang w:val="uk-UA"/>
        </w:rPr>
        <w:br/>
      </w:r>
      <w:r w:rsidRPr="00AE33FB">
        <w:rPr>
          <w:color w:val="CF8E6D"/>
          <w:lang w:val="uk-UA"/>
        </w:rPr>
        <w:t>?</w:t>
      </w:r>
    </w:p>
    <w:p w14:paraId="6591BC95" w14:textId="22FC8C1A" w:rsidR="006874A8" w:rsidRPr="00AE33FB" w:rsidRDefault="006874A8" w:rsidP="006874A8">
      <w:pPr>
        <w:spacing w:line="360" w:lineRule="auto"/>
        <w:jc w:val="center"/>
        <w:rPr>
          <w:sz w:val="28"/>
          <w:szCs w:val="28"/>
          <w:lang w:val="uk-UA"/>
        </w:rPr>
      </w:pPr>
    </w:p>
    <w:p w14:paraId="09F12E84" w14:textId="55CF14CE" w:rsidR="006874A8" w:rsidRPr="00AE33FB" w:rsidRDefault="006874A8" w:rsidP="006874A8">
      <w:pPr>
        <w:spacing w:line="360" w:lineRule="auto"/>
        <w:jc w:val="center"/>
        <w:rPr>
          <w:sz w:val="28"/>
          <w:szCs w:val="28"/>
          <w:lang w:val="uk-UA"/>
        </w:rPr>
      </w:pPr>
      <w:r w:rsidRPr="00AE33FB">
        <w:rPr>
          <w:sz w:val="28"/>
          <w:szCs w:val="28"/>
          <w:lang w:val="uk-UA"/>
        </w:rPr>
        <w:t>captcha_check.php:</w:t>
      </w:r>
    </w:p>
    <w:p w14:paraId="4D0C80F7" w14:textId="77777777" w:rsidR="006874A8" w:rsidRPr="00AE33FB" w:rsidRDefault="006874A8" w:rsidP="006874A8">
      <w:pPr>
        <w:pStyle w:val="HTML"/>
        <w:shd w:val="clear" w:color="auto" w:fill="1E1F22"/>
        <w:rPr>
          <w:color w:val="BCBEC4"/>
          <w:lang w:val="uk-UA"/>
        </w:rPr>
      </w:pPr>
      <w:r w:rsidRPr="00AE33FB">
        <w:rPr>
          <w:color w:val="CF8E6D"/>
          <w:lang w:val="uk-UA"/>
        </w:rPr>
        <w:t>&lt;?php</w:t>
      </w:r>
      <w:r w:rsidRPr="00AE33FB">
        <w:rPr>
          <w:color w:val="CF8E6D"/>
          <w:lang w:val="uk-UA"/>
        </w:rPr>
        <w:br/>
      </w:r>
      <w:r w:rsidRPr="00AE33FB">
        <w:rPr>
          <w:color w:val="57AAF7"/>
          <w:lang w:val="uk-UA"/>
        </w:rPr>
        <w:t>session_start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$host </w:t>
      </w:r>
      <w:r w:rsidRPr="00AE33FB">
        <w:rPr>
          <w:color w:val="BCBEC4"/>
          <w:lang w:val="uk-UA"/>
        </w:rPr>
        <w:t xml:space="preserve">= </w:t>
      </w:r>
      <w:r w:rsidRPr="00AE33FB">
        <w:rPr>
          <w:color w:val="6AAB73"/>
          <w:lang w:val="uk-UA"/>
        </w:rPr>
        <w:t>'localhost'</w:t>
      </w:r>
      <w:r w:rsidRPr="00AE33FB">
        <w:rPr>
          <w:color w:val="BCBEC4"/>
          <w:lang w:val="uk-UA"/>
        </w:rPr>
        <w:t>;</w:t>
      </w:r>
      <w:r w:rsidRPr="00AE33FB">
        <w:rPr>
          <w:color w:val="BCBEC4"/>
          <w:lang w:val="uk-UA"/>
        </w:rPr>
        <w:br/>
      </w:r>
      <w:r w:rsidRPr="00AE33FB">
        <w:rPr>
          <w:color w:val="9876AA"/>
          <w:lang w:val="uk-UA"/>
        </w:rPr>
        <w:t xml:space="preserve">$db </w:t>
      </w:r>
      <w:r w:rsidRPr="00AE33FB">
        <w:rPr>
          <w:color w:val="BCBEC4"/>
          <w:lang w:val="uk-UA"/>
        </w:rPr>
        <w:t xml:space="preserve">= </w:t>
      </w:r>
      <w:r w:rsidRPr="00AE33FB">
        <w:rPr>
          <w:color w:val="6AAB73"/>
          <w:lang w:val="uk-UA"/>
        </w:rPr>
        <w:t>'ddos_protection'</w:t>
      </w:r>
      <w:r w:rsidRPr="00AE33FB">
        <w:rPr>
          <w:color w:val="BCBEC4"/>
          <w:lang w:val="uk-UA"/>
        </w:rPr>
        <w:t>;</w:t>
      </w:r>
      <w:r w:rsidRPr="00AE33FB">
        <w:rPr>
          <w:color w:val="BCBEC4"/>
          <w:lang w:val="uk-UA"/>
        </w:rPr>
        <w:br/>
      </w:r>
      <w:r w:rsidRPr="00AE33FB">
        <w:rPr>
          <w:color w:val="9876AA"/>
          <w:lang w:val="uk-UA"/>
        </w:rPr>
        <w:t xml:space="preserve">$user </w:t>
      </w:r>
      <w:r w:rsidRPr="00AE33FB">
        <w:rPr>
          <w:color w:val="BCBEC4"/>
          <w:lang w:val="uk-UA"/>
        </w:rPr>
        <w:t xml:space="preserve">= </w:t>
      </w:r>
      <w:r w:rsidRPr="00AE33FB">
        <w:rPr>
          <w:color w:val="6AAB73"/>
          <w:lang w:val="uk-UA"/>
        </w:rPr>
        <w:t>'root'</w:t>
      </w:r>
      <w:r w:rsidRPr="00AE33FB">
        <w:rPr>
          <w:color w:val="BCBEC4"/>
          <w:lang w:val="uk-UA"/>
        </w:rPr>
        <w:t>;</w:t>
      </w:r>
      <w:r w:rsidRPr="00AE33FB">
        <w:rPr>
          <w:color w:val="BCBEC4"/>
          <w:lang w:val="uk-UA"/>
        </w:rPr>
        <w:br/>
      </w:r>
      <w:r w:rsidRPr="00AE33FB">
        <w:rPr>
          <w:color w:val="9876AA"/>
          <w:lang w:val="uk-UA"/>
        </w:rPr>
        <w:t xml:space="preserve">$pass </w:t>
      </w:r>
      <w:r w:rsidRPr="00AE33FB">
        <w:rPr>
          <w:color w:val="BCBEC4"/>
          <w:lang w:val="uk-UA"/>
        </w:rPr>
        <w:t xml:space="preserve">= </w:t>
      </w:r>
      <w:r w:rsidRPr="00AE33FB">
        <w:rPr>
          <w:color w:val="6AAB73"/>
          <w:lang w:val="uk-UA"/>
        </w:rPr>
        <w:t>''</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$conn </w:t>
      </w:r>
      <w:r w:rsidRPr="00AE33FB">
        <w:rPr>
          <w:color w:val="BCBEC4"/>
          <w:lang w:val="uk-UA"/>
        </w:rPr>
        <w:t xml:space="preserve">= </w:t>
      </w:r>
      <w:r w:rsidRPr="00AE33FB">
        <w:rPr>
          <w:color w:val="57AAF7"/>
          <w:lang w:val="uk-UA"/>
        </w:rPr>
        <w:t>mysqli_connect</w:t>
      </w:r>
      <w:r w:rsidRPr="00AE33FB">
        <w:rPr>
          <w:color w:val="BCBEC4"/>
          <w:lang w:val="uk-UA"/>
        </w:rPr>
        <w:t>(</w:t>
      </w:r>
      <w:r w:rsidRPr="00AE33FB">
        <w:rPr>
          <w:color w:val="9876AA"/>
          <w:lang w:val="uk-UA"/>
        </w:rPr>
        <w:t>$host</w:t>
      </w:r>
      <w:r w:rsidRPr="00AE33FB">
        <w:rPr>
          <w:color w:val="BCBEC4"/>
          <w:lang w:val="uk-UA"/>
        </w:rPr>
        <w:t xml:space="preserve">, </w:t>
      </w:r>
      <w:r w:rsidRPr="00AE33FB">
        <w:rPr>
          <w:color w:val="9876AA"/>
          <w:lang w:val="uk-UA"/>
        </w:rPr>
        <w:t>$user</w:t>
      </w:r>
      <w:r w:rsidRPr="00AE33FB">
        <w:rPr>
          <w:color w:val="BCBEC4"/>
          <w:lang w:val="uk-UA"/>
        </w:rPr>
        <w:t xml:space="preserve">, </w:t>
      </w:r>
      <w:r w:rsidRPr="00AE33FB">
        <w:rPr>
          <w:color w:val="9876AA"/>
          <w:lang w:val="uk-UA"/>
        </w:rPr>
        <w:t>$pass</w:t>
      </w:r>
      <w:r w:rsidRPr="00AE33FB">
        <w:rPr>
          <w:color w:val="BCBEC4"/>
          <w:lang w:val="uk-UA"/>
        </w:rPr>
        <w:t xml:space="preserve">, </w:t>
      </w:r>
      <w:r w:rsidRPr="00AE33FB">
        <w:rPr>
          <w:color w:val="9876AA"/>
          <w:lang w:val="uk-UA"/>
        </w:rPr>
        <w:t>$db</w:t>
      </w:r>
      <w:r w:rsidRPr="00AE33FB">
        <w:rPr>
          <w:color w:val="BCBEC4"/>
          <w:lang w:val="uk-UA"/>
        </w:rPr>
        <w:t>);</w:t>
      </w:r>
      <w:r w:rsidRPr="00AE33FB">
        <w:rPr>
          <w:color w:val="BCBEC4"/>
          <w:lang w:val="uk-UA"/>
        </w:rPr>
        <w:br/>
      </w:r>
      <w:r w:rsidRPr="00AE33FB">
        <w:rPr>
          <w:color w:val="CF8E6D"/>
          <w:lang w:val="uk-UA"/>
        </w:rPr>
        <w:t xml:space="preserve">if </w:t>
      </w:r>
      <w:r w:rsidRPr="00AE33FB">
        <w:rPr>
          <w:color w:val="BCBEC4"/>
          <w:lang w:val="uk-UA"/>
        </w:rPr>
        <w:t>(!</w:t>
      </w:r>
      <w:r w:rsidRPr="00AE33FB">
        <w:rPr>
          <w:color w:val="9876AA"/>
          <w:lang w:val="uk-UA"/>
        </w:rPr>
        <w:t>$conn</w:t>
      </w:r>
      <w:r w:rsidRPr="00AE33FB">
        <w:rPr>
          <w:color w:val="BCBEC4"/>
          <w:lang w:val="uk-UA"/>
        </w:rPr>
        <w:t xml:space="preserve">) </w:t>
      </w:r>
      <w:r w:rsidRPr="00AE33FB">
        <w:rPr>
          <w:color w:val="CF8E6D"/>
          <w:lang w:val="uk-UA"/>
        </w:rPr>
        <w:t>die</w:t>
      </w:r>
      <w:r w:rsidRPr="00AE33FB">
        <w:rPr>
          <w:color w:val="BCBEC4"/>
          <w:lang w:val="uk-UA"/>
        </w:rPr>
        <w:t>(</w:t>
      </w:r>
      <w:r w:rsidRPr="00AE33FB">
        <w:rPr>
          <w:color w:val="6AAB73"/>
          <w:lang w:val="uk-UA"/>
        </w:rPr>
        <w:t xml:space="preserve">"Connection failed: " </w:t>
      </w:r>
      <w:r w:rsidRPr="00AE33FB">
        <w:rPr>
          <w:color w:val="BCBEC4"/>
          <w:lang w:val="uk-UA"/>
        </w:rPr>
        <w:t xml:space="preserve">. </w:t>
      </w:r>
      <w:r w:rsidRPr="00AE33FB">
        <w:rPr>
          <w:color w:val="57AAF7"/>
          <w:lang w:val="uk-UA"/>
        </w:rPr>
        <w:t>mysqli_connect_error</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$ip </w:t>
      </w:r>
      <w:r w:rsidRPr="00AE33FB">
        <w:rPr>
          <w:color w:val="BCBEC4"/>
          <w:lang w:val="uk-UA"/>
        </w:rPr>
        <w:t xml:space="preserve">= </w:t>
      </w:r>
      <w:r w:rsidRPr="00AE33FB">
        <w:rPr>
          <w:color w:val="9876AA"/>
          <w:lang w:val="uk-UA"/>
        </w:rPr>
        <w:t>$_SERVER</w:t>
      </w:r>
      <w:r w:rsidRPr="00AE33FB">
        <w:rPr>
          <w:color w:val="BCBEC4"/>
          <w:lang w:val="uk-UA"/>
        </w:rPr>
        <w:t>[</w:t>
      </w:r>
      <w:r w:rsidRPr="00AE33FB">
        <w:rPr>
          <w:color w:val="6AAB73"/>
          <w:lang w:val="uk-UA"/>
        </w:rPr>
        <w:t>'REMOTE_ADDR'</w:t>
      </w:r>
      <w:r w:rsidRPr="00AE33FB">
        <w:rPr>
          <w:color w:val="BCBEC4"/>
          <w:lang w:val="uk-UA"/>
        </w:rPr>
        <w:t>];</w:t>
      </w:r>
      <w:r w:rsidRPr="00AE33FB">
        <w:rPr>
          <w:color w:val="BCBEC4"/>
          <w:lang w:val="uk-UA"/>
        </w:rPr>
        <w:br/>
      </w:r>
      <w:r w:rsidRPr="00AE33FB">
        <w:rPr>
          <w:color w:val="BCBEC4"/>
          <w:lang w:val="uk-UA"/>
        </w:rPr>
        <w:br/>
      </w:r>
      <w:r w:rsidRPr="00AE33FB">
        <w:rPr>
          <w:color w:val="9876AA"/>
          <w:lang w:val="uk-UA"/>
        </w:rPr>
        <w:t xml:space="preserve">$query </w:t>
      </w:r>
      <w:r w:rsidRPr="00AE33FB">
        <w:rPr>
          <w:color w:val="BCBEC4"/>
          <w:lang w:val="uk-UA"/>
        </w:rPr>
        <w:t xml:space="preserve">= </w:t>
      </w:r>
      <w:r w:rsidRPr="00AE33FB">
        <w:rPr>
          <w:color w:val="6AAB73"/>
          <w:lang w:val="uk-UA"/>
        </w:rPr>
        <w:t>"</w:t>
      </w:r>
      <w:r w:rsidRPr="00AE33FB">
        <w:rPr>
          <w:color w:val="6AAB73"/>
          <w:shd w:val="clear" w:color="auto" w:fill="293C40"/>
          <w:lang w:val="uk-UA"/>
        </w:rPr>
        <w:t>SELECT * FROM suspicious_ips WHERE ip_address = '</w:t>
      </w:r>
      <w:r w:rsidRPr="00AE33FB">
        <w:rPr>
          <w:color w:val="9876AA"/>
          <w:lang w:val="uk-UA"/>
        </w:rPr>
        <w:t>$ip</w:t>
      </w:r>
      <w:r w:rsidRPr="00AE33FB">
        <w:rPr>
          <w:color w:val="6AAB73"/>
          <w:shd w:val="clear" w:color="auto" w:fill="293C40"/>
          <w:lang w:val="uk-UA"/>
        </w:rPr>
        <w:t>'</w:t>
      </w:r>
      <w:r w:rsidRPr="00AE33FB">
        <w:rPr>
          <w:color w:val="6AAB73"/>
          <w:lang w:val="uk-UA"/>
        </w:rPr>
        <w:t>"</w:t>
      </w:r>
      <w:r w:rsidRPr="00AE33FB">
        <w:rPr>
          <w:color w:val="BCBEC4"/>
          <w:lang w:val="uk-UA"/>
        </w:rPr>
        <w:t>;</w:t>
      </w:r>
      <w:r w:rsidRPr="00AE33FB">
        <w:rPr>
          <w:color w:val="BCBEC4"/>
          <w:lang w:val="uk-UA"/>
        </w:rPr>
        <w:br/>
      </w:r>
      <w:r w:rsidRPr="00AE33FB">
        <w:rPr>
          <w:color w:val="9876AA"/>
          <w:lang w:val="uk-UA"/>
        </w:rPr>
        <w:t xml:space="preserve">$result </w:t>
      </w:r>
      <w:r w:rsidRPr="00AE33FB">
        <w:rPr>
          <w:color w:val="BCBEC4"/>
          <w:lang w:val="uk-UA"/>
        </w:rPr>
        <w:t xml:space="preserve">= </w:t>
      </w:r>
      <w:r w:rsidRPr="00AE33FB">
        <w:rPr>
          <w:color w:val="57AAF7"/>
          <w:lang w:val="uk-UA"/>
        </w:rPr>
        <w:t>mysqli_query</w:t>
      </w:r>
      <w:r w:rsidRPr="00AE33FB">
        <w:rPr>
          <w:color w:val="BCBEC4"/>
          <w:lang w:val="uk-UA"/>
        </w:rPr>
        <w:t>(</w:t>
      </w:r>
      <w:r w:rsidRPr="00AE33FB">
        <w:rPr>
          <w:color w:val="9876AA"/>
          <w:lang w:val="uk-UA"/>
        </w:rPr>
        <w:t>$conn</w:t>
      </w:r>
      <w:r w:rsidRPr="00AE33FB">
        <w:rPr>
          <w:color w:val="BCBEC4"/>
          <w:lang w:val="uk-UA"/>
        </w:rPr>
        <w:t xml:space="preserve">, </w:t>
      </w:r>
      <w:r w:rsidRPr="00AE33FB">
        <w:rPr>
          <w:color w:val="9876AA"/>
          <w:lang w:val="uk-UA"/>
        </w:rPr>
        <w:t>$query</w:t>
      </w:r>
      <w:r w:rsidRPr="00AE33FB">
        <w:rPr>
          <w:color w:val="BCBEC4"/>
          <w:lang w:val="uk-UA"/>
        </w:rPr>
        <w:t>);</w:t>
      </w:r>
      <w:r w:rsidRPr="00AE33FB">
        <w:rPr>
          <w:color w:val="BCBEC4"/>
          <w:lang w:val="uk-UA"/>
        </w:rPr>
        <w:br/>
      </w:r>
      <w:r w:rsidRPr="00AE33FB">
        <w:rPr>
          <w:color w:val="BCBEC4"/>
          <w:lang w:val="uk-UA"/>
        </w:rPr>
        <w:br/>
      </w:r>
      <w:r w:rsidRPr="00AE33FB">
        <w:rPr>
          <w:color w:val="CF8E6D"/>
          <w:lang w:val="uk-UA"/>
        </w:rPr>
        <w:t xml:space="preserve">if </w:t>
      </w:r>
      <w:r w:rsidRPr="00AE33FB">
        <w:rPr>
          <w:color w:val="BCBEC4"/>
          <w:lang w:val="uk-UA"/>
        </w:rPr>
        <w:t>(</w:t>
      </w:r>
      <w:r w:rsidRPr="00AE33FB">
        <w:rPr>
          <w:color w:val="57AAF7"/>
          <w:lang w:val="uk-UA"/>
        </w:rPr>
        <w:t>mysqli_num_rows</w:t>
      </w:r>
      <w:r w:rsidRPr="00AE33FB">
        <w:rPr>
          <w:color w:val="BCBEC4"/>
          <w:lang w:val="uk-UA"/>
        </w:rPr>
        <w:t>(</w:t>
      </w:r>
      <w:r w:rsidRPr="00AE33FB">
        <w:rPr>
          <w:color w:val="9876AA"/>
          <w:lang w:val="uk-UA"/>
        </w:rPr>
        <w:t>$result</w:t>
      </w:r>
      <w:r w:rsidRPr="00AE33FB">
        <w:rPr>
          <w:color w:val="BCBEC4"/>
          <w:lang w:val="uk-UA"/>
        </w:rPr>
        <w:t xml:space="preserve">) &gt; </w:t>
      </w:r>
      <w:r w:rsidRPr="00AE33FB">
        <w:rPr>
          <w:color w:val="2AACB8"/>
          <w:lang w:val="uk-UA"/>
        </w:rPr>
        <w:t>0</w:t>
      </w:r>
      <w:r w:rsidRPr="00AE33FB">
        <w:rPr>
          <w:color w:val="BCBEC4"/>
          <w:lang w:val="uk-UA"/>
        </w:rPr>
        <w:t>) {</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CF8E6D"/>
          <w:lang w:val="uk-UA"/>
        </w:rPr>
        <w:t>isset</w:t>
      </w:r>
      <w:r w:rsidRPr="00AE33FB">
        <w:rPr>
          <w:color w:val="BCBEC4"/>
          <w:lang w:val="uk-UA"/>
        </w:rPr>
        <w:t>(</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CF8E6D"/>
          <w:lang w:val="uk-UA"/>
        </w:rPr>
        <w:t>true</w:t>
      </w:r>
      <w:r w:rsidRPr="00AE33FB">
        <w:rPr>
          <w:color w:val="BCBEC4"/>
          <w:lang w:val="uk-UA"/>
        </w:rPr>
        <w:t>) {</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9876AA"/>
          <w:lang w:val="uk-UA"/>
        </w:rPr>
        <w:t>$_SERVER</w:t>
      </w:r>
      <w:r w:rsidRPr="00AE33FB">
        <w:rPr>
          <w:color w:val="BCBEC4"/>
          <w:lang w:val="uk-UA"/>
        </w:rPr>
        <w:t>[</w:t>
      </w:r>
      <w:r w:rsidRPr="00AE33FB">
        <w:rPr>
          <w:color w:val="6AAB73"/>
          <w:lang w:val="uk-UA"/>
        </w:rPr>
        <w:t>'REQUEST_METHOD'</w:t>
      </w:r>
      <w:r w:rsidRPr="00AE33FB">
        <w:rPr>
          <w:color w:val="BCBEC4"/>
          <w:lang w:val="uk-UA"/>
        </w:rPr>
        <w:t xml:space="preserve">] === </w:t>
      </w:r>
      <w:r w:rsidRPr="00AE33FB">
        <w:rPr>
          <w:color w:val="6AAB73"/>
          <w:lang w:val="uk-UA"/>
        </w:rPr>
        <w:t xml:space="preserve">'POST' </w:t>
      </w:r>
      <w:r w:rsidRPr="00AE33FB">
        <w:rPr>
          <w:color w:val="BCBEC4"/>
          <w:lang w:val="uk-UA"/>
        </w:rPr>
        <w:t xml:space="preserve">&amp;&amp; </w:t>
      </w:r>
      <w:r w:rsidRPr="00AE33FB">
        <w:rPr>
          <w:color w:val="CF8E6D"/>
          <w:lang w:val="uk-UA"/>
        </w:rPr>
        <w:t>isset</w:t>
      </w:r>
      <w:r w:rsidRPr="00AE33FB">
        <w:rPr>
          <w:color w:val="BCBEC4"/>
          <w:lang w:val="uk-UA"/>
        </w:rPr>
        <w:t>(</w:t>
      </w:r>
      <w:r w:rsidRPr="00AE33FB">
        <w:rPr>
          <w:color w:val="9876AA"/>
          <w:lang w:val="uk-UA"/>
        </w:rPr>
        <w:t>$_POST</w:t>
      </w:r>
      <w:r w:rsidRPr="00AE33FB">
        <w:rPr>
          <w:color w:val="BCBEC4"/>
          <w:lang w:val="uk-UA"/>
        </w:rPr>
        <w:t>[</w:t>
      </w:r>
      <w:r w:rsidRPr="00AE33FB">
        <w:rPr>
          <w:color w:val="6AAB73"/>
          <w:lang w:val="uk-UA"/>
        </w:rPr>
        <w:t>'captcha'</w:t>
      </w:r>
      <w:r w:rsidRPr="00AE33FB">
        <w:rPr>
          <w:color w:val="BCBEC4"/>
          <w:lang w:val="uk-UA"/>
        </w:rPr>
        <w:t>])) {</w:t>
      </w:r>
      <w:r w:rsidRPr="00AE33FB">
        <w:rPr>
          <w:color w:val="BCBEC4"/>
          <w:lang w:val="uk-UA"/>
        </w:rPr>
        <w:br/>
        <w:t xml:space="preserve">            </w:t>
      </w:r>
      <w:r w:rsidRPr="00AE33FB">
        <w:rPr>
          <w:color w:val="CF8E6D"/>
          <w:lang w:val="uk-UA"/>
        </w:rPr>
        <w:t xml:space="preserve">if </w:t>
      </w:r>
      <w:r w:rsidRPr="00AE33FB">
        <w:rPr>
          <w:color w:val="BCBEC4"/>
          <w:lang w:val="uk-UA"/>
        </w:rPr>
        <w:t>(</w:t>
      </w:r>
      <w:r w:rsidRPr="00AE33FB">
        <w:rPr>
          <w:color w:val="9876AA"/>
          <w:lang w:val="uk-UA"/>
        </w:rPr>
        <w:t>$_POST</w:t>
      </w:r>
      <w:r w:rsidRPr="00AE33FB">
        <w:rPr>
          <w:color w:val="BCBEC4"/>
          <w:lang w:val="uk-UA"/>
        </w:rPr>
        <w:t>[</w:t>
      </w:r>
      <w:r w:rsidRPr="00AE33FB">
        <w:rPr>
          <w:color w:val="6AAB73"/>
          <w:lang w:val="uk-UA"/>
        </w:rPr>
        <w:t>'captcha'</w:t>
      </w:r>
      <w:r w:rsidRPr="00AE33FB">
        <w:rPr>
          <w:color w:val="BCBEC4"/>
          <w:lang w:val="uk-UA"/>
        </w:rPr>
        <w:t xml:space="preserve">] == </w:t>
      </w:r>
      <w:r w:rsidRPr="00AE33FB">
        <w:rPr>
          <w:color w:val="9876AA"/>
          <w:lang w:val="uk-UA"/>
        </w:rPr>
        <w:t>$_SESSION</w:t>
      </w:r>
      <w:r w:rsidRPr="00AE33FB">
        <w:rPr>
          <w:color w:val="BCBEC4"/>
          <w:lang w:val="uk-UA"/>
        </w:rPr>
        <w:t>[</w:t>
      </w:r>
      <w:r w:rsidRPr="00AE33FB">
        <w:rPr>
          <w:color w:val="6AAB73"/>
          <w:lang w:val="uk-UA"/>
        </w:rPr>
        <w:t>'captcha_code'</w:t>
      </w:r>
      <w:r w:rsidRPr="00AE33FB">
        <w:rPr>
          <w:color w:val="BCBEC4"/>
          <w:lang w:val="uk-UA"/>
        </w:rPr>
        <w:t>]) {</w:t>
      </w:r>
      <w:r w:rsidRPr="00AE33FB">
        <w:rPr>
          <w:color w:val="BCBEC4"/>
          <w:lang w:val="uk-UA"/>
        </w:rPr>
        <w:br/>
        <w:t xml:space="preserve">                </w:t>
      </w:r>
      <w:r w:rsidRPr="00AE33FB">
        <w:rPr>
          <w:color w:val="9876AA"/>
          <w:lang w:val="uk-UA"/>
        </w:rPr>
        <w:t>$_SESSION</w:t>
      </w:r>
      <w:r w:rsidRPr="00AE33FB">
        <w:rPr>
          <w:color w:val="BCBEC4"/>
          <w:lang w:val="uk-UA"/>
        </w:rPr>
        <w:t>[</w:t>
      </w:r>
      <w:r w:rsidRPr="00AE33FB">
        <w:rPr>
          <w:color w:val="6AAB73"/>
          <w:lang w:val="uk-UA"/>
        </w:rPr>
        <w:t>'validated'</w:t>
      </w:r>
      <w:r w:rsidRPr="00AE33FB">
        <w:rPr>
          <w:color w:val="BCBEC4"/>
          <w:lang w:val="uk-UA"/>
        </w:rPr>
        <w:t xml:space="preserve">] = </w:t>
      </w:r>
      <w:r w:rsidRPr="00AE33FB">
        <w:rPr>
          <w:color w:val="CF8E6D"/>
          <w:lang w:val="uk-UA"/>
        </w:rPr>
        <w:t>true</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"CAPTCHA пройдено. Доступ дозволено."</w:t>
      </w:r>
      <w:r w:rsidRPr="00AE33FB">
        <w:rPr>
          <w:color w:val="BCBEC4"/>
          <w:lang w:val="uk-UA"/>
        </w:rPr>
        <w:t>;</w:t>
      </w:r>
      <w:r w:rsidRPr="00AE33FB">
        <w:rPr>
          <w:color w:val="BCBEC4"/>
          <w:lang w:val="uk-UA"/>
        </w:rPr>
        <w:br/>
        <w:t xml:space="preserve">            } </w:t>
      </w:r>
      <w:r w:rsidRPr="00AE33FB">
        <w:rPr>
          <w:color w:val="CF8E6D"/>
          <w:lang w:val="uk-UA"/>
        </w:rPr>
        <w:t xml:space="preserve">else </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"Невірний код CAPTCHA. Спробуйте ще раз."</w:t>
      </w:r>
      <w:r w:rsidRPr="00AE33FB">
        <w:rPr>
          <w:color w:val="BCBEC4"/>
          <w:lang w:val="uk-UA"/>
        </w:rPr>
        <w:t>;</w:t>
      </w:r>
      <w:r w:rsidRPr="00AE33FB">
        <w:rPr>
          <w:color w:val="BCBEC4"/>
          <w:lang w:val="uk-UA"/>
        </w:rPr>
        <w:br/>
        <w:t xml:space="preserve">            }</w:t>
      </w:r>
      <w:r w:rsidRPr="00AE33FB">
        <w:rPr>
          <w:color w:val="BCBEC4"/>
          <w:lang w:val="uk-UA"/>
        </w:rPr>
        <w:br/>
        <w:t xml:space="preserve">        } </w:t>
      </w:r>
      <w:r w:rsidRPr="00AE33FB">
        <w:rPr>
          <w:color w:val="CF8E6D"/>
          <w:lang w:val="uk-UA"/>
        </w:rPr>
        <w:t xml:space="preserve">else </w:t>
      </w:r>
      <w:r w:rsidRPr="00AE33FB">
        <w:rPr>
          <w:color w:val="BCBEC4"/>
          <w:lang w:val="uk-UA"/>
        </w:rPr>
        <w:t>{</w:t>
      </w:r>
      <w:r w:rsidRPr="00AE33FB">
        <w:rPr>
          <w:color w:val="BCBEC4"/>
          <w:lang w:val="uk-UA"/>
        </w:rPr>
        <w:br/>
        <w:t xml:space="preserve">            </w:t>
      </w:r>
      <w:r w:rsidRPr="00AE33FB">
        <w:rPr>
          <w:color w:val="9876AA"/>
          <w:lang w:val="uk-UA"/>
        </w:rPr>
        <w:t>$_SESSION</w:t>
      </w:r>
      <w:r w:rsidRPr="00AE33FB">
        <w:rPr>
          <w:color w:val="BCBEC4"/>
          <w:lang w:val="uk-UA"/>
        </w:rPr>
        <w:t>[</w:t>
      </w:r>
      <w:r w:rsidRPr="00AE33FB">
        <w:rPr>
          <w:color w:val="6AAB73"/>
          <w:lang w:val="uk-UA"/>
        </w:rPr>
        <w:t>'captcha_code'</w:t>
      </w:r>
      <w:r w:rsidRPr="00AE33FB">
        <w:rPr>
          <w:color w:val="BCBEC4"/>
          <w:lang w:val="uk-UA"/>
        </w:rPr>
        <w:t xml:space="preserve">] = </w:t>
      </w:r>
      <w:r w:rsidRPr="00AE33FB">
        <w:rPr>
          <w:color w:val="57AAF7"/>
          <w:lang w:val="uk-UA"/>
        </w:rPr>
        <w:t>rand</w:t>
      </w:r>
      <w:r w:rsidRPr="00AE33FB">
        <w:rPr>
          <w:color w:val="BCBEC4"/>
          <w:lang w:val="uk-UA"/>
        </w:rPr>
        <w:t>(</w:t>
      </w:r>
      <w:r w:rsidRPr="00AE33FB">
        <w:rPr>
          <w:color w:val="2AACB8"/>
          <w:lang w:val="uk-UA"/>
        </w:rPr>
        <w:t>1000</w:t>
      </w:r>
      <w:r w:rsidRPr="00AE33FB">
        <w:rPr>
          <w:color w:val="BCBEC4"/>
          <w:lang w:val="uk-UA"/>
        </w:rPr>
        <w:t xml:space="preserve">, </w:t>
      </w:r>
      <w:r w:rsidRPr="00AE33FB">
        <w:rPr>
          <w:color w:val="2AACB8"/>
          <w:lang w:val="uk-UA"/>
        </w:rPr>
        <w:t>9999</w:t>
      </w:r>
      <w:r w:rsidRPr="00AE33FB">
        <w:rPr>
          <w:color w:val="BCBEC4"/>
          <w:lang w:val="uk-UA"/>
        </w:rPr>
        <w:t>);</w:t>
      </w:r>
      <w:r w:rsidRPr="00AE33FB">
        <w:rPr>
          <w:color w:val="BCBEC4"/>
          <w:lang w:val="uk-UA"/>
        </w:rPr>
        <w:br/>
        <w:t xml:space="preserve">            </w:t>
      </w:r>
      <w:r w:rsidRPr="00AE33FB">
        <w:rPr>
          <w:color w:val="CF8E6D"/>
          <w:lang w:val="uk-UA"/>
        </w:rPr>
        <w:t xml:space="preserve">echo </w:t>
      </w:r>
      <w:r w:rsidRPr="00AE33FB">
        <w:rPr>
          <w:color w:val="6AAB73"/>
          <w:lang w:val="uk-UA"/>
        </w:rPr>
        <w:t>'</w:t>
      </w:r>
      <w:r w:rsidRPr="00AE33FB">
        <w:rPr>
          <w:color w:val="6AAB73"/>
          <w:shd w:val="clear" w:color="auto" w:fill="293C40"/>
          <w:lang w:val="uk-UA"/>
        </w:rPr>
        <w:br/>
        <w:t xml:space="preserve">                &lt;form method="POST"&gt;</w:t>
      </w:r>
      <w:r w:rsidRPr="00AE33FB">
        <w:rPr>
          <w:color w:val="6AAB73"/>
          <w:shd w:val="clear" w:color="auto" w:fill="293C40"/>
          <w:lang w:val="uk-UA"/>
        </w:rPr>
        <w:br/>
        <w:t xml:space="preserve">                    Введіть код: &lt;strong&gt;</w:t>
      </w:r>
      <w:r w:rsidRPr="00AE33FB">
        <w:rPr>
          <w:color w:val="6AAB73"/>
          <w:lang w:val="uk-UA"/>
        </w:rPr>
        <w:t xml:space="preserve">' </w:t>
      </w:r>
      <w:r w:rsidRPr="00AE33FB">
        <w:rPr>
          <w:color w:val="BCBEC4"/>
          <w:lang w:val="uk-UA"/>
        </w:rPr>
        <w:t xml:space="preserve">. </w:t>
      </w:r>
      <w:r w:rsidRPr="00AE33FB">
        <w:rPr>
          <w:color w:val="9876AA"/>
          <w:lang w:val="uk-UA"/>
        </w:rPr>
        <w:t>$_SESSION</w:t>
      </w:r>
      <w:r w:rsidRPr="00AE33FB">
        <w:rPr>
          <w:color w:val="BCBEC4"/>
          <w:lang w:val="uk-UA"/>
        </w:rPr>
        <w:t>[</w:t>
      </w:r>
      <w:r w:rsidRPr="00AE33FB">
        <w:rPr>
          <w:color w:val="6AAB73"/>
          <w:lang w:val="uk-UA"/>
        </w:rPr>
        <w:t>'captcha_code'</w:t>
      </w:r>
      <w:r w:rsidRPr="00AE33FB">
        <w:rPr>
          <w:color w:val="BCBEC4"/>
          <w:lang w:val="uk-UA"/>
        </w:rPr>
        <w:t xml:space="preserve">] . </w:t>
      </w:r>
      <w:r w:rsidRPr="00AE33FB">
        <w:rPr>
          <w:color w:val="6AAB73"/>
          <w:lang w:val="uk-UA"/>
        </w:rPr>
        <w:t>'</w:t>
      </w:r>
      <w:r w:rsidRPr="00AE33FB">
        <w:rPr>
          <w:color w:val="6AAB73"/>
          <w:shd w:val="clear" w:color="auto" w:fill="293C40"/>
          <w:lang w:val="uk-UA"/>
        </w:rPr>
        <w:t>&lt;/strong&gt;&lt;br&gt;&lt;br&gt;</w:t>
      </w:r>
      <w:r w:rsidRPr="00AE33FB">
        <w:rPr>
          <w:color w:val="6AAB73"/>
          <w:shd w:val="clear" w:color="auto" w:fill="293C40"/>
          <w:lang w:val="uk-UA"/>
        </w:rPr>
        <w:br/>
        <w:t xml:space="preserve">                    &lt;input type="text" name="captcha" required&gt;</w:t>
      </w:r>
      <w:r w:rsidRPr="00AE33FB">
        <w:rPr>
          <w:color w:val="6AAB73"/>
          <w:shd w:val="clear" w:color="auto" w:fill="293C40"/>
          <w:lang w:val="uk-UA"/>
        </w:rPr>
        <w:br/>
        <w:t xml:space="preserve">                    &lt;button type="submit"&gt;Підтвердити&lt;/button&gt;</w:t>
      </w:r>
      <w:r w:rsidRPr="00AE33FB">
        <w:rPr>
          <w:color w:val="6AAB73"/>
          <w:shd w:val="clear" w:color="auto" w:fill="293C40"/>
          <w:lang w:val="uk-UA"/>
        </w:rPr>
        <w:br/>
        <w:t xml:space="preserve">                &lt;/form&gt;</w:t>
      </w:r>
      <w:r w:rsidRPr="00AE33FB">
        <w:rPr>
          <w:color w:val="6AAB73"/>
          <w:shd w:val="clear" w:color="auto" w:fill="293C40"/>
          <w:lang w:val="uk-UA"/>
        </w:rPr>
        <w:br/>
        <w:t xml:space="preserve">            </w:t>
      </w:r>
      <w:r w:rsidRPr="00AE33FB">
        <w:rPr>
          <w:color w:val="6AAB73"/>
          <w:lang w:val="uk-UA"/>
        </w:rPr>
        <w:t>'</w:t>
      </w:r>
      <w:r w:rsidRPr="00AE33FB">
        <w:rPr>
          <w:color w:val="BCBEC4"/>
          <w:lang w:val="uk-UA"/>
        </w:rPr>
        <w:t>;</w:t>
      </w:r>
      <w:r w:rsidRPr="00AE33FB">
        <w:rPr>
          <w:color w:val="BCBEC4"/>
          <w:lang w:val="uk-UA"/>
        </w:rPr>
        <w:br/>
        <w:t xml:space="preserve">            </w:t>
      </w:r>
      <w:r w:rsidRPr="00AE33FB">
        <w:rPr>
          <w:color w:val="CF8E6D"/>
          <w:lang w:val="uk-UA"/>
        </w:rPr>
        <w:t>exit</w:t>
      </w:r>
      <w:r w:rsidRPr="00AE33FB">
        <w:rPr>
          <w:color w:val="BCBEC4"/>
          <w:lang w:val="uk-UA"/>
        </w:rPr>
        <w:t>;</w:t>
      </w:r>
      <w:r w:rsidRPr="00AE33FB">
        <w:rPr>
          <w:color w:val="BCBEC4"/>
          <w:lang w:val="uk-UA"/>
        </w:rPr>
        <w:br/>
        <w:t xml:space="preserve">        }</w:t>
      </w:r>
      <w:r w:rsidRPr="00AE33FB">
        <w:rPr>
          <w:color w:val="BCBEC4"/>
          <w:lang w:val="uk-UA"/>
        </w:rPr>
        <w:br/>
        <w:t xml:space="preserve">    }</w:t>
      </w:r>
      <w:r w:rsidRPr="00AE33FB">
        <w:rPr>
          <w:color w:val="BCBEC4"/>
          <w:lang w:val="uk-UA"/>
        </w:rPr>
        <w:br/>
        <w:t>}</w:t>
      </w:r>
      <w:r w:rsidRPr="00AE33FB">
        <w:rPr>
          <w:color w:val="BCBEC4"/>
          <w:lang w:val="uk-UA"/>
        </w:rPr>
        <w:br/>
      </w:r>
      <w:r w:rsidRPr="00AE33FB">
        <w:rPr>
          <w:color w:val="CF8E6D"/>
          <w:lang w:val="uk-UA"/>
        </w:rPr>
        <w:t>?&gt;</w:t>
      </w:r>
    </w:p>
    <w:p w14:paraId="6BB3485D" w14:textId="77777777" w:rsidR="005E1D49" w:rsidRPr="00AE33FB" w:rsidRDefault="005E1D49" w:rsidP="005E1D49">
      <w:pPr>
        <w:spacing w:line="360" w:lineRule="auto"/>
        <w:rPr>
          <w:sz w:val="28"/>
          <w:szCs w:val="28"/>
          <w:lang w:val="uk-UA"/>
        </w:rPr>
      </w:pPr>
    </w:p>
    <w:sectPr w:rsidR="005E1D49" w:rsidRPr="00AE33FB" w:rsidSect="00B564BA">
      <w:headerReference w:type="default" r:id="rId36"/>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8801F" w14:textId="77777777" w:rsidR="00EA5A64" w:rsidRDefault="00EA5A64" w:rsidP="00286C8C">
      <w:r>
        <w:separator/>
      </w:r>
    </w:p>
  </w:endnote>
  <w:endnote w:type="continuationSeparator" w:id="0">
    <w:p w14:paraId="59FC6036" w14:textId="77777777" w:rsidR="00EA5A64" w:rsidRDefault="00EA5A64" w:rsidP="00286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artika">
    <w:charset w:val="00"/>
    <w:family w:val="roman"/>
    <w:pitch w:val="variable"/>
    <w:sig w:usb0="008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 w:name="Times New Roman Bold">
    <w:altName w:val="Times New Roman"/>
    <w:panose1 w:val="020208030705050203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2925F" w14:textId="77777777" w:rsidR="00EA5A64" w:rsidRDefault="00EA5A64" w:rsidP="00286C8C">
      <w:r>
        <w:separator/>
      </w:r>
    </w:p>
  </w:footnote>
  <w:footnote w:type="continuationSeparator" w:id="0">
    <w:p w14:paraId="3C252957" w14:textId="77777777" w:rsidR="00EA5A64" w:rsidRDefault="00EA5A64" w:rsidP="00286C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
      </w:rPr>
      <w:id w:val="-744182299"/>
      <w:docPartObj>
        <w:docPartGallery w:val="Page Numbers (Top of Page)"/>
        <w:docPartUnique/>
      </w:docPartObj>
    </w:sdtPr>
    <w:sdtContent>
      <w:p w14:paraId="35BB6EE1" w14:textId="08601A04" w:rsidR="00B564BA" w:rsidRDefault="00B564BA" w:rsidP="00B564BA">
        <w:pPr>
          <w:pStyle w:val="a5"/>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663260E0" w14:textId="77777777" w:rsidR="00B564BA" w:rsidRDefault="00B564BA" w:rsidP="00B564BA">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
      </w:rPr>
      <w:id w:val="-714116344"/>
      <w:docPartObj>
        <w:docPartGallery w:val="Page Numbers (Top of Page)"/>
        <w:docPartUnique/>
      </w:docPartObj>
    </w:sdtPr>
    <w:sdtContent>
      <w:p w14:paraId="7003701D" w14:textId="1053678D" w:rsidR="00B564BA" w:rsidRDefault="00B564BA" w:rsidP="00C676D5">
        <w:pPr>
          <w:pStyle w:val="a5"/>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4A85AA69" w14:textId="65924000" w:rsidR="00B564BA" w:rsidRPr="00533749" w:rsidRDefault="00B564BA" w:rsidP="00B564BA">
    <w:pPr>
      <w:pStyle w:val="a5"/>
      <w:ind w:right="360"/>
      <w:jc w:val="right"/>
    </w:pPr>
  </w:p>
  <w:p w14:paraId="04E7622D" w14:textId="77777777" w:rsidR="00B564BA" w:rsidRPr="00533749" w:rsidRDefault="00B564BA">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
      </w:rPr>
      <w:id w:val="-1362052485"/>
      <w:docPartObj>
        <w:docPartGallery w:val="Page Numbers (Top of Page)"/>
        <w:docPartUnique/>
      </w:docPartObj>
    </w:sdtPr>
    <w:sdtContent>
      <w:p w14:paraId="6246A929" w14:textId="50795561" w:rsidR="00B564BA" w:rsidRDefault="00B564BA" w:rsidP="00C676D5">
        <w:pPr>
          <w:pStyle w:val="a5"/>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7</w:t>
        </w:r>
        <w:r>
          <w:rPr>
            <w:rStyle w:val="af"/>
          </w:rPr>
          <w:fldChar w:fldCharType="end"/>
        </w:r>
      </w:p>
    </w:sdtContent>
  </w:sdt>
  <w:p w14:paraId="3FAA85E3" w14:textId="7861E7DC" w:rsidR="0058016F" w:rsidRDefault="0058016F" w:rsidP="00B564BA">
    <w:pPr>
      <w:pStyle w:val="a5"/>
      <w:ind w:right="360"/>
      <w:jc w:val="right"/>
    </w:pPr>
  </w:p>
  <w:p w14:paraId="53054BA2" w14:textId="77777777" w:rsidR="0058016F" w:rsidRDefault="0058016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D7125F"/>
    <w:multiLevelType w:val="hybridMultilevel"/>
    <w:tmpl w:val="417CC27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73B8341D"/>
    <w:multiLevelType w:val="hybridMultilevel"/>
    <w:tmpl w:val="8DF2077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773456A7"/>
    <w:multiLevelType w:val="hybridMultilevel"/>
    <w:tmpl w:val="30A4583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7A4C7BEB"/>
    <w:multiLevelType w:val="hybridMultilevel"/>
    <w:tmpl w:val="71A8CEB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7F582DCA"/>
    <w:multiLevelType w:val="hybridMultilevel"/>
    <w:tmpl w:val="B1B87C64"/>
    <w:lvl w:ilvl="0" w:tplc="776852A4">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646933538">
    <w:abstractNumId w:val="4"/>
  </w:num>
  <w:num w:numId="2" w16cid:durableId="2086412842">
    <w:abstractNumId w:val="3"/>
  </w:num>
  <w:num w:numId="3" w16cid:durableId="1708485757">
    <w:abstractNumId w:val="0"/>
  </w:num>
  <w:num w:numId="4" w16cid:durableId="643435915">
    <w:abstractNumId w:val="1"/>
  </w:num>
  <w:num w:numId="5" w16cid:durableId="14468532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12E0"/>
    <w:rsid w:val="00072B51"/>
    <w:rsid w:val="000C7850"/>
    <w:rsid w:val="0012113E"/>
    <w:rsid w:val="00144F90"/>
    <w:rsid w:val="00167FA1"/>
    <w:rsid w:val="001959E0"/>
    <w:rsid w:val="00210D98"/>
    <w:rsid w:val="002471F7"/>
    <w:rsid w:val="00257CF5"/>
    <w:rsid w:val="002609A1"/>
    <w:rsid w:val="00286C8C"/>
    <w:rsid w:val="00334FE1"/>
    <w:rsid w:val="003B12E0"/>
    <w:rsid w:val="003D0BED"/>
    <w:rsid w:val="003E7D92"/>
    <w:rsid w:val="00456171"/>
    <w:rsid w:val="004F43F7"/>
    <w:rsid w:val="00506ED7"/>
    <w:rsid w:val="005319E7"/>
    <w:rsid w:val="0058016F"/>
    <w:rsid w:val="005E1D49"/>
    <w:rsid w:val="00666B55"/>
    <w:rsid w:val="006874A8"/>
    <w:rsid w:val="006B58EA"/>
    <w:rsid w:val="006E53EF"/>
    <w:rsid w:val="00767EBE"/>
    <w:rsid w:val="00786DF3"/>
    <w:rsid w:val="007B43C4"/>
    <w:rsid w:val="007E355E"/>
    <w:rsid w:val="00820E10"/>
    <w:rsid w:val="0083677A"/>
    <w:rsid w:val="00873540"/>
    <w:rsid w:val="009115C6"/>
    <w:rsid w:val="009436A2"/>
    <w:rsid w:val="00970A10"/>
    <w:rsid w:val="009721A3"/>
    <w:rsid w:val="00A23481"/>
    <w:rsid w:val="00A92254"/>
    <w:rsid w:val="00AA42E0"/>
    <w:rsid w:val="00AB5AEE"/>
    <w:rsid w:val="00AE33FB"/>
    <w:rsid w:val="00AE5342"/>
    <w:rsid w:val="00B2316F"/>
    <w:rsid w:val="00B25780"/>
    <w:rsid w:val="00B45ABA"/>
    <w:rsid w:val="00B564BA"/>
    <w:rsid w:val="00BA2CAD"/>
    <w:rsid w:val="00BD784A"/>
    <w:rsid w:val="00E42908"/>
    <w:rsid w:val="00E72609"/>
    <w:rsid w:val="00EA5A64"/>
    <w:rsid w:val="00F26205"/>
    <w:rsid w:val="00F2749E"/>
    <w:rsid w:val="00FF166A"/>
  </w:rsids>
  <m:mathPr>
    <m:mathFont m:val="Cambria Math"/>
    <m:brkBin m:val="before"/>
    <m:brkBinSub m:val="--"/>
    <m:smallFrac m:val="0"/>
    <m:dispDef/>
    <m:lMargin m:val="0"/>
    <m:rMargin m:val="0"/>
    <m:defJc m:val="centerGroup"/>
    <m:wrapIndent m:val="1440"/>
    <m:intLim m:val="subSup"/>
    <m:naryLim m:val="undOvr"/>
  </m:mathPr>
  <w:themeFontLang w:bidi="ml-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5EE76"/>
  <w15:chartTrackingRefBased/>
  <w15:docId w15:val="{073AB0DC-E7A4-4A01-8EFF-3A8BBF36B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71F7"/>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58016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23481"/>
    <w:pPr>
      <w:ind w:left="720"/>
      <w:contextualSpacing/>
    </w:pPr>
  </w:style>
  <w:style w:type="paragraph" w:styleId="a5">
    <w:name w:val="header"/>
    <w:basedOn w:val="a"/>
    <w:link w:val="a6"/>
    <w:uiPriority w:val="99"/>
    <w:unhideWhenUsed/>
    <w:rsid w:val="00286C8C"/>
    <w:pPr>
      <w:tabs>
        <w:tab w:val="center" w:pos="4677"/>
        <w:tab w:val="right" w:pos="9355"/>
      </w:tabs>
    </w:pPr>
  </w:style>
  <w:style w:type="character" w:customStyle="1" w:styleId="a6">
    <w:name w:val="Верхній колонтитул Знак"/>
    <w:basedOn w:val="a0"/>
    <w:link w:val="a5"/>
    <w:uiPriority w:val="99"/>
    <w:rsid w:val="00286C8C"/>
  </w:style>
  <w:style w:type="paragraph" w:styleId="a7">
    <w:name w:val="footer"/>
    <w:basedOn w:val="a"/>
    <w:link w:val="a8"/>
    <w:uiPriority w:val="99"/>
    <w:unhideWhenUsed/>
    <w:rsid w:val="00286C8C"/>
    <w:pPr>
      <w:tabs>
        <w:tab w:val="center" w:pos="4677"/>
        <w:tab w:val="right" w:pos="9355"/>
      </w:tabs>
    </w:pPr>
  </w:style>
  <w:style w:type="character" w:customStyle="1" w:styleId="a8">
    <w:name w:val="Нижній колонтитул Знак"/>
    <w:basedOn w:val="a0"/>
    <w:link w:val="a7"/>
    <w:uiPriority w:val="99"/>
    <w:rsid w:val="00286C8C"/>
  </w:style>
  <w:style w:type="character" w:styleId="a9">
    <w:name w:val="Strong"/>
    <w:basedOn w:val="a0"/>
    <w:uiPriority w:val="22"/>
    <w:qFormat/>
    <w:rsid w:val="001959E0"/>
    <w:rPr>
      <w:b/>
      <w:bCs/>
    </w:rPr>
  </w:style>
  <w:style w:type="table" w:styleId="aa">
    <w:name w:val="Table Grid"/>
    <w:basedOn w:val="a1"/>
    <w:uiPriority w:val="39"/>
    <w:rsid w:val="001959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666B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rPr>
  </w:style>
  <w:style w:type="character" w:customStyle="1" w:styleId="HTML0">
    <w:name w:val="Стандартний HTML Знак"/>
    <w:basedOn w:val="a0"/>
    <w:link w:val="HTML"/>
    <w:uiPriority w:val="99"/>
    <w:rsid w:val="00666B55"/>
    <w:rPr>
      <w:rFonts w:ascii="Courier New" w:eastAsia="Times New Roman" w:hAnsi="Courier New" w:cs="Courier New"/>
      <w:sz w:val="20"/>
      <w:szCs w:val="20"/>
      <w:lang/>
    </w:rPr>
  </w:style>
  <w:style w:type="character" w:customStyle="1" w:styleId="a4">
    <w:name w:val="Абзац списку Знак"/>
    <w:basedOn w:val="a0"/>
    <w:link w:val="a3"/>
    <w:uiPriority w:val="34"/>
    <w:rsid w:val="0058016F"/>
  </w:style>
  <w:style w:type="character" w:styleId="ab">
    <w:name w:val="Hyperlink"/>
    <w:basedOn w:val="a0"/>
    <w:uiPriority w:val="99"/>
    <w:unhideWhenUsed/>
    <w:rsid w:val="0058016F"/>
    <w:rPr>
      <w:color w:val="0000FF"/>
      <w:u w:val="single"/>
    </w:rPr>
  </w:style>
  <w:style w:type="paragraph" w:styleId="11">
    <w:name w:val="toc 1"/>
    <w:basedOn w:val="a"/>
    <w:next w:val="a"/>
    <w:autoRedefine/>
    <w:uiPriority w:val="39"/>
    <w:unhideWhenUsed/>
    <w:rsid w:val="00B564BA"/>
    <w:pPr>
      <w:tabs>
        <w:tab w:val="right" w:leader="dot" w:pos="9345"/>
      </w:tabs>
      <w:spacing w:line="360" w:lineRule="auto"/>
      <w:jc w:val="both"/>
    </w:pPr>
    <w:rPr>
      <w:noProof/>
      <w:sz w:val="28"/>
      <w:szCs w:val="28"/>
      <w:lang w:val="uk-UA"/>
    </w:rPr>
  </w:style>
  <w:style w:type="paragraph" w:styleId="2">
    <w:name w:val="toc 2"/>
    <w:basedOn w:val="a"/>
    <w:next w:val="a"/>
    <w:autoRedefine/>
    <w:uiPriority w:val="39"/>
    <w:unhideWhenUsed/>
    <w:rsid w:val="0058016F"/>
    <w:pPr>
      <w:spacing w:after="100"/>
      <w:ind w:left="220"/>
    </w:pPr>
    <w:rPr>
      <w:lang w:val="ru-RU"/>
    </w:rPr>
  </w:style>
  <w:style w:type="paragraph" w:styleId="3">
    <w:name w:val="toc 3"/>
    <w:basedOn w:val="a"/>
    <w:next w:val="a"/>
    <w:autoRedefine/>
    <w:uiPriority w:val="39"/>
    <w:unhideWhenUsed/>
    <w:rsid w:val="0058016F"/>
    <w:pPr>
      <w:spacing w:after="100"/>
      <w:ind w:left="440"/>
    </w:pPr>
    <w:rPr>
      <w:lang w:val="ru-RU"/>
    </w:rPr>
  </w:style>
  <w:style w:type="character" w:customStyle="1" w:styleId="10">
    <w:name w:val="Заголовок 1 Знак"/>
    <w:basedOn w:val="a0"/>
    <w:link w:val="1"/>
    <w:uiPriority w:val="9"/>
    <w:rsid w:val="0058016F"/>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qFormat/>
    <w:rsid w:val="0058016F"/>
    <w:pPr>
      <w:outlineLvl w:val="9"/>
    </w:pPr>
    <w:rPr>
      <w:rFonts w:ascii="Calibri Light" w:eastAsia="Times New Roman" w:hAnsi="Calibri Light" w:cs="Times New Roman"/>
      <w:color w:val="2E74B5"/>
      <w:lang w:val="ru-RU"/>
    </w:rPr>
  </w:style>
  <w:style w:type="paragraph" w:customStyle="1" w:styleId="p1">
    <w:name w:val="p1"/>
    <w:basedOn w:val="a"/>
    <w:rsid w:val="0083677A"/>
    <w:pPr>
      <w:spacing w:before="100" w:beforeAutospacing="1" w:after="100" w:afterAutospacing="1"/>
    </w:pPr>
  </w:style>
  <w:style w:type="character" w:customStyle="1" w:styleId="s1">
    <w:name w:val="s1"/>
    <w:basedOn w:val="a0"/>
    <w:rsid w:val="0083677A"/>
  </w:style>
  <w:style w:type="paragraph" w:customStyle="1" w:styleId="p2">
    <w:name w:val="p2"/>
    <w:basedOn w:val="a"/>
    <w:rsid w:val="00FF166A"/>
    <w:pPr>
      <w:spacing w:before="100" w:beforeAutospacing="1" w:after="100" w:afterAutospacing="1"/>
    </w:pPr>
  </w:style>
  <w:style w:type="character" w:styleId="ad">
    <w:name w:val="FollowedHyperlink"/>
    <w:basedOn w:val="a0"/>
    <w:uiPriority w:val="99"/>
    <w:semiHidden/>
    <w:unhideWhenUsed/>
    <w:rsid w:val="00FF166A"/>
    <w:rPr>
      <w:color w:val="954F72" w:themeColor="followedHyperlink"/>
      <w:u w:val="single"/>
    </w:rPr>
  </w:style>
  <w:style w:type="character" w:customStyle="1" w:styleId="s2">
    <w:name w:val="s2"/>
    <w:basedOn w:val="a0"/>
    <w:rsid w:val="00334FE1"/>
  </w:style>
  <w:style w:type="paragraph" w:customStyle="1" w:styleId="p3">
    <w:name w:val="p3"/>
    <w:basedOn w:val="a"/>
    <w:rsid w:val="00334FE1"/>
    <w:pPr>
      <w:spacing w:before="100" w:beforeAutospacing="1" w:after="100" w:afterAutospacing="1"/>
    </w:pPr>
  </w:style>
  <w:style w:type="paragraph" w:customStyle="1" w:styleId="p4">
    <w:name w:val="p4"/>
    <w:basedOn w:val="a"/>
    <w:rsid w:val="00334FE1"/>
    <w:pPr>
      <w:spacing w:before="100" w:beforeAutospacing="1" w:after="100" w:afterAutospacing="1"/>
    </w:pPr>
  </w:style>
  <w:style w:type="character" w:customStyle="1" w:styleId="apple-tab-span">
    <w:name w:val="apple-tab-span"/>
    <w:basedOn w:val="a0"/>
    <w:rsid w:val="00334FE1"/>
  </w:style>
  <w:style w:type="character" w:styleId="ae">
    <w:name w:val="Unresolved Mention"/>
    <w:basedOn w:val="a0"/>
    <w:uiPriority w:val="99"/>
    <w:semiHidden/>
    <w:unhideWhenUsed/>
    <w:rsid w:val="005319E7"/>
    <w:rPr>
      <w:color w:val="605E5C"/>
      <w:shd w:val="clear" w:color="auto" w:fill="E1DFDD"/>
    </w:rPr>
  </w:style>
  <w:style w:type="character" w:customStyle="1" w:styleId="s3">
    <w:name w:val="s3"/>
    <w:basedOn w:val="a0"/>
    <w:rsid w:val="000C7850"/>
  </w:style>
  <w:style w:type="paragraph" w:customStyle="1" w:styleId="p5">
    <w:name w:val="p5"/>
    <w:basedOn w:val="a"/>
    <w:rsid w:val="000C7850"/>
    <w:pPr>
      <w:spacing w:before="100" w:beforeAutospacing="1" w:after="100" w:afterAutospacing="1"/>
    </w:pPr>
  </w:style>
  <w:style w:type="character" w:styleId="af">
    <w:name w:val="page number"/>
    <w:basedOn w:val="a0"/>
    <w:uiPriority w:val="99"/>
    <w:semiHidden/>
    <w:unhideWhenUsed/>
    <w:rsid w:val="00B564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17499">
      <w:bodyDiv w:val="1"/>
      <w:marLeft w:val="0"/>
      <w:marRight w:val="0"/>
      <w:marTop w:val="0"/>
      <w:marBottom w:val="0"/>
      <w:divBdr>
        <w:top w:val="none" w:sz="0" w:space="0" w:color="auto"/>
        <w:left w:val="none" w:sz="0" w:space="0" w:color="auto"/>
        <w:bottom w:val="none" w:sz="0" w:space="0" w:color="auto"/>
        <w:right w:val="none" w:sz="0" w:space="0" w:color="auto"/>
      </w:divBdr>
    </w:div>
    <w:div w:id="10231182">
      <w:bodyDiv w:val="1"/>
      <w:marLeft w:val="0"/>
      <w:marRight w:val="0"/>
      <w:marTop w:val="0"/>
      <w:marBottom w:val="0"/>
      <w:divBdr>
        <w:top w:val="none" w:sz="0" w:space="0" w:color="auto"/>
        <w:left w:val="none" w:sz="0" w:space="0" w:color="auto"/>
        <w:bottom w:val="none" w:sz="0" w:space="0" w:color="auto"/>
        <w:right w:val="none" w:sz="0" w:space="0" w:color="auto"/>
      </w:divBdr>
      <w:divsChild>
        <w:div w:id="1978146621">
          <w:marLeft w:val="0"/>
          <w:marRight w:val="0"/>
          <w:marTop w:val="0"/>
          <w:marBottom w:val="0"/>
          <w:divBdr>
            <w:top w:val="none" w:sz="0" w:space="0" w:color="auto"/>
            <w:left w:val="none" w:sz="0" w:space="0" w:color="auto"/>
            <w:bottom w:val="none" w:sz="0" w:space="0" w:color="auto"/>
            <w:right w:val="none" w:sz="0" w:space="0" w:color="auto"/>
          </w:divBdr>
        </w:div>
      </w:divsChild>
    </w:div>
    <w:div w:id="86385884">
      <w:bodyDiv w:val="1"/>
      <w:marLeft w:val="0"/>
      <w:marRight w:val="0"/>
      <w:marTop w:val="0"/>
      <w:marBottom w:val="0"/>
      <w:divBdr>
        <w:top w:val="none" w:sz="0" w:space="0" w:color="auto"/>
        <w:left w:val="none" w:sz="0" w:space="0" w:color="auto"/>
        <w:bottom w:val="none" w:sz="0" w:space="0" w:color="auto"/>
        <w:right w:val="none" w:sz="0" w:space="0" w:color="auto"/>
      </w:divBdr>
      <w:divsChild>
        <w:div w:id="1781876267">
          <w:marLeft w:val="0"/>
          <w:marRight w:val="0"/>
          <w:marTop w:val="0"/>
          <w:marBottom w:val="0"/>
          <w:divBdr>
            <w:top w:val="none" w:sz="0" w:space="0" w:color="auto"/>
            <w:left w:val="none" w:sz="0" w:space="0" w:color="auto"/>
            <w:bottom w:val="none" w:sz="0" w:space="0" w:color="auto"/>
            <w:right w:val="none" w:sz="0" w:space="0" w:color="auto"/>
          </w:divBdr>
        </w:div>
      </w:divsChild>
    </w:div>
    <w:div w:id="142164406">
      <w:bodyDiv w:val="1"/>
      <w:marLeft w:val="0"/>
      <w:marRight w:val="0"/>
      <w:marTop w:val="0"/>
      <w:marBottom w:val="0"/>
      <w:divBdr>
        <w:top w:val="none" w:sz="0" w:space="0" w:color="auto"/>
        <w:left w:val="none" w:sz="0" w:space="0" w:color="auto"/>
        <w:bottom w:val="none" w:sz="0" w:space="0" w:color="auto"/>
        <w:right w:val="none" w:sz="0" w:space="0" w:color="auto"/>
      </w:divBdr>
    </w:div>
    <w:div w:id="150827509">
      <w:bodyDiv w:val="1"/>
      <w:marLeft w:val="0"/>
      <w:marRight w:val="0"/>
      <w:marTop w:val="0"/>
      <w:marBottom w:val="0"/>
      <w:divBdr>
        <w:top w:val="none" w:sz="0" w:space="0" w:color="auto"/>
        <w:left w:val="none" w:sz="0" w:space="0" w:color="auto"/>
        <w:bottom w:val="none" w:sz="0" w:space="0" w:color="auto"/>
        <w:right w:val="none" w:sz="0" w:space="0" w:color="auto"/>
      </w:divBdr>
      <w:divsChild>
        <w:div w:id="1966963664">
          <w:marLeft w:val="0"/>
          <w:marRight w:val="0"/>
          <w:marTop w:val="0"/>
          <w:marBottom w:val="0"/>
          <w:divBdr>
            <w:top w:val="none" w:sz="0" w:space="0" w:color="auto"/>
            <w:left w:val="none" w:sz="0" w:space="0" w:color="auto"/>
            <w:bottom w:val="none" w:sz="0" w:space="0" w:color="auto"/>
            <w:right w:val="none" w:sz="0" w:space="0" w:color="auto"/>
          </w:divBdr>
        </w:div>
      </w:divsChild>
    </w:div>
    <w:div w:id="159657648">
      <w:bodyDiv w:val="1"/>
      <w:marLeft w:val="0"/>
      <w:marRight w:val="0"/>
      <w:marTop w:val="0"/>
      <w:marBottom w:val="0"/>
      <w:divBdr>
        <w:top w:val="none" w:sz="0" w:space="0" w:color="auto"/>
        <w:left w:val="none" w:sz="0" w:space="0" w:color="auto"/>
        <w:bottom w:val="none" w:sz="0" w:space="0" w:color="auto"/>
        <w:right w:val="none" w:sz="0" w:space="0" w:color="auto"/>
      </w:divBdr>
    </w:div>
    <w:div w:id="195630477">
      <w:bodyDiv w:val="1"/>
      <w:marLeft w:val="0"/>
      <w:marRight w:val="0"/>
      <w:marTop w:val="0"/>
      <w:marBottom w:val="0"/>
      <w:divBdr>
        <w:top w:val="none" w:sz="0" w:space="0" w:color="auto"/>
        <w:left w:val="none" w:sz="0" w:space="0" w:color="auto"/>
        <w:bottom w:val="none" w:sz="0" w:space="0" w:color="auto"/>
        <w:right w:val="none" w:sz="0" w:space="0" w:color="auto"/>
      </w:divBdr>
    </w:div>
    <w:div w:id="237980198">
      <w:bodyDiv w:val="1"/>
      <w:marLeft w:val="0"/>
      <w:marRight w:val="0"/>
      <w:marTop w:val="0"/>
      <w:marBottom w:val="0"/>
      <w:divBdr>
        <w:top w:val="none" w:sz="0" w:space="0" w:color="auto"/>
        <w:left w:val="none" w:sz="0" w:space="0" w:color="auto"/>
        <w:bottom w:val="none" w:sz="0" w:space="0" w:color="auto"/>
        <w:right w:val="none" w:sz="0" w:space="0" w:color="auto"/>
      </w:divBdr>
    </w:div>
    <w:div w:id="278952510">
      <w:bodyDiv w:val="1"/>
      <w:marLeft w:val="0"/>
      <w:marRight w:val="0"/>
      <w:marTop w:val="0"/>
      <w:marBottom w:val="0"/>
      <w:divBdr>
        <w:top w:val="none" w:sz="0" w:space="0" w:color="auto"/>
        <w:left w:val="none" w:sz="0" w:space="0" w:color="auto"/>
        <w:bottom w:val="none" w:sz="0" w:space="0" w:color="auto"/>
        <w:right w:val="none" w:sz="0" w:space="0" w:color="auto"/>
      </w:divBdr>
      <w:divsChild>
        <w:div w:id="118024244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349375002">
      <w:bodyDiv w:val="1"/>
      <w:marLeft w:val="0"/>
      <w:marRight w:val="0"/>
      <w:marTop w:val="0"/>
      <w:marBottom w:val="0"/>
      <w:divBdr>
        <w:top w:val="none" w:sz="0" w:space="0" w:color="auto"/>
        <w:left w:val="none" w:sz="0" w:space="0" w:color="auto"/>
        <w:bottom w:val="none" w:sz="0" w:space="0" w:color="auto"/>
        <w:right w:val="none" w:sz="0" w:space="0" w:color="auto"/>
      </w:divBdr>
    </w:div>
    <w:div w:id="378476748">
      <w:bodyDiv w:val="1"/>
      <w:marLeft w:val="0"/>
      <w:marRight w:val="0"/>
      <w:marTop w:val="0"/>
      <w:marBottom w:val="0"/>
      <w:divBdr>
        <w:top w:val="none" w:sz="0" w:space="0" w:color="auto"/>
        <w:left w:val="none" w:sz="0" w:space="0" w:color="auto"/>
        <w:bottom w:val="none" w:sz="0" w:space="0" w:color="auto"/>
        <w:right w:val="none" w:sz="0" w:space="0" w:color="auto"/>
      </w:divBdr>
      <w:divsChild>
        <w:div w:id="1472015277">
          <w:marLeft w:val="0"/>
          <w:marRight w:val="0"/>
          <w:marTop w:val="0"/>
          <w:marBottom w:val="0"/>
          <w:divBdr>
            <w:top w:val="none" w:sz="0" w:space="0" w:color="auto"/>
            <w:left w:val="none" w:sz="0" w:space="0" w:color="auto"/>
            <w:bottom w:val="none" w:sz="0" w:space="0" w:color="auto"/>
            <w:right w:val="none" w:sz="0" w:space="0" w:color="auto"/>
          </w:divBdr>
        </w:div>
      </w:divsChild>
    </w:div>
    <w:div w:id="394620676">
      <w:bodyDiv w:val="1"/>
      <w:marLeft w:val="0"/>
      <w:marRight w:val="0"/>
      <w:marTop w:val="0"/>
      <w:marBottom w:val="0"/>
      <w:divBdr>
        <w:top w:val="none" w:sz="0" w:space="0" w:color="auto"/>
        <w:left w:val="none" w:sz="0" w:space="0" w:color="auto"/>
        <w:bottom w:val="none" w:sz="0" w:space="0" w:color="auto"/>
        <w:right w:val="none" w:sz="0" w:space="0" w:color="auto"/>
      </w:divBdr>
      <w:divsChild>
        <w:div w:id="130569652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407115713">
      <w:bodyDiv w:val="1"/>
      <w:marLeft w:val="0"/>
      <w:marRight w:val="0"/>
      <w:marTop w:val="0"/>
      <w:marBottom w:val="0"/>
      <w:divBdr>
        <w:top w:val="none" w:sz="0" w:space="0" w:color="auto"/>
        <w:left w:val="none" w:sz="0" w:space="0" w:color="auto"/>
        <w:bottom w:val="none" w:sz="0" w:space="0" w:color="auto"/>
        <w:right w:val="none" w:sz="0" w:space="0" w:color="auto"/>
      </w:divBdr>
    </w:div>
    <w:div w:id="432751353">
      <w:bodyDiv w:val="1"/>
      <w:marLeft w:val="0"/>
      <w:marRight w:val="0"/>
      <w:marTop w:val="0"/>
      <w:marBottom w:val="0"/>
      <w:divBdr>
        <w:top w:val="none" w:sz="0" w:space="0" w:color="auto"/>
        <w:left w:val="none" w:sz="0" w:space="0" w:color="auto"/>
        <w:bottom w:val="none" w:sz="0" w:space="0" w:color="auto"/>
        <w:right w:val="none" w:sz="0" w:space="0" w:color="auto"/>
      </w:divBdr>
    </w:div>
    <w:div w:id="433863197">
      <w:bodyDiv w:val="1"/>
      <w:marLeft w:val="0"/>
      <w:marRight w:val="0"/>
      <w:marTop w:val="0"/>
      <w:marBottom w:val="0"/>
      <w:divBdr>
        <w:top w:val="none" w:sz="0" w:space="0" w:color="auto"/>
        <w:left w:val="none" w:sz="0" w:space="0" w:color="auto"/>
        <w:bottom w:val="none" w:sz="0" w:space="0" w:color="auto"/>
        <w:right w:val="none" w:sz="0" w:space="0" w:color="auto"/>
      </w:divBdr>
      <w:divsChild>
        <w:div w:id="1949462787">
          <w:marLeft w:val="0"/>
          <w:marRight w:val="0"/>
          <w:marTop w:val="0"/>
          <w:marBottom w:val="0"/>
          <w:divBdr>
            <w:top w:val="none" w:sz="0" w:space="0" w:color="auto"/>
            <w:left w:val="none" w:sz="0" w:space="0" w:color="auto"/>
            <w:bottom w:val="none" w:sz="0" w:space="0" w:color="auto"/>
            <w:right w:val="none" w:sz="0" w:space="0" w:color="auto"/>
          </w:divBdr>
        </w:div>
      </w:divsChild>
    </w:div>
    <w:div w:id="435101832">
      <w:bodyDiv w:val="1"/>
      <w:marLeft w:val="0"/>
      <w:marRight w:val="0"/>
      <w:marTop w:val="0"/>
      <w:marBottom w:val="0"/>
      <w:divBdr>
        <w:top w:val="none" w:sz="0" w:space="0" w:color="auto"/>
        <w:left w:val="none" w:sz="0" w:space="0" w:color="auto"/>
        <w:bottom w:val="none" w:sz="0" w:space="0" w:color="auto"/>
        <w:right w:val="none" w:sz="0" w:space="0" w:color="auto"/>
      </w:divBdr>
      <w:divsChild>
        <w:div w:id="714500551">
          <w:marLeft w:val="0"/>
          <w:marRight w:val="0"/>
          <w:marTop w:val="0"/>
          <w:marBottom w:val="0"/>
          <w:divBdr>
            <w:top w:val="none" w:sz="0" w:space="0" w:color="auto"/>
            <w:left w:val="none" w:sz="0" w:space="0" w:color="auto"/>
            <w:bottom w:val="none" w:sz="0" w:space="0" w:color="auto"/>
            <w:right w:val="none" w:sz="0" w:space="0" w:color="auto"/>
          </w:divBdr>
        </w:div>
      </w:divsChild>
    </w:div>
    <w:div w:id="558127620">
      <w:bodyDiv w:val="1"/>
      <w:marLeft w:val="0"/>
      <w:marRight w:val="0"/>
      <w:marTop w:val="0"/>
      <w:marBottom w:val="0"/>
      <w:divBdr>
        <w:top w:val="none" w:sz="0" w:space="0" w:color="auto"/>
        <w:left w:val="none" w:sz="0" w:space="0" w:color="auto"/>
        <w:bottom w:val="none" w:sz="0" w:space="0" w:color="auto"/>
        <w:right w:val="none" w:sz="0" w:space="0" w:color="auto"/>
      </w:divBdr>
    </w:div>
    <w:div w:id="573202754">
      <w:bodyDiv w:val="1"/>
      <w:marLeft w:val="0"/>
      <w:marRight w:val="0"/>
      <w:marTop w:val="0"/>
      <w:marBottom w:val="0"/>
      <w:divBdr>
        <w:top w:val="none" w:sz="0" w:space="0" w:color="auto"/>
        <w:left w:val="none" w:sz="0" w:space="0" w:color="auto"/>
        <w:bottom w:val="none" w:sz="0" w:space="0" w:color="auto"/>
        <w:right w:val="none" w:sz="0" w:space="0" w:color="auto"/>
      </w:divBdr>
    </w:div>
    <w:div w:id="682365187">
      <w:bodyDiv w:val="1"/>
      <w:marLeft w:val="0"/>
      <w:marRight w:val="0"/>
      <w:marTop w:val="0"/>
      <w:marBottom w:val="0"/>
      <w:divBdr>
        <w:top w:val="none" w:sz="0" w:space="0" w:color="auto"/>
        <w:left w:val="none" w:sz="0" w:space="0" w:color="auto"/>
        <w:bottom w:val="none" w:sz="0" w:space="0" w:color="auto"/>
        <w:right w:val="none" w:sz="0" w:space="0" w:color="auto"/>
      </w:divBdr>
      <w:divsChild>
        <w:div w:id="1128858148">
          <w:marLeft w:val="0"/>
          <w:marRight w:val="0"/>
          <w:marTop w:val="0"/>
          <w:marBottom w:val="0"/>
          <w:divBdr>
            <w:top w:val="none" w:sz="0" w:space="0" w:color="auto"/>
            <w:left w:val="none" w:sz="0" w:space="0" w:color="auto"/>
            <w:bottom w:val="none" w:sz="0" w:space="0" w:color="auto"/>
            <w:right w:val="none" w:sz="0" w:space="0" w:color="auto"/>
          </w:divBdr>
        </w:div>
      </w:divsChild>
    </w:div>
    <w:div w:id="725833501">
      <w:bodyDiv w:val="1"/>
      <w:marLeft w:val="0"/>
      <w:marRight w:val="0"/>
      <w:marTop w:val="0"/>
      <w:marBottom w:val="0"/>
      <w:divBdr>
        <w:top w:val="none" w:sz="0" w:space="0" w:color="auto"/>
        <w:left w:val="none" w:sz="0" w:space="0" w:color="auto"/>
        <w:bottom w:val="none" w:sz="0" w:space="0" w:color="auto"/>
        <w:right w:val="none" w:sz="0" w:space="0" w:color="auto"/>
      </w:divBdr>
      <w:divsChild>
        <w:div w:id="1631472016">
          <w:marLeft w:val="0"/>
          <w:marRight w:val="0"/>
          <w:marTop w:val="0"/>
          <w:marBottom w:val="0"/>
          <w:divBdr>
            <w:top w:val="none" w:sz="0" w:space="0" w:color="auto"/>
            <w:left w:val="none" w:sz="0" w:space="0" w:color="auto"/>
            <w:bottom w:val="none" w:sz="0" w:space="0" w:color="auto"/>
            <w:right w:val="none" w:sz="0" w:space="0" w:color="auto"/>
          </w:divBdr>
        </w:div>
      </w:divsChild>
    </w:div>
    <w:div w:id="757335268">
      <w:bodyDiv w:val="1"/>
      <w:marLeft w:val="0"/>
      <w:marRight w:val="0"/>
      <w:marTop w:val="0"/>
      <w:marBottom w:val="0"/>
      <w:divBdr>
        <w:top w:val="none" w:sz="0" w:space="0" w:color="auto"/>
        <w:left w:val="none" w:sz="0" w:space="0" w:color="auto"/>
        <w:bottom w:val="none" w:sz="0" w:space="0" w:color="auto"/>
        <w:right w:val="none" w:sz="0" w:space="0" w:color="auto"/>
      </w:divBdr>
    </w:div>
    <w:div w:id="790124358">
      <w:bodyDiv w:val="1"/>
      <w:marLeft w:val="0"/>
      <w:marRight w:val="0"/>
      <w:marTop w:val="0"/>
      <w:marBottom w:val="0"/>
      <w:divBdr>
        <w:top w:val="none" w:sz="0" w:space="0" w:color="auto"/>
        <w:left w:val="none" w:sz="0" w:space="0" w:color="auto"/>
        <w:bottom w:val="none" w:sz="0" w:space="0" w:color="auto"/>
        <w:right w:val="none" w:sz="0" w:space="0" w:color="auto"/>
      </w:divBdr>
      <w:divsChild>
        <w:div w:id="115710996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804858368">
      <w:bodyDiv w:val="1"/>
      <w:marLeft w:val="0"/>
      <w:marRight w:val="0"/>
      <w:marTop w:val="0"/>
      <w:marBottom w:val="0"/>
      <w:divBdr>
        <w:top w:val="none" w:sz="0" w:space="0" w:color="auto"/>
        <w:left w:val="none" w:sz="0" w:space="0" w:color="auto"/>
        <w:bottom w:val="none" w:sz="0" w:space="0" w:color="auto"/>
        <w:right w:val="none" w:sz="0" w:space="0" w:color="auto"/>
      </w:divBdr>
    </w:div>
    <w:div w:id="807042955">
      <w:bodyDiv w:val="1"/>
      <w:marLeft w:val="0"/>
      <w:marRight w:val="0"/>
      <w:marTop w:val="0"/>
      <w:marBottom w:val="0"/>
      <w:divBdr>
        <w:top w:val="none" w:sz="0" w:space="0" w:color="auto"/>
        <w:left w:val="none" w:sz="0" w:space="0" w:color="auto"/>
        <w:bottom w:val="none" w:sz="0" w:space="0" w:color="auto"/>
        <w:right w:val="none" w:sz="0" w:space="0" w:color="auto"/>
      </w:divBdr>
    </w:div>
    <w:div w:id="830222303">
      <w:bodyDiv w:val="1"/>
      <w:marLeft w:val="0"/>
      <w:marRight w:val="0"/>
      <w:marTop w:val="0"/>
      <w:marBottom w:val="0"/>
      <w:divBdr>
        <w:top w:val="none" w:sz="0" w:space="0" w:color="auto"/>
        <w:left w:val="none" w:sz="0" w:space="0" w:color="auto"/>
        <w:bottom w:val="none" w:sz="0" w:space="0" w:color="auto"/>
        <w:right w:val="none" w:sz="0" w:space="0" w:color="auto"/>
      </w:divBdr>
    </w:div>
    <w:div w:id="841507400">
      <w:bodyDiv w:val="1"/>
      <w:marLeft w:val="0"/>
      <w:marRight w:val="0"/>
      <w:marTop w:val="0"/>
      <w:marBottom w:val="0"/>
      <w:divBdr>
        <w:top w:val="none" w:sz="0" w:space="0" w:color="auto"/>
        <w:left w:val="none" w:sz="0" w:space="0" w:color="auto"/>
        <w:bottom w:val="none" w:sz="0" w:space="0" w:color="auto"/>
        <w:right w:val="none" w:sz="0" w:space="0" w:color="auto"/>
      </w:divBdr>
    </w:div>
    <w:div w:id="863790144">
      <w:bodyDiv w:val="1"/>
      <w:marLeft w:val="0"/>
      <w:marRight w:val="0"/>
      <w:marTop w:val="0"/>
      <w:marBottom w:val="0"/>
      <w:divBdr>
        <w:top w:val="none" w:sz="0" w:space="0" w:color="auto"/>
        <w:left w:val="none" w:sz="0" w:space="0" w:color="auto"/>
        <w:bottom w:val="none" w:sz="0" w:space="0" w:color="auto"/>
        <w:right w:val="none" w:sz="0" w:space="0" w:color="auto"/>
      </w:divBdr>
    </w:div>
    <w:div w:id="890306898">
      <w:bodyDiv w:val="1"/>
      <w:marLeft w:val="0"/>
      <w:marRight w:val="0"/>
      <w:marTop w:val="0"/>
      <w:marBottom w:val="0"/>
      <w:divBdr>
        <w:top w:val="none" w:sz="0" w:space="0" w:color="auto"/>
        <w:left w:val="none" w:sz="0" w:space="0" w:color="auto"/>
        <w:bottom w:val="none" w:sz="0" w:space="0" w:color="auto"/>
        <w:right w:val="none" w:sz="0" w:space="0" w:color="auto"/>
      </w:divBdr>
    </w:div>
    <w:div w:id="909080442">
      <w:bodyDiv w:val="1"/>
      <w:marLeft w:val="0"/>
      <w:marRight w:val="0"/>
      <w:marTop w:val="0"/>
      <w:marBottom w:val="0"/>
      <w:divBdr>
        <w:top w:val="none" w:sz="0" w:space="0" w:color="auto"/>
        <w:left w:val="none" w:sz="0" w:space="0" w:color="auto"/>
        <w:bottom w:val="none" w:sz="0" w:space="0" w:color="auto"/>
        <w:right w:val="none" w:sz="0" w:space="0" w:color="auto"/>
      </w:divBdr>
    </w:div>
    <w:div w:id="988288539">
      <w:bodyDiv w:val="1"/>
      <w:marLeft w:val="0"/>
      <w:marRight w:val="0"/>
      <w:marTop w:val="0"/>
      <w:marBottom w:val="0"/>
      <w:divBdr>
        <w:top w:val="none" w:sz="0" w:space="0" w:color="auto"/>
        <w:left w:val="none" w:sz="0" w:space="0" w:color="auto"/>
        <w:bottom w:val="none" w:sz="0" w:space="0" w:color="auto"/>
        <w:right w:val="none" w:sz="0" w:space="0" w:color="auto"/>
      </w:divBdr>
    </w:div>
    <w:div w:id="1008291538">
      <w:bodyDiv w:val="1"/>
      <w:marLeft w:val="0"/>
      <w:marRight w:val="0"/>
      <w:marTop w:val="0"/>
      <w:marBottom w:val="0"/>
      <w:divBdr>
        <w:top w:val="none" w:sz="0" w:space="0" w:color="auto"/>
        <w:left w:val="none" w:sz="0" w:space="0" w:color="auto"/>
        <w:bottom w:val="none" w:sz="0" w:space="0" w:color="auto"/>
        <w:right w:val="none" w:sz="0" w:space="0" w:color="auto"/>
      </w:divBdr>
      <w:divsChild>
        <w:div w:id="100414412">
          <w:marLeft w:val="0"/>
          <w:marRight w:val="0"/>
          <w:marTop w:val="0"/>
          <w:marBottom w:val="0"/>
          <w:divBdr>
            <w:top w:val="none" w:sz="0" w:space="0" w:color="auto"/>
            <w:left w:val="none" w:sz="0" w:space="0" w:color="auto"/>
            <w:bottom w:val="none" w:sz="0" w:space="0" w:color="auto"/>
            <w:right w:val="none" w:sz="0" w:space="0" w:color="auto"/>
          </w:divBdr>
        </w:div>
      </w:divsChild>
    </w:div>
    <w:div w:id="1027951992">
      <w:bodyDiv w:val="1"/>
      <w:marLeft w:val="0"/>
      <w:marRight w:val="0"/>
      <w:marTop w:val="0"/>
      <w:marBottom w:val="0"/>
      <w:divBdr>
        <w:top w:val="none" w:sz="0" w:space="0" w:color="auto"/>
        <w:left w:val="none" w:sz="0" w:space="0" w:color="auto"/>
        <w:bottom w:val="none" w:sz="0" w:space="0" w:color="auto"/>
        <w:right w:val="none" w:sz="0" w:space="0" w:color="auto"/>
      </w:divBdr>
      <w:divsChild>
        <w:div w:id="588083693">
          <w:marLeft w:val="0"/>
          <w:marRight w:val="0"/>
          <w:marTop w:val="0"/>
          <w:marBottom w:val="0"/>
          <w:divBdr>
            <w:top w:val="none" w:sz="0" w:space="0" w:color="auto"/>
            <w:left w:val="none" w:sz="0" w:space="0" w:color="auto"/>
            <w:bottom w:val="none" w:sz="0" w:space="0" w:color="auto"/>
            <w:right w:val="none" w:sz="0" w:space="0" w:color="auto"/>
          </w:divBdr>
        </w:div>
      </w:divsChild>
    </w:div>
    <w:div w:id="1154680049">
      <w:bodyDiv w:val="1"/>
      <w:marLeft w:val="0"/>
      <w:marRight w:val="0"/>
      <w:marTop w:val="0"/>
      <w:marBottom w:val="0"/>
      <w:divBdr>
        <w:top w:val="none" w:sz="0" w:space="0" w:color="auto"/>
        <w:left w:val="none" w:sz="0" w:space="0" w:color="auto"/>
        <w:bottom w:val="none" w:sz="0" w:space="0" w:color="auto"/>
        <w:right w:val="none" w:sz="0" w:space="0" w:color="auto"/>
      </w:divBdr>
    </w:div>
    <w:div w:id="1157309823">
      <w:bodyDiv w:val="1"/>
      <w:marLeft w:val="0"/>
      <w:marRight w:val="0"/>
      <w:marTop w:val="0"/>
      <w:marBottom w:val="0"/>
      <w:divBdr>
        <w:top w:val="none" w:sz="0" w:space="0" w:color="auto"/>
        <w:left w:val="none" w:sz="0" w:space="0" w:color="auto"/>
        <w:bottom w:val="none" w:sz="0" w:space="0" w:color="auto"/>
        <w:right w:val="none" w:sz="0" w:space="0" w:color="auto"/>
      </w:divBdr>
    </w:div>
    <w:div w:id="1181315391">
      <w:bodyDiv w:val="1"/>
      <w:marLeft w:val="0"/>
      <w:marRight w:val="0"/>
      <w:marTop w:val="0"/>
      <w:marBottom w:val="0"/>
      <w:divBdr>
        <w:top w:val="none" w:sz="0" w:space="0" w:color="auto"/>
        <w:left w:val="none" w:sz="0" w:space="0" w:color="auto"/>
        <w:bottom w:val="none" w:sz="0" w:space="0" w:color="auto"/>
        <w:right w:val="none" w:sz="0" w:space="0" w:color="auto"/>
      </w:divBdr>
    </w:div>
    <w:div w:id="1311865574">
      <w:bodyDiv w:val="1"/>
      <w:marLeft w:val="0"/>
      <w:marRight w:val="0"/>
      <w:marTop w:val="0"/>
      <w:marBottom w:val="0"/>
      <w:divBdr>
        <w:top w:val="none" w:sz="0" w:space="0" w:color="auto"/>
        <w:left w:val="none" w:sz="0" w:space="0" w:color="auto"/>
        <w:bottom w:val="none" w:sz="0" w:space="0" w:color="auto"/>
        <w:right w:val="none" w:sz="0" w:space="0" w:color="auto"/>
      </w:divBdr>
    </w:div>
    <w:div w:id="1370372773">
      <w:bodyDiv w:val="1"/>
      <w:marLeft w:val="0"/>
      <w:marRight w:val="0"/>
      <w:marTop w:val="0"/>
      <w:marBottom w:val="0"/>
      <w:divBdr>
        <w:top w:val="none" w:sz="0" w:space="0" w:color="auto"/>
        <w:left w:val="none" w:sz="0" w:space="0" w:color="auto"/>
        <w:bottom w:val="none" w:sz="0" w:space="0" w:color="auto"/>
        <w:right w:val="none" w:sz="0" w:space="0" w:color="auto"/>
      </w:divBdr>
    </w:div>
    <w:div w:id="1411856030">
      <w:bodyDiv w:val="1"/>
      <w:marLeft w:val="0"/>
      <w:marRight w:val="0"/>
      <w:marTop w:val="0"/>
      <w:marBottom w:val="0"/>
      <w:divBdr>
        <w:top w:val="none" w:sz="0" w:space="0" w:color="auto"/>
        <w:left w:val="none" w:sz="0" w:space="0" w:color="auto"/>
        <w:bottom w:val="none" w:sz="0" w:space="0" w:color="auto"/>
        <w:right w:val="none" w:sz="0" w:space="0" w:color="auto"/>
      </w:divBdr>
    </w:div>
    <w:div w:id="1426539569">
      <w:bodyDiv w:val="1"/>
      <w:marLeft w:val="0"/>
      <w:marRight w:val="0"/>
      <w:marTop w:val="0"/>
      <w:marBottom w:val="0"/>
      <w:divBdr>
        <w:top w:val="none" w:sz="0" w:space="0" w:color="auto"/>
        <w:left w:val="none" w:sz="0" w:space="0" w:color="auto"/>
        <w:bottom w:val="none" w:sz="0" w:space="0" w:color="auto"/>
        <w:right w:val="none" w:sz="0" w:space="0" w:color="auto"/>
      </w:divBdr>
      <w:divsChild>
        <w:div w:id="1396858131">
          <w:marLeft w:val="0"/>
          <w:marRight w:val="0"/>
          <w:marTop w:val="0"/>
          <w:marBottom w:val="0"/>
          <w:divBdr>
            <w:top w:val="none" w:sz="0" w:space="0" w:color="auto"/>
            <w:left w:val="none" w:sz="0" w:space="0" w:color="auto"/>
            <w:bottom w:val="none" w:sz="0" w:space="0" w:color="auto"/>
            <w:right w:val="none" w:sz="0" w:space="0" w:color="auto"/>
          </w:divBdr>
        </w:div>
      </w:divsChild>
    </w:div>
    <w:div w:id="1467234896">
      <w:bodyDiv w:val="1"/>
      <w:marLeft w:val="0"/>
      <w:marRight w:val="0"/>
      <w:marTop w:val="0"/>
      <w:marBottom w:val="0"/>
      <w:divBdr>
        <w:top w:val="none" w:sz="0" w:space="0" w:color="auto"/>
        <w:left w:val="none" w:sz="0" w:space="0" w:color="auto"/>
        <w:bottom w:val="none" w:sz="0" w:space="0" w:color="auto"/>
        <w:right w:val="none" w:sz="0" w:space="0" w:color="auto"/>
      </w:divBdr>
      <w:divsChild>
        <w:div w:id="72317396">
          <w:marLeft w:val="0"/>
          <w:marRight w:val="0"/>
          <w:marTop w:val="0"/>
          <w:marBottom w:val="0"/>
          <w:divBdr>
            <w:top w:val="none" w:sz="0" w:space="0" w:color="auto"/>
            <w:left w:val="none" w:sz="0" w:space="0" w:color="auto"/>
            <w:bottom w:val="none" w:sz="0" w:space="0" w:color="auto"/>
            <w:right w:val="none" w:sz="0" w:space="0" w:color="auto"/>
          </w:divBdr>
        </w:div>
      </w:divsChild>
    </w:div>
    <w:div w:id="1468158747">
      <w:bodyDiv w:val="1"/>
      <w:marLeft w:val="0"/>
      <w:marRight w:val="0"/>
      <w:marTop w:val="0"/>
      <w:marBottom w:val="0"/>
      <w:divBdr>
        <w:top w:val="none" w:sz="0" w:space="0" w:color="auto"/>
        <w:left w:val="none" w:sz="0" w:space="0" w:color="auto"/>
        <w:bottom w:val="none" w:sz="0" w:space="0" w:color="auto"/>
        <w:right w:val="none" w:sz="0" w:space="0" w:color="auto"/>
      </w:divBdr>
    </w:div>
    <w:div w:id="1476798304">
      <w:bodyDiv w:val="1"/>
      <w:marLeft w:val="0"/>
      <w:marRight w:val="0"/>
      <w:marTop w:val="0"/>
      <w:marBottom w:val="0"/>
      <w:divBdr>
        <w:top w:val="none" w:sz="0" w:space="0" w:color="auto"/>
        <w:left w:val="none" w:sz="0" w:space="0" w:color="auto"/>
        <w:bottom w:val="none" w:sz="0" w:space="0" w:color="auto"/>
        <w:right w:val="none" w:sz="0" w:space="0" w:color="auto"/>
      </w:divBdr>
    </w:div>
    <w:div w:id="1501311551">
      <w:bodyDiv w:val="1"/>
      <w:marLeft w:val="0"/>
      <w:marRight w:val="0"/>
      <w:marTop w:val="0"/>
      <w:marBottom w:val="0"/>
      <w:divBdr>
        <w:top w:val="none" w:sz="0" w:space="0" w:color="auto"/>
        <w:left w:val="none" w:sz="0" w:space="0" w:color="auto"/>
        <w:bottom w:val="none" w:sz="0" w:space="0" w:color="auto"/>
        <w:right w:val="none" w:sz="0" w:space="0" w:color="auto"/>
      </w:divBdr>
    </w:div>
    <w:div w:id="1544098326">
      <w:bodyDiv w:val="1"/>
      <w:marLeft w:val="0"/>
      <w:marRight w:val="0"/>
      <w:marTop w:val="0"/>
      <w:marBottom w:val="0"/>
      <w:divBdr>
        <w:top w:val="none" w:sz="0" w:space="0" w:color="auto"/>
        <w:left w:val="none" w:sz="0" w:space="0" w:color="auto"/>
        <w:bottom w:val="none" w:sz="0" w:space="0" w:color="auto"/>
        <w:right w:val="none" w:sz="0" w:space="0" w:color="auto"/>
      </w:divBdr>
      <w:divsChild>
        <w:div w:id="1684162998">
          <w:marLeft w:val="0"/>
          <w:marRight w:val="0"/>
          <w:marTop w:val="0"/>
          <w:marBottom w:val="0"/>
          <w:divBdr>
            <w:top w:val="none" w:sz="0" w:space="0" w:color="auto"/>
            <w:left w:val="none" w:sz="0" w:space="0" w:color="auto"/>
            <w:bottom w:val="none" w:sz="0" w:space="0" w:color="auto"/>
            <w:right w:val="none" w:sz="0" w:space="0" w:color="auto"/>
          </w:divBdr>
        </w:div>
      </w:divsChild>
    </w:div>
    <w:div w:id="1599101769">
      <w:bodyDiv w:val="1"/>
      <w:marLeft w:val="0"/>
      <w:marRight w:val="0"/>
      <w:marTop w:val="0"/>
      <w:marBottom w:val="0"/>
      <w:divBdr>
        <w:top w:val="none" w:sz="0" w:space="0" w:color="auto"/>
        <w:left w:val="none" w:sz="0" w:space="0" w:color="auto"/>
        <w:bottom w:val="none" w:sz="0" w:space="0" w:color="auto"/>
        <w:right w:val="none" w:sz="0" w:space="0" w:color="auto"/>
      </w:divBdr>
      <w:divsChild>
        <w:div w:id="1389305466">
          <w:blockQuote w:val="1"/>
          <w:marLeft w:val="225"/>
          <w:marRight w:val="0"/>
          <w:marTop w:val="0"/>
          <w:marBottom w:val="0"/>
          <w:divBdr>
            <w:top w:val="none" w:sz="0" w:space="0" w:color="auto"/>
            <w:left w:val="none" w:sz="0" w:space="0" w:color="auto"/>
            <w:bottom w:val="none" w:sz="0" w:space="0" w:color="auto"/>
            <w:right w:val="none" w:sz="0" w:space="0" w:color="auto"/>
          </w:divBdr>
        </w:div>
        <w:div w:id="793327038">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621497504">
      <w:bodyDiv w:val="1"/>
      <w:marLeft w:val="0"/>
      <w:marRight w:val="0"/>
      <w:marTop w:val="0"/>
      <w:marBottom w:val="0"/>
      <w:divBdr>
        <w:top w:val="none" w:sz="0" w:space="0" w:color="auto"/>
        <w:left w:val="none" w:sz="0" w:space="0" w:color="auto"/>
        <w:bottom w:val="none" w:sz="0" w:space="0" w:color="auto"/>
        <w:right w:val="none" w:sz="0" w:space="0" w:color="auto"/>
      </w:divBdr>
    </w:div>
    <w:div w:id="1664433825">
      <w:bodyDiv w:val="1"/>
      <w:marLeft w:val="0"/>
      <w:marRight w:val="0"/>
      <w:marTop w:val="0"/>
      <w:marBottom w:val="0"/>
      <w:divBdr>
        <w:top w:val="none" w:sz="0" w:space="0" w:color="auto"/>
        <w:left w:val="none" w:sz="0" w:space="0" w:color="auto"/>
        <w:bottom w:val="none" w:sz="0" w:space="0" w:color="auto"/>
        <w:right w:val="none" w:sz="0" w:space="0" w:color="auto"/>
      </w:divBdr>
      <w:divsChild>
        <w:div w:id="1867786592">
          <w:marLeft w:val="0"/>
          <w:marRight w:val="0"/>
          <w:marTop w:val="0"/>
          <w:marBottom w:val="0"/>
          <w:divBdr>
            <w:top w:val="none" w:sz="0" w:space="0" w:color="auto"/>
            <w:left w:val="none" w:sz="0" w:space="0" w:color="auto"/>
            <w:bottom w:val="none" w:sz="0" w:space="0" w:color="auto"/>
            <w:right w:val="none" w:sz="0" w:space="0" w:color="auto"/>
          </w:divBdr>
        </w:div>
      </w:divsChild>
    </w:div>
    <w:div w:id="1683362696">
      <w:bodyDiv w:val="1"/>
      <w:marLeft w:val="0"/>
      <w:marRight w:val="0"/>
      <w:marTop w:val="0"/>
      <w:marBottom w:val="0"/>
      <w:divBdr>
        <w:top w:val="none" w:sz="0" w:space="0" w:color="auto"/>
        <w:left w:val="none" w:sz="0" w:space="0" w:color="auto"/>
        <w:bottom w:val="none" w:sz="0" w:space="0" w:color="auto"/>
        <w:right w:val="none" w:sz="0" w:space="0" w:color="auto"/>
      </w:divBdr>
      <w:divsChild>
        <w:div w:id="1434861512">
          <w:marLeft w:val="0"/>
          <w:marRight w:val="0"/>
          <w:marTop w:val="0"/>
          <w:marBottom w:val="0"/>
          <w:divBdr>
            <w:top w:val="none" w:sz="0" w:space="0" w:color="auto"/>
            <w:left w:val="none" w:sz="0" w:space="0" w:color="auto"/>
            <w:bottom w:val="none" w:sz="0" w:space="0" w:color="auto"/>
            <w:right w:val="none" w:sz="0" w:space="0" w:color="auto"/>
          </w:divBdr>
        </w:div>
      </w:divsChild>
    </w:div>
    <w:div w:id="1716351758">
      <w:bodyDiv w:val="1"/>
      <w:marLeft w:val="0"/>
      <w:marRight w:val="0"/>
      <w:marTop w:val="0"/>
      <w:marBottom w:val="0"/>
      <w:divBdr>
        <w:top w:val="none" w:sz="0" w:space="0" w:color="auto"/>
        <w:left w:val="none" w:sz="0" w:space="0" w:color="auto"/>
        <w:bottom w:val="none" w:sz="0" w:space="0" w:color="auto"/>
        <w:right w:val="none" w:sz="0" w:space="0" w:color="auto"/>
      </w:divBdr>
    </w:div>
    <w:div w:id="1717773741">
      <w:bodyDiv w:val="1"/>
      <w:marLeft w:val="0"/>
      <w:marRight w:val="0"/>
      <w:marTop w:val="0"/>
      <w:marBottom w:val="0"/>
      <w:divBdr>
        <w:top w:val="none" w:sz="0" w:space="0" w:color="auto"/>
        <w:left w:val="none" w:sz="0" w:space="0" w:color="auto"/>
        <w:bottom w:val="none" w:sz="0" w:space="0" w:color="auto"/>
        <w:right w:val="none" w:sz="0" w:space="0" w:color="auto"/>
      </w:divBdr>
    </w:div>
    <w:div w:id="1729842022">
      <w:bodyDiv w:val="1"/>
      <w:marLeft w:val="0"/>
      <w:marRight w:val="0"/>
      <w:marTop w:val="0"/>
      <w:marBottom w:val="0"/>
      <w:divBdr>
        <w:top w:val="none" w:sz="0" w:space="0" w:color="auto"/>
        <w:left w:val="none" w:sz="0" w:space="0" w:color="auto"/>
        <w:bottom w:val="none" w:sz="0" w:space="0" w:color="auto"/>
        <w:right w:val="none" w:sz="0" w:space="0" w:color="auto"/>
      </w:divBdr>
      <w:divsChild>
        <w:div w:id="291517516">
          <w:marLeft w:val="0"/>
          <w:marRight w:val="0"/>
          <w:marTop w:val="0"/>
          <w:marBottom w:val="0"/>
          <w:divBdr>
            <w:top w:val="none" w:sz="0" w:space="0" w:color="auto"/>
            <w:left w:val="none" w:sz="0" w:space="0" w:color="auto"/>
            <w:bottom w:val="none" w:sz="0" w:space="0" w:color="auto"/>
            <w:right w:val="none" w:sz="0" w:space="0" w:color="auto"/>
          </w:divBdr>
        </w:div>
      </w:divsChild>
    </w:div>
    <w:div w:id="1796023630">
      <w:bodyDiv w:val="1"/>
      <w:marLeft w:val="0"/>
      <w:marRight w:val="0"/>
      <w:marTop w:val="0"/>
      <w:marBottom w:val="0"/>
      <w:divBdr>
        <w:top w:val="none" w:sz="0" w:space="0" w:color="auto"/>
        <w:left w:val="none" w:sz="0" w:space="0" w:color="auto"/>
        <w:bottom w:val="none" w:sz="0" w:space="0" w:color="auto"/>
        <w:right w:val="none" w:sz="0" w:space="0" w:color="auto"/>
      </w:divBdr>
    </w:div>
    <w:div w:id="1855336168">
      <w:bodyDiv w:val="1"/>
      <w:marLeft w:val="0"/>
      <w:marRight w:val="0"/>
      <w:marTop w:val="0"/>
      <w:marBottom w:val="0"/>
      <w:divBdr>
        <w:top w:val="none" w:sz="0" w:space="0" w:color="auto"/>
        <w:left w:val="none" w:sz="0" w:space="0" w:color="auto"/>
        <w:bottom w:val="none" w:sz="0" w:space="0" w:color="auto"/>
        <w:right w:val="none" w:sz="0" w:space="0" w:color="auto"/>
      </w:divBdr>
      <w:divsChild>
        <w:div w:id="1354303915">
          <w:marLeft w:val="0"/>
          <w:marRight w:val="0"/>
          <w:marTop w:val="0"/>
          <w:marBottom w:val="0"/>
          <w:divBdr>
            <w:top w:val="none" w:sz="0" w:space="0" w:color="auto"/>
            <w:left w:val="none" w:sz="0" w:space="0" w:color="auto"/>
            <w:bottom w:val="none" w:sz="0" w:space="0" w:color="auto"/>
            <w:right w:val="none" w:sz="0" w:space="0" w:color="auto"/>
          </w:divBdr>
        </w:div>
      </w:divsChild>
    </w:div>
    <w:div w:id="1872651006">
      <w:bodyDiv w:val="1"/>
      <w:marLeft w:val="0"/>
      <w:marRight w:val="0"/>
      <w:marTop w:val="0"/>
      <w:marBottom w:val="0"/>
      <w:divBdr>
        <w:top w:val="none" w:sz="0" w:space="0" w:color="auto"/>
        <w:left w:val="none" w:sz="0" w:space="0" w:color="auto"/>
        <w:bottom w:val="none" w:sz="0" w:space="0" w:color="auto"/>
        <w:right w:val="none" w:sz="0" w:space="0" w:color="auto"/>
      </w:divBdr>
    </w:div>
    <w:div w:id="1882670692">
      <w:bodyDiv w:val="1"/>
      <w:marLeft w:val="0"/>
      <w:marRight w:val="0"/>
      <w:marTop w:val="0"/>
      <w:marBottom w:val="0"/>
      <w:divBdr>
        <w:top w:val="none" w:sz="0" w:space="0" w:color="auto"/>
        <w:left w:val="none" w:sz="0" w:space="0" w:color="auto"/>
        <w:bottom w:val="none" w:sz="0" w:space="0" w:color="auto"/>
        <w:right w:val="none" w:sz="0" w:space="0" w:color="auto"/>
      </w:divBdr>
    </w:div>
    <w:div w:id="1906790725">
      <w:bodyDiv w:val="1"/>
      <w:marLeft w:val="0"/>
      <w:marRight w:val="0"/>
      <w:marTop w:val="0"/>
      <w:marBottom w:val="0"/>
      <w:divBdr>
        <w:top w:val="none" w:sz="0" w:space="0" w:color="auto"/>
        <w:left w:val="none" w:sz="0" w:space="0" w:color="auto"/>
        <w:bottom w:val="none" w:sz="0" w:space="0" w:color="auto"/>
        <w:right w:val="none" w:sz="0" w:space="0" w:color="auto"/>
      </w:divBdr>
    </w:div>
    <w:div w:id="1910580289">
      <w:bodyDiv w:val="1"/>
      <w:marLeft w:val="0"/>
      <w:marRight w:val="0"/>
      <w:marTop w:val="0"/>
      <w:marBottom w:val="0"/>
      <w:divBdr>
        <w:top w:val="none" w:sz="0" w:space="0" w:color="auto"/>
        <w:left w:val="none" w:sz="0" w:space="0" w:color="auto"/>
        <w:bottom w:val="none" w:sz="0" w:space="0" w:color="auto"/>
        <w:right w:val="none" w:sz="0" w:space="0" w:color="auto"/>
      </w:divBdr>
    </w:div>
    <w:div w:id="1913158435">
      <w:bodyDiv w:val="1"/>
      <w:marLeft w:val="0"/>
      <w:marRight w:val="0"/>
      <w:marTop w:val="0"/>
      <w:marBottom w:val="0"/>
      <w:divBdr>
        <w:top w:val="none" w:sz="0" w:space="0" w:color="auto"/>
        <w:left w:val="none" w:sz="0" w:space="0" w:color="auto"/>
        <w:bottom w:val="none" w:sz="0" w:space="0" w:color="auto"/>
        <w:right w:val="none" w:sz="0" w:space="0" w:color="auto"/>
      </w:divBdr>
    </w:div>
    <w:div w:id="1933933257">
      <w:bodyDiv w:val="1"/>
      <w:marLeft w:val="0"/>
      <w:marRight w:val="0"/>
      <w:marTop w:val="0"/>
      <w:marBottom w:val="0"/>
      <w:divBdr>
        <w:top w:val="none" w:sz="0" w:space="0" w:color="auto"/>
        <w:left w:val="none" w:sz="0" w:space="0" w:color="auto"/>
        <w:bottom w:val="none" w:sz="0" w:space="0" w:color="auto"/>
        <w:right w:val="none" w:sz="0" w:space="0" w:color="auto"/>
      </w:divBdr>
      <w:divsChild>
        <w:div w:id="1873347023">
          <w:marLeft w:val="0"/>
          <w:marRight w:val="0"/>
          <w:marTop w:val="0"/>
          <w:marBottom w:val="0"/>
          <w:divBdr>
            <w:top w:val="none" w:sz="0" w:space="0" w:color="auto"/>
            <w:left w:val="none" w:sz="0" w:space="0" w:color="auto"/>
            <w:bottom w:val="none" w:sz="0" w:space="0" w:color="auto"/>
            <w:right w:val="none" w:sz="0" w:space="0" w:color="auto"/>
          </w:divBdr>
        </w:div>
      </w:divsChild>
    </w:div>
    <w:div w:id="1939672331">
      <w:bodyDiv w:val="1"/>
      <w:marLeft w:val="0"/>
      <w:marRight w:val="0"/>
      <w:marTop w:val="0"/>
      <w:marBottom w:val="0"/>
      <w:divBdr>
        <w:top w:val="none" w:sz="0" w:space="0" w:color="auto"/>
        <w:left w:val="none" w:sz="0" w:space="0" w:color="auto"/>
        <w:bottom w:val="none" w:sz="0" w:space="0" w:color="auto"/>
        <w:right w:val="none" w:sz="0" w:space="0" w:color="auto"/>
      </w:divBdr>
      <w:divsChild>
        <w:div w:id="654384213">
          <w:marLeft w:val="0"/>
          <w:marRight w:val="0"/>
          <w:marTop w:val="0"/>
          <w:marBottom w:val="0"/>
          <w:divBdr>
            <w:top w:val="none" w:sz="0" w:space="0" w:color="auto"/>
            <w:left w:val="none" w:sz="0" w:space="0" w:color="auto"/>
            <w:bottom w:val="none" w:sz="0" w:space="0" w:color="auto"/>
            <w:right w:val="none" w:sz="0" w:space="0" w:color="auto"/>
          </w:divBdr>
        </w:div>
      </w:divsChild>
    </w:div>
    <w:div w:id="1990939608">
      <w:bodyDiv w:val="1"/>
      <w:marLeft w:val="0"/>
      <w:marRight w:val="0"/>
      <w:marTop w:val="0"/>
      <w:marBottom w:val="0"/>
      <w:divBdr>
        <w:top w:val="none" w:sz="0" w:space="0" w:color="auto"/>
        <w:left w:val="none" w:sz="0" w:space="0" w:color="auto"/>
        <w:bottom w:val="none" w:sz="0" w:space="0" w:color="auto"/>
        <w:right w:val="none" w:sz="0" w:space="0" w:color="auto"/>
      </w:divBdr>
      <w:divsChild>
        <w:div w:id="730733503">
          <w:marLeft w:val="0"/>
          <w:marRight w:val="0"/>
          <w:marTop w:val="0"/>
          <w:marBottom w:val="0"/>
          <w:divBdr>
            <w:top w:val="none" w:sz="0" w:space="0" w:color="auto"/>
            <w:left w:val="none" w:sz="0" w:space="0" w:color="auto"/>
            <w:bottom w:val="none" w:sz="0" w:space="0" w:color="auto"/>
            <w:right w:val="none" w:sz="0" w:space="0" w:color="auto"/>
          </w:divBdr>
        </w:div>
      </w:divsChild>
    </w:div>
    <w:div w:id="2010718652">
      <w:bodyDiv w:val="1"/>
      <w:marLeft w:val="0"/>
      <w:marRight w:val="0"/>
      <w:marTop w:val="0"/>
      <w:marBottom w:val="0"/>
      <w:divBdr>
        <w:top w:val="none" w:sz="0" w:space="0" w:color="auto"/>
        <w:left w:val="none" w:sz="0" w:space="0" w:color="auto"/>
        <w:bottom w:val="none" w:sz="0" w:space="0" w:color="auto"/>
        <w:right w:val="none" w:sz="0" w:space="0" w:color="auto"/>
      </w:divBdr>
    </w:div>
    <w:div w:id="2057466551">
      <w:bodyDiv w:val="1"/>
      <w:marLeft w:val="0"/>
      <w:marRight w:val="0"/>
      <w:marTop w:val="0"/>
      <w:marBottom w:val="0"/>
      <w:divBdr>
        <w:top w:val="none" w:sz="0" w:space="0" w:color="auto"/>
        <w:left w:val="none" w:sz="0" w:space="0" w:color="auto"/>
        <w:bottom w:val="none" w:sz="0" w:space="0" w:color="auto"/>
        <w:right w:val="none" w:sz="0" w:space="0" w:color="auto"/>
      </w:divBdr>
    </w:div>
    <w:div w:id="2090613097">
      <w:bodyDiv w:val="1"/>
      <w:marLeft w:val="0"/>
      <w:marRight w:val="0"/>
      <w:marTop w:val="0"/>
      <w:marBottom w:val="0"/>
      <w:divBdr>
        <w:top w:val="none" w:sz="0" w:space="0" w:color="auto"/>
        <w:left w:val="none" w:sz="0" w:space="0" w:color="auto"/>
        <w:bottom w:val="none" w:sz="0" w:space="0" w:color="auto"/>
        <w:right w:val="none" w:sz="0" w:space="0" w:color="auto"/>
      </w:divBdr>
      <w:divsChild>
        <w:div w:id="1999306955">
          <w:blockQuote w:val="1"/>
          <w:marLeft w:val="225"/>
          <w:marRight w:val="0"/>
          <w:marTop w:val="0"/>
          <w:marBottom w:val="0"/>
          <w:divBdr>
            <w:top w:val="none" w:sz="0" w:space="0" w:color="auto"/>
            <w:left w:val="none" w:sz="0" w:space="0" w:color="auto"/>
            <w:bottom w:val="none" w:sz="0" w:space="0" w:color="auto"/>
            <w:right w:val="none" w:sz="0" w:space="0" w:color="auto"/>
          </w:divBdr>
        </w:div>
        <w:div w:id="189708174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png"/><Relationship Id="rId21" Type="http://schemas.openxmlformats.org/officeDocument/2006/relationships/image" Target="media/image12.jpeg"/><Relationship Id="rId34" Type="http://schemas.openxmlformats.org/officeDocument/2006/relationships/image" Target="media/image23.jp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png"/><Relationship Id="rId33" Type="http://schemas.openxmlformats.org/officeDocument/2006/relationships/image" Target="media/image22.jp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testmydiplom.com" TargetMode="External"/><Relationship Id="rId32" Type="http://schemas.openxmlformats.org/officeDocument/2006/relationships/hyperlink" Target="https://testmydiplom.co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g"/><Relationship Id="rId36"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jpg"/><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9790C-B41D-0240-BB8A-C77A9DC56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81</Pages>
  <Words>71426</Words>
  <Characters>40713</Characters>
  <Application>Microsoft Office Word</Application>
  <DocSecurity>0</DocSecurity>
  <Lines>339</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Вероника</dc:creator>
  <cp:keywords/>
  <dc:description/>
  <cp:lastModifiedBy>Roman V. Bohdanov</cp:lastModifiedBy>
  <cp:revision>4</cp:revision>
  <cp:lastPrinted>2025-06-18T09:14:00Z</cp:lastPrinted>
  <dcterms:created xsi:type="dcterms:W3CDTF">2025-06-18T16:30:00Z</dcterms:created>
  <dcterms:modified xsi:type="dcterms:W3CDTF">2025-08-11T20:02:00Z</dcterms:modified>
</cp:coreProperties>
</file>